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jc w:val="both"/>
        <w:rPr>
          <w:rFonts w:hint="default" w:ascii="Microsoft YaHei UI" w:hAnsi="Microsoft YaHei UI" w:eastAsia="Microsoft YaHei UI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  <w:t>3: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val="en-US" w:eastAsia="zh-CN"/>
        </w:rPr>
        <w:t>2024年唐河县医疗卫生单位公开招聘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val="en-US" w:eastAsia="zh-CN"/>
        </w:rPr>
        <w:t>编外工作人员报名流程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报名材料--工作人员审核通过--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考生现场人证核验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上传报名电子版材料（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见提交电子版材料流程）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--缴纳报名费--报名成功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温馨提示：未经现场材料审核的报名人员，无法通过网上提交电子版材料。缴费成功的报考人员，请牢记报考电子版信息采集密码（身份证和密码是报考者打印准考证的重要依据）。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（一）【网上提交电子版材料流程】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1.电脑端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提交材料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流程：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在浏览器地址栏中输入报名网址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http://411328.zgacc.com/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，进入报名系统主页面;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考生初次登录请先注册，点击【考生注册】模块进入注册页面，输入相应注册信息后即可完成注册;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点击【考生登录】，输入用户名、密码及验证码后即可登录;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考生登录后选择【2024年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唐河县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医疗卫生单位公开招聘编外工作人员】，即可进入报名资料填报页面;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点击考生中心页面左侧导航【上传资料】，可进入考生照片及证件资料上传页面;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点击左侧导航【在线缴纳考务费】进入考务费支付页面，微信扫码即可支付;报名期间如有问题，可点击页面顶部右侧【在线咨询】来获得帮助。</w:t>
      </w: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（二）【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手机端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提交材料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流程】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  <w:drawing>
          <wp:inline distT="0" distB="0" distL="0" distR="0">
            <wp:extent cx="1209675" cy="1209675"/>
            <wp:effectExtent l="0" t="0" r="9525" b="9525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考生搜索公众号名称【河南省人力资源服务平台（豫考云）】或扫描二维码关注公众号；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点击公众号底部【考生报名】菜单进入报名地区页面;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选择【南阳市唐河县】进入报名项目页面，选择【2024年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唐河县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医疗卫生单位公开招聘编外工作人员】进入考生登录页面;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考生初次登录请点击【考生注册】，输入相应的注册信息即可注册成功;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考生使用注册时填写的手机号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及输入密码后即可登录;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登录考生中心后，点击【我要报名】即可开始填写报名资料;点击【上传资料】可上传考生照片及证件资料等信息;也可以查询报名审查结果、下载打印准考证、查询成绩、在线缴费等;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关于报名问题，可点击公众号菜单【服务中心】-&gt;【报名咨询】通过在线客服平台进行咨询。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备注：考生电子照片为近期免冠正面标准照片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蓝底，jpg格式，大小在2M以下）。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YzM1M2UwZjk3MDNhZThkNjFlYzgxNWE1ODMyYTEifQ=="/>
  </w:docVars>
  <w:rsids>
    <w:rsidRoot w:val="00000000"/>
    <w:rsid w:val="0571660F"/>
    <w:rsid w:val="43C00105"/>
    <w:rsid w:val="5E2C4B54"/>
    <w:rsid w:val="7AE83DF2"/>
    <w:rsid w:val="7C5A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2024-08-28T07:26:00Z</dcterms:created>
  <dc:creator>Administrator</dc:creator>
  <cp:lastModifiedBy>Administrator</cp:lastModifiedBy>
  <dcterms:modified xsi:type="dcterms:W3CDTF">2024-12-25T08:08:53Z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5784BB05383F47ECBE7BDAEE415FBB43_12</vt:lpwstr>
  </property>
</Properties>
</file>