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D5A1">
      <w:pP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bookmarkEnd w:id="0"/>
    <w:p w14:paraId="45D0C5A8"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漯河医学高等专科学校</w:t>
      </w:r>
    </w:p>
    <w:p w14:paraId="645AC29E"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招才引智人才引进报名表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 w14:paraId="2E6D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4" w:type="dxa"/>
            <w:gridSpan w:val="2"/>
            <w:vAlign w:val="bottom"/>
          </w:tcPr>
          <w:p w14:paraId="7B913AC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 w14:paraId="7DBC919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 w14:paraId="566B0AD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 w14:paraId="6ABAD62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6909AF2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 w14:paraId="5E9BC34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6EE8DF9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 w14:paraId="10096D6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 w14:paraId="46891A9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 w14:paraId="1A3D61F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97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4" w:type="dxa"/>
            <w:gridSpan w:val="2"/>
            <w:vAlign w:val="bottom"/>
          </w:tcPr>
          <w:p w14:paraId="48BBD33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 w14:paraId="3EFE467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 w14:paraId="0ED7569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 w14:paraId="6D4B5B2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469145F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 w14:paraId="6FCC8ED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9DC02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A1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11" w:type="dxa"/>
            <w:gridSpan w:val="3"/>
            <w:vAlign w:val="bottom"/>
          </w:tcPr>
          <w:p w14:paraId="26E006B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 w14:paraId="525E603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11CAB0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 w14:paraId="53A8784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1BAEE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3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11" w:type="dxa"/>
            <w:gridSpan w:val="3"/>
            <w:vAlign w:val="bottom"/>
          </w:tcPr>
          <w:p w14:paraId="0907526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 w14:paraId="36A170F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3BE9CC4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 w14:paraId="2D17B9A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08973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EB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11" w:type="dxa"/>
            <w:gridSpan w:val="3"/>
            <w:vAlign w:val="center"/>
          </w:tcPr>
          <w:p w14:paraId="00F3A6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 w14:paraId="4A1AFFBE"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A278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 w14:paraId="430A67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6C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11" w:type="dxa"/>
            <w:gridSpan w:val="3"/>
            <w:vAlign w:val="center"/>
          </w:tcPr>
          <w:p w14:paraId="5BCE29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 w14:paraId="5D3BD01D">
            <w:pPr>
              <w:ind w:left="62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CA9EB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 w14:paraId="286BE6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E8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211" w:type="dxa"/>
            <w:gridSpan w:val="3"/>
            <w:vAlign w:val="center"/>
          </w:tcPr>
          <w:p w14:paraId="226303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 w14:paraId="634AA5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DB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11" w:type="dxa"/>
            <w:gridSpan w:val="3"/>
            <w:vAlign w:val="center"/>
          </w:tcPr>
          <w:p w14:paraId="5C3E66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 w14:paraId="6CF3E3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602F07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 w14:paraId="582DF9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FF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1" w:type="dxa"/>
            <w:gridSpan w:val="3"/>
            <w:vAlign w:val="center"/>
          </w:tcPr>
          <w:p w14:paraId="299FD4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 w14:paraId="10AC6AC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BB12EE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769A84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7D4E1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68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87B3F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8A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 w14:paraId="7722D9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 w14:paraId="0B1C5E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 w14:paraId="2A314A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6C7DB6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 w14:paraId="6E8B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A1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140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 w14:paraId="61B0FB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DF76F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853FF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E548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0B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B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D88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 w14:paraId="5278B5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6ED91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BCE8E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22ED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B3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B6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8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 w14:paraId="4E57E3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E9959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70DC0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701E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C2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3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28BA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52E2F3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EDE40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70852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2A93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B0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7FFD6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 w14:paraId="3573791A"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 w14:paraId="35053065"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 w14:paraId="745FD4EC"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 w14:paraId="57CBD1E9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 w14:paraId="3017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1C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 w14:paraId="667D54B4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2FA214CC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A2BFA6F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45AB97F8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FE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34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 w14:paraId="55C9B38B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1CF1EEB5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CCBD5B2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73EB3064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68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D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 w14:paraId="067E85D9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732C78E4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84A3C2F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6E16151"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C2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 w14:paraId="4200E6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 w14:paraId="1F894524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6FB396B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上述填写内容真实完整准确，如有不实，本人愿承担取消招聘资格的责任。</w:t>
            </w:r>
          </w:p>
          <w:p w14:paraId="76BBAA66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CAFF73C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B3F65F4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       年   月   日</w:t>
            </w:r>
          </w:p>
          <w:p w14:paraId="69D80FDF"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FE1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1A723ACA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2024-12-27T07:13:53Z</dcterms:created>
  <dc:creator>Administrator</dc:creator>
  <cp:lastModifiedBy>最近的遥远</cp:lastModifiedBy>
  <dcterms:modified xsi:type="dcterms:W3CDTF">2024-12-27T07:14:00Z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664C0C3269704479B81E17F32CE33CD1_12</vt:lpwstr>
  </property>
</Properties>
</file>