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1D27E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eastAsia" w:ascii="黑体" w:hAnsi="黑体" w:eastAsia="黑体" w:cs="Times New Roman"/>
          <w:color w:val="000000"/>
          <w:sz w:val="32"/>
          <w:szCs w:val="32"/>
          <w14:ligatures w14:val="standardContextual"/>
        </w:rPr>
      </w:pPr>
      <w:bookmarkStart w:id="0" w:name="_GoBack"/>
      <w:r>
        <w:rPr>
          <w:rFonts w:hint="eastAsia" w:ascii="黑体" w:hAnsi="黑体" w:eastAsia="黑体" w:cs="Times New Roman"/>
          <w:color w:val="000000"/>
          <w:sz w:val="32"/>
          <w:szCs w:val="32"/>
          <w14:ligatures w14:val="standardContextual"/>
        </w:rPr>
        <w:t>附件2</w:t>
      </w:r>
    </w:p>
    <w:bookmarkEnd w:id="0"/>
    <w:p w14:paraId="5F91B7B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63" w:firstLineChars="150"/>
        <w:rPr>
          <w:rFonts w:cs="Times New Roman" w:asciiTheme="minorEastAsia" w:hAnsiTheme="minorEastAsia"/>
          <w:b/>
          <w:color w:val="000000"/>
          <w:sz w:val="44"/>
          <w:szCs w:val="44"/>
          <w14:ligatures w14:val="standardContextual"/>
        </w:rPr>
      </w:pPr>
      <w:r>
        <w:rPr>
          <w:rFonts w:hint="eastAsia" w:cs="Times New Roman" w:asciiTheme="minorEastAsia" w:hAnsiTheme="minorEastAsia"/>
          <w:b/>
          <w:color w:val="000000"/>
          <w:sz w:val="44"/>
          <w:szCs w:val="44"/>
          <w14:ligatures w14:val="standardContextual"/>
        </w:rPr>
        <w:t>漯河市</w:t>
      </w:r>
      <w:r>
        <w:rPr>
          <w:rFonts w:hint="eastAsia" w:cs="Times New Roman" w:asciiTheme="minorEastAsia" w:hAnsiTheme="minorEastAsia"/>
          <w:b/>
          <w:color w:val="000000"/>
          <w:sz w:val="44"/>
          <w:szCs w:val="44"/>
          <w:lang w:val="en-US" w:eastAsia="zh-CN"/>
          <w14:ligatures w14:val="standardContextual"/>
        </w:rPr>
        <w:t>民族宗教事务</w:t>
      </w:r>
      <w:r>
        <w:rPr>
          <w:rFonts w:hint="eastAsia" w:cs="Times New Roman" w:asciiTheme="minorEastAsia" w:hAnsiTheme="minorEastAsia"/>
          <w:b/>
          <w:color w:val="000000"/>
          <w:sz w:val="44"/>
          <w:szCs w:val="44"/>
          <w14:ligatures w14:val="standardContextual"/>
        </w:rPr>
        <w:t>局所属事业单位</w:t>
      </w:r>
    </w:p>
    <w:p w14:paraId="621063E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cs="Times New Roman" w:asciiTheme="minorEastAsia" w:hAnsiTheme="minorEastAsia"/>
          <w:b/>
          <w:color w:val="000000"/>
          <w:spacing w:val="-22"/>
          <w:sz w:val="44"/>
          <w:szCs w:val="44"/>
          <w14:ligatures w14:val="standardContextual"/>
        </w:rPr>
      </w:pPr>
      <w:r>
        <w:rPr>
          <w:rFonts w:hint="eastAsia" w:cs="Times New Roman" w:asciiTheme="minorEastAsia" w:hAnsiTheme="minorEastAsia"/>
          <w:b/>
          <w:color w:val="000000"/>
          <w:spacing w:val="-22"/>
          <w:sz w:val="44"/>
          <w:szCs w:val="44"/>
          <w14:ligatures w14:val="standardContextual"/>
        </w:rPr>
        <w:t>202</w:t>
      </w:r>
      <w:r>
        <w:rPr>
          <w:rFonts w:hint="eastAsia" w:cs="Times New Roman" w:asciiTheme="minorEastAsia" w:hAnsiTheme="minorEastAsia"/>
          <w:b/>
          <w:color w:val="000000"/>
          <w:spacing w:val="-22"/>
          <w:sz w:val="44"/>
          <w:szCs w:val="44"/>
          <w:lang w:val="en-US" w:eastAsia="zh-CN"/>
          <w14:ligatures w14:val="standardContextual"/>
        </w:rPr>
        <w:t>4</w:t>
      </w:r>
      <w:r>
        <w:rPr>
          <w:rFonts w:hint="eastAsia" w:cs="Times New Roman" w:asciiTheme="minorEastAsia" w:hAnsiTheme="minorEastAsia"/>
          <w:b/>
          <w:color w:val="000000"/>
          <w:spacing w:val="-22"/>
          <w:sz w:val="44"/>
          <w:szCs w:val="44"/>
          <w14:ligatures w14:val="standardContextual"/>
        </w:rPr>
        <w:t>年公开招聘（引进）高层次人才报名登记表</w:t>
      </w:r>
    </w:p>
    <w:p w14:paraId="6EAD8A7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42" w:firstLineChars="150"/>
        <w:rPr>
          <w:rFonts w:cs="Times New Roman" w:asciiTheme="minorEastAsia" w:hAnsiTheme="minorEastAsia"/>
          <w:b/>
          <w:color w:val="000000"/>
          <w:sz w:val="36"/>
          <w:szCs w:val="36"/>
          <w14:ligatures w14:val="standardContextual"/>
        </w:rPr>
      </w:pPr>
    </w:p>
    <w:tbl>
      <w:tblPr>
        <w:tblStyle w:val="3"/>
        <w:tblW w:w="10007" w:type="dxa"/>
        <w:tblInd w:w="-6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1200"/>
        <w:gridCol w:w="850"/>
        <w:gridCol w:w="855"/>
        <w:gridCol w:w="1308"/>
        <w:gridCol w:w="1065"/>
        <w:gridCol w:w="178"/>
        <w:gridCol w:w="567"/>
        <w:gridCol w:w="993"/>
        <w:gridCol w:w="1983"/>
      </w:tblGrid>
      <w:tr w14:paraId="5D1097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008" w:type="dxa"/>
            <w:vAlign w:val="center"/>
          </w:tcPr>
          <w:p w14:paraId="16B262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姓名</w:t>
            </w:r>
          </w:p>
        </w:tc>
        <w:tc>
          <w:tcPr>
            <w:tcW w:w="1200" w:type="dxa"/>
            <w:vAlign w:val="center"/>
          </w:tcPr>
          <w:p w14:paraId="0B3EEF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1B0BB7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性别</w:t>
            </w:r>
          </w:p>
        </w:tc>
        <w:tc>
          <w:tcPr>
            <w:tcW w:w="855" w:type="dxa"/>
            <w:vAlign w:val="center"/>
          </w:tcPr>
          <w:p w14:paraId="020A25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08" w:type="dxa"/>
            <w:vAlign w:val="center"/>
          </w:tcPr>
          <w:p w14:paraId="7A1476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出生年月</w:t>
            </w:r>
          </w:p>
        </w:tc>
        <w:tc>
          <w:tcPr>
            <w:tcW w:w="1065" w:type="dxa"/>
            <w:vAlign w:val="center"/>
          </w:tcPr>
          <w:p w14:paraId="77145C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45" w:type="dxa"/>
            <w:gridSpan w:val="2"/>
            <w:vAlign w:val="center"/>
          </w:tcPr>
          <w:p w14:paraId="2975D3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民族</w:t>
            </w:r>
          </w:p>
        </w:tc>
        <w:tc>
          <w:tcPr>
            <w:tcW w:w="993" w:type="dxa"/>
            <w:vAlign w:val="center"/>
          </w:tcPr>
          <w:p w14:paraId="18C2BC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83" w:type="dxa"/>
            <w:vMerge w:val="restart"/>
            <w:vAlign w:val="center"/>
          </w:tcPr>
          <w:p w14:paraId="453440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  <w:p w14:paraId="6F4757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（近期</w:t>
            </w:r>
          </w:p>
          <w:p w14:paraId="44BBB7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免冠照片）</w:t>
            </w:r>
          </w:p>
        </w:tc>
      </w:tr>
      <w:tr w14:paraId="3424C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1008" w:type="dxa"/>
            <w:vAlign w:val="center"/>
          </w:tcPr>
          <w:p w14:paraId="5F1CCD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政治</w:t>
            </w:r>
          </w:p>
          <w:p w14:paraId="7A36DB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面貌</w:t>
            </w:r>
          </w:p>
        </w:tc>
        <w:tc>
          <w:tcPr>
            <w:tcW w:w="1200" w:type="dxa"/>
            <w:vAlign w:val="center"/>
          </w:tcPr>
          <w:p w14:paraId="041D1B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2A1AC4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婚姻状况</w:t>
            </w:r>
          </w:p>
        </w:tc>
        <w:tc>
          <w:tcPr>
            <w:tcW w:w="855" w:type="dxa"/>
            <w:vAlign w:val="center"/>
          </w:tcPr>
          <w:p w14:paraId="35CE80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08" w:type="dxa"/>
            <w:vAlign w:val="center"/>
          </w:tcPr>
          <w:p w14:paraId="33131F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籍贯</w:t>
            </w:r>
          </w:p>
        </w:tc>
        <w:tc>
          <w:tcPr>
            <w:tcW w:w="2803" w:type="dxa"/>
            <w:gridSpan w:val="4"/>
            <w:vAlign w:val="center"/>
          </w:tcPr>
          <w:p w14:paraId="48A290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83" w:type="dxa"/>
            <w:vMerge w:val="continue"/>
            <w:vAlign w:val="center"/>
          </w:tcPr>
          <w:p w14:paraId="10E609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494E45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</w:trPr>
        <w:tc>
          <w:tcPr>
            <w:tcW w:w="1008" w:type="dxa"/>
            <w:vAlign w:val="center"/>
          </w:tcPr>
          <w:p w14:paraId="2E28BA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报考单位（岗位）</w:t>
            </w:r>
          </w:p>
        </w:tc>
        <w:tc>
          <w:tcPr>
            <w:tcW w:w="2905" w:type="dxa"/>
            <w:gridSpan w:val="3"/>
            <w:vAlign w:val="center"/>
          </w:tcPr>
          <w:p w14:paraId="5AE3C6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08" w:type="dxa"/>
            <w:vAlign w:val="center"/>
          </w:tcPr>
          <w:p w14:paraId="0528BD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工作单位及职务</w:t>
            </w:r>
          </w:p>
        </w:tc>
        <w:tc>
          <w:tcPr>
            <w:tcW w:w="2803" w:type="dxa"/>
            <w:gridSpan w:val="4"/>
            <w:vAlign w:val="center"/>
          </w:tcPr>
          <w:p w14:paraId="4C9057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83" w:type="dxa"/>
            <w:vMerge w:val="continue"/>
            <w:vAlign w:val="center"/>
          </w:tcPr>
          <w:p w14:paraId="490577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50984A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1008" w:type="dxa"/>
            <w:vAlign w:val="center"/>
          </w:tcPr>
          <w:p w14:paraId="4CFEF2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第一学历及学位</w:t>
            </w:r>
          </w:p>
        </w:tc>
        <w:tc>
          <w:tcPr>
            <w:tcW w:w="2905" w:type="dxa"/>
            <w:gridSpan w:val="3"/>
            <w:vAlign w:val="center"/>
          </w:tcPr>
          <w:p w14:paraId="465ED9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08" w:type="dxa"/>
            <w:vAlign w:val="center"/>
          </w:tcPr>
          <w:p w14:paraId="6DCB9B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毕业院校及专业</w:t>
            </w:r>
          </w:p>
        </w:tc>
        <w:tc>
          <w:tcPr>
            <w:tcW w:w="4786" w:type="dxa"/>
            <w:gridSpan w:val="5"/>
            <w:vAlign w:val="center"/>
          </w:tcPr>
          <w:p w14:paraId="02BBD6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71B23B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1008" w:type="dxa"/>
            <w:vAlign w:val="center"/>
          </w:tcPr>
          <w:p w14:paraId="2E2D86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最高学历及学位</w:t>
            </w:r>
          </w:p>
        </w:tc>
        <w:tc>
          <w:tcPr>
            <w:tcW w:w="2905" w:type="dxa"/>
            <w:gridSpan w:val="3"/>
            <w:vAlign w:val="center"/>
          </w:tcPr>
          <w:p w14:paraId="56349D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08" w:type="dxa"/>
            <w:vAlign w:val="center"/>
          </w:tcPr>
          <w:p w14:paraId="4FE4FF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毕业院校及专业</w:t>
            </w:r>
          </w:p>
        </w:tc>
        <w:tc>
          <w:tcPr>
            <w:tcW w:w="4786" w:type="dxa"/>
            <w:gridSpan w:val="5"/>
            <w:vAlign w:val="center"/>
          </w:tcPr>
          <w:p w14:paraId="0FE563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5C1729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1008" w:type="dxa"/>
            <w:vAlign w:val="center"/>
          </w:tcPr>
          <w:p w14:paraId="068333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家庭详细住址</w:t>
            </w:r>
          </w:p>
        </w:tc>
        <w:tc>
          <w:tcPr>
            <w:tcW w:w="4213" w:type="dxa"/>
            <w:gridSpan w:val="4"/>
            <w:vAlign w:val="center"/>
          </w:tcPr>
          <w:p w14:paraId="143746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43" w:type="dxa"/>
            <w:gridSpan w:val="2"/>
            <w:vAlign w:val="center"/>
          </w:tcPr>
          <w:p w14:paraId="43FD3B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联系电话</w:t>
            </w:r>
          </w:p>
        </w:tc>
        <w:tc>
          <w:tcPr>
            <w:tcW w:w="3543" w:type="dxa"/>
            <w:gridSpan w:val="3"/>
            <w:vAlign w:val="center"/>
          </w:tcPr>
          <w:p w14:paraId="3E8E6F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3D2452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4" w:hRule="atLeast"/>
        </w:trPr>
        <w:tc>
          <w:tcPr>
            <w:tcW w:w="1008" w:type="dxa"/>
            <w:vAlign w:val="center"/>
          </w:tcPr>
          <w:p w14:paraId="14CACB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学习经历（自高中填起）</w:t>
            </w:r>
          </w:p>
        </w:tc>
        <w:tc>
          <w:tcPr>
            <w:tcW w:w="8999" w:type="dxa"/>
            <w:gridSpan w:val="9"/>
            <w:vAlign w:val="center"/>
          </w:tcPr>
          <w:p w14:paraId="37C835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  <w:p w14:paraId="3E9971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  <w:p w14:paraId="2EA258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  <w:p w14:paraId="606135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  <w:p w14:paraId="15054E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  <w:p w14:paraId="713829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  <w:p w14:paraId="25FA25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326D9A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5" w:hRule="atLeast"/>
        </w:trPr>
        <w:tc>
          <w:tcPr>
            <w:tcW w:w="1008" w:type="dxa"/>
            <w:vAlign w:val="center"/>
          </w:tcPr>
          <w:p w14:paraId="58CBF9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1CDF3F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工作简历</w:t>
            </w:r>
          </w:p>
        </w:tc>
        <w:tc>
          <w:tcPr>
            <w:tcW w:w="8999" w:type="dxa"/>
            <w:gridSpan w:val="9"/>
            <w:vAlign w:val="center"/>
          </w:tcPr>
          <w:p w14:paraId="476ABA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  <w:p w14:paraId="0E7500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  <w:p w14:paraId="47EF39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  <w:p w14:paraId="1BBBEA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  <w:p w14:paraId="0BD791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  <w:p w14:paraId="76747C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  <w:p w14:paraId="556202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  <w:p w14:paraId="17BBC4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  <w:p w14:paraId="63CEFA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  <w:p w14:paraId="2A2784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7C2B05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8" w:hRule="atLeast"/>
        </w:trPr>
        <w:tc>
          <w:tcPr>
            <w:tcW w:w="1008" w:type="dxa"/>
            <w:vAlign w:val="center"/>
          </w:tcPr>
          <w:p w14:paraId="337C5B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所获荣誉及取得的资格证书</w:t>
            </w:r>
          </w:p>
        </w:tc>
        <w:tc>
          <w:tcPr>
            <w:tcW w:w="8999" w:type="dxa"/>
            <w:gridSpan w:val="9"/>
            <w:vAlign w:val="center"/>
          </w:tcPr>
          <w:p w14:paraId="42FE5E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21C111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007" w:type="dxa"/>
            <w:gridSpan w:val="10"/>
            <w:vAlign w:val="center"/>
          </w:tcPr>
          <w:p w14:paraId="5DEB76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361" w:firstLineChars="150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个人承诺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：本报名表所填写的信息、提交的证件等均真实有效，如有虚假，一切后果由本人承担。</w:t>
            </w:r>
          </w:p>
          <w:p w14:paraId="01554B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000" w:firstLineChars="2500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报考人（签字）：                 </w:t>
            </w:r>
          </w:p>
          <w:p w14:paraId="40968C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2040" w:firstLineChars="850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                               年    月   日 </w:t>
            </w:r>
          </w:p>
        </w:tc>
      </w:tr>
    </w:tbl>
    <w:p w14:paraId="7A14F020">
      <w:pPr>
        <w:rPr>
          <w:rFonts w:hint="eastAsia" w:ascii="仿宋" w:hAnsi="仿宋" w:eastAsia="仿宋" w:cs="仿宋"/>
          <w:sz w:val="32"/>
          <w:szCs w:val="32"/>
        </w:rPr>
      </w:pPr>
    </w:p>
    <w:p w14:paraId="27D17D4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671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2024-12-30T00:41:45Z</dcterms:created>
  <dc:creator>Administrator</dc:creator>
  <cp:lastModifiedBy>最近的遥远</cp:lastModifiedBy>
  <dcterms:modified xsi:type="dcterms:W3CDTF">2024-12-30T00:41:52Z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KSOTemplateDocerSaveRecord">
    <vt:lpwstr>eyJoZGlkIjoiMjYzZjE4ZDZhMWJjNTkyNmE1NjFkZmFiZDUyYWMxMjQiLCJ1c2VySWQiOiI4ODUxMzE4OTgifQ==</vt:lpwstr>
  </property>
  <property fmtid="{D5CDD505-2E9C-101B-9397-08002B2CF9AE}" pid="4" name="ICV">
    <vt:lpwstr>65B8194AAD4941DB9545DE5509F6CE52_12</vt:lpwstr>
  </property>
</Properties>
</file>