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C095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0AA17810">
      <w:pPr>
        <w:spacing w:line="360" w:lineRule="auto"/>
        <w:ind w:firstLine="880" w:firstLineChars="20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南京市金陵华兴实验学校2025年公开招聘编外教师岗位信息表</w:t>
      </w:r>
    </w:p>
    <w:tbl>
      <w:tblPr>
        <w:tblStyle w:val="6"/>
        <w:tblpPr w:leftFromText="180" w:rightFromText="180" w:vertAnchor="text" w:horzAnchor="page" w:tblpX="1640" w:tblpY="13"/>
        <w:tblOverlap w:val="never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95"/>
        <w:gridCol w:w="1200"/>
        <w:gridCol w:w="990"/>
        <w:gridCol w:w="3255"/>
        <w:gridCol w:w="1245"/>
        <w:gridCol w:w="1230"/>
        <w:gridCol w:w="1328"/>
        <w:gridCol w:w="1937"/>
      </w:tblGrid>
      <w:tr w14:paraId="7D6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8" w:type="dxa"/>
            <w:vMerge w:val="restart"/>
            <w:vAlign w:val="center"/>
          </w:tcPr>
          <w:p w14:paraId="1C4E5A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492AD0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095" w:type="dxa"/>
            <w:vMerge w:val="restart"/>
            <w:vAlign w:val="center"/>
          </w:tcPr>
          <w:p w14:paraId="7B8B435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A69A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200" w:type="dxa"/>
            <w:vMerge w:val="restart"/>
            <w:vAlign w:val="center"/>
          </w:tcPr>
          <w:p w14:paraId="4285A4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9CE13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5490" w:type="dxa"/>
            <w:gridSpan w:val="3"/>
            <w:vAlign w:val="center"/>
          </w:tcPr>
          <w:p w14:paraId="68EF43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230" w:type="dxa"/>
            <w:vMerge w:val="restart"/>
            <w:vAlign w:val="center"/>
          </w:tcPr>
          <w:p w14:paraId="1844E3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6069C66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328" w:type="dxa"/>
            <w:vMerge w:val="restart"/>
            <w:vAlign w:val="center"/>
          </w:tcPr>
          <w:p w14:paraId="571EA4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0587E6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937" w:type="dxa"/>
            <w:vMerge w:val="restart"/>
            <w:vAlign w:val="center"/>
          </w:tcPr>
          <w:p w14:paraId="67B6A5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</w:t>
            </w:r>
          </w:p>
          <w:p w14:paraId="512BB1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</w:tr>
      <w:tr w14:paraId="5749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38" w:type="dxa"/>
            <w:vMerge w:val="continue"/>
            <w:vAlign w:val="center"/>
          </w:tcPr>
          <w:p w14:paraId="48DE3A0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929BB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B8014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563D35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3255" w:type="dxa"/>
            <w:vAlign w:val="center"/>
          </w:tcPr>
          <w:p w14:paraId="7FA79F8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245" w:type="dxa"/>
            <w:vAlign w:val="center"/>
          </w:tcPr>
          <w:p w14:paraId="05B3B36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230" w:type="dxa"/>
            <w:vMerge w:val="continue"/>
            <w:vAlign w:val="center"/>
          </w:tcPr>
          <w:p w14:paraId="1202073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6164CC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9A459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14:paraId="6745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8" w:type="dxa"/>
            <w:vAlign w:val="center"/>
          </w:tcPr>
          <w:p w14:paraId="41E662B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小学  语文</w:t>
            </w:r>
          </w:p>
        </w:tc>
        <w:tc>
          <w:tcPr>
            <w:tcW w:w="1095" w:type="dxa"/>
            <w:vAlign w:val="center"/>
          </w:tcPr>
          <w:p w14:paraId="1FBA872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1人</w:t>
            </w:r>
          </w:p>
        </w:tc>
        <w:tc>
          <w:tcPr>
            <w:tcW w:w="1200" w:type="dxa"/>
            <w:vAlign w:val="center"/>
          </w:tcPr>
          <w:p w14:paraId="19A169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1:3</w:t>
            </w:r>
          </w:p>
        </w:tc>
        <w:tc>
          <w:tcPr>
            <w:tcW w:w="990" w:type="dxa"/>
            <w:vAlign w:val="center"/>
          </w:tcPr>
          <w:p w14:paraId="00AF77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本科及以上</w:t>
            </w:r>
          </w:p>
        </w:tc>
        <w:tc>
          <w:tcPr>
            <w:tcW w:w="3255" w:type="dxa"/>
            <w:vAlign w:val="center"/>
          </w:tcPr>
          <w:p w14:paraId="325642A3">
            <w:pPr>
              <w:widowControl/>
              <w:jc w:val="center"/>
              <w:rPr>
                <w:rFonts w:hint="eastAsia" w:ascii="方正仿宋_GB2312" w:hAnsi="宋体" w:eastAsia="方正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2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245" w:type="dxa"/>
            <w:vAlign w:val="center"/>
          </w:tcPr>
          <w:p w14:paraId="0089FA4C">
            <w:pPr>
              <w:spacing w:line="360" w:lineRule="auto"/>
              <w:ind w:firstLine="560" w:firstLineChars="20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40周岁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以</w:t>
            </w:r>
            <w:r>
              <w:rPr>
                <w:rFonts w:hint="eastAsia"/>
                <w:sz w:val="28"/>
                <w:szCs w:val="32"/>
              </w:rPr>
              <w:t>下（198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32"/>
              </w:rPr>
              <w:t>年1月31日以后出生）</w:t>
            </w:r>
            <w:r>
              <w:rPr>
                <w:rFonts w:hint="eastAsia"/>
                <w:sz w:val="28"/>
                <w:szCs w:val="32"/>
                <w:lang w:eastAsia="zh-CN"/>
              </w:rPr>
              <w:t>，</w:t>
            </w:r>
            <w:r>
              <w:rPr>
                <w:rFonts w:hint="eastAsia"/>
                <w:sz w:val="28"/>
                <w:szCs w:val="32"/>
              </w:rPr>
              <w:t>条件优秀者可适当放宽。</w:t>
            </w:r>
          </w:p>
          <w:p w14:paraId="5BD58778">
            <w:pPr>
              <w:spacing w:line="360" w:lineRule="auto"/>
              <w:ind w:firstLine="560" w:firstLineChars="200"/>
              <w:rPr>
                <w:rFonts w:hint="eastAsia"/>
                <w:sz w:val="28"/>
                <w:szCs w:val="32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2EB6F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28"/>
                <w:szCs w:val="32"/>
              </w:rPr>
            </w:pPr>
          </w:p>
          <w:p w14:paraId="4503C5B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取得相应教师资格证书；有工作经验者优先。</w:t>
            </w:r>
          </w:p>
        </w:tc>
        <w:tc>
          <w:tcPr>
            <w:tcW w:w="1328" w:type="dxa"/>
            <w:vAlign w:val="center"/>
          </w:tcPr>
          <w:p w14:paraId="170F43B5">
            <w:pPr>
              <w:tabs>
                <w:tab w:val="right" w:pos="8306"/>
              </w:tabs>
              <w:snapToGrid w:val="0"/>
              <w:spacing w:line="360" w:lineRule="auto"/>
              <w:ind w:firstLine="320" w:firstLineChars="100"/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编外</w:t>
            </w:r>
          </w:p>
          <w:p w14:paraId="2640578C">
            <w:pPr>
              <w:tabs>
                <w:tab w:val="right" w:pos="8306"/>
              </w:tabs>
              <w:snapToGrid w:val="0"/>
              <w:spacing w:line="360" w:lineRule="auto"/>
              <w:ind w:firstLine="320" w:firstLineChars="10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1937" w:type="dxa"/>
            <w:vAlign w:val="center"/>
          </w:tcPr>
          <w:p w14:paraId="6BE205F6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025</w:t>
            </w:r>
            <w:r>
              <w:rPr>
                <w:rFonts w:hint="eastAsia" w:ascii="方正仿宋_GBK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52375301</w:t>
            </w:r>
          </w:p>
        </w:tc>
      </w:tr>
      <w:tr w14:paraId="6F2C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38" w:type="dxa"/>
            <w:vAlign w:val="center"/>
          </w:tcPr>
          <w:p w14:paraId="5E9891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小学  体育</w:t>
            </w:r>
          </w:p>
        </w:tc>
        <w:tc>
          <w:tcPr>
            <w:tcW w:w="1095" w:type="dxa"/>
            <w:vAlign w:val="center"/>
          </w:tcPr>
          <w:p w14:paraId="11473DA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1人</w:t>
            </w:r>
          </w:p>
        </w:tc>
        <w:tc>
          <w:tcPr>
            <w:tcW w:w="1200" w:type="dxa"/>
            <w:vAlign w:val="center"/>
          </w:tcPr>
          <w:p w14:paraId="5062127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1:3</w:t>
            </w:r>
          </w:p>
        </w:tc>
        <w:tc>
          <w:tcPr>
            <w:tcW w:w="990" w:type="dxa"/>
            <w:vAlign w:val="center"/>
          </w:tcPr>
          <w:p w14:paraId="68948F0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本科及以上</w:t>
            </w:r>
          </w:p>
        </w:tc>
        <w:tc>
          <w:tcPr>
            <w:tcW w:w="3255" w:type="dxa"/>
            <w:vAlign w:val="center"/>
          </w:tcPr>
          <w:p w14:paraId="4E4FD643">
            <w:pPr>
              <w:widowControl/>
              <w:rPr>
                <w:rFonts w:hint="eastAsia" w:ascii="方正仿宋_GB2312" w:eastAsia="方正仿宋_GB2312"/>
                <w:color w:val="000000"/>
                <w:kern w:val="0"/>
                <w:sz w:val="22"/>
              </w:rPr>
            </w:pPr>
            <w:r>
              <w:rPr>
                <w:rFonts w:hint="eastAsia" w:ascii="方正仿宋_GB2312" w:eastAsia="方正仿宋_GB2312"/>
                <w:color w:val="000000"/>
                <w:sz w:val="22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245" w:type="dxa"/>
            <w:vAlign w:val="center"/>
          </w:tcPr>
          <w:p w14:paraId="15B2DECE">
            <w:pPr>
              <w:spacing w:line="360" w:lineRule="auto"/>
              <w:ind w:firstLine="560" w:firstLineChars="20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40周岁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以</w:t>
            </w:r>
            <w:r>
              <w:rPr>
                <w:rFonts w:hint="eastAsia"/>
                <w:sz w:val="28"/>
                <w:szCs w:val="32"/>
              </w:rPr>
              <w:t>下（198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32"/>
              </w:rPr>
              <w:t>月31日以后出生）</w:t>
            </w:r>
            <w:r>
              <w:rPr>
                <w:rFonts w:hint="eastAsia"/>
                <w:sz w:val="28"/>
                <w:szCs w:val="32"/>
                <w:lang w:eastAsia="zh-CN"/>
              </w:rPr>
              <w:t>，</w:t>
            </w:r>
            <w:r>
              <w:rPr>
                <w:rFonts w:hint="eastAsia"/>
                <w:sz w:val="28"/>
                <w:szCs w:val="32"/>
              </w:rPr>
              <w:t>条件优秀者可适当放宽。</w:t>
            </w:r>
          </w:p>
          <w:p w14:paraId="46D06C3E">
            <w:pPr>
              <w:spacing w:line="360" w:lineRule="auto"/>
              <w:ind w:firstLine="560" w:firstLineChars="200"/>
              <w:rPr>
                <w:rFonts w:hint="eastAsia"/>
                <w:sz w:val="28"/>
                <w:szCs w:val="32"/>
                <w:lang w:eastAsia="zh-CN"/>
              </w:rPr>
            </w:pPr>
          </w:p>
          <w:p w14:paraId="38604A7B">
            <w:pPr>
              <w:spacing w:line="360" w:lineRule="auto"/>
              <w:ind w:firstLine="560" w:firstLineChars="20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2E18A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取得相应教师资格证书；有工作经验者优先。</w:t>
            </w:r>
          </w:p>
        </w:tc>
        <w:tc>
          <w:tcPr>
            <w:tcW w:w="1328" w:type="dxa"/>
            <w:vAlign w:val="center"/>
          </w:tcPr>
          <w:p w14:paraId="5C7EBC8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编外  教师</w:t>
            </w:r>
          </w:p>
        </w:tc>
        <w:tc>
          <w:tcPr>
            <w:tcW w:w="1937" w:type="dxa"/>
            <w:vAlign w:val="center"/>
          </w:tcPr>
          <w:p w14:paraId="30D0A62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025</w:t>
            </w:r>
            <w:r>
              <w:rPr>
                <w:rFonts w:hint="eastAsia" w:ascii="方正仿宋_GBK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52375301</w:t>
            </w:r>
          </w:p>
        </w:tc>
      </w:tr>
    </w:tbl>
    <w:p w14:paraId="6184405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B15C32F-CBEE-4681-AF7B-52EF9628C2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58E12D-A409-4D13-8DE4-DB8F92EF2A45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CE8CB98B-B150-47DD-A57C-A774353937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4YWQ3YTc1NzEyOWVhMzBjNGIwODRiNDk5YTM1N2QifQ=="/>
  </w:docVars>
  <w:rsids>
    <w:rsidRoot w:val="00C55052"/>
    <w:rsid w:val="00097C1D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653051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5B42298"/>
    <w:rsid w:val="0A2A6DC5"/>
    <w:rsid w:val="0F680DBF"/>
    <w:rsid w:val="12274A70"/>
    <w:rsid w:val="12BC3F79"/>
    <w:rsid w:val="15CE1DD3"/>
    <w:rsid w:val="162A4334"/>
    <w:rsid w:val="17400AAE"/>
    <w:rsid w:val="17544956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5576D57"/>
    <w:rsid w:val="3ECB056B"/>
    <w:rsid w:val="41606695"/>
    <w:rsid w:val="42A258CA"/>
    <w:rsid w:val="42F276B6"/>
    <w:rsid w:val="434579A7"/>
    <w:rsid w:val="4B165A7F"/>
    <w:rsid w:val="51964B51"/>
    <w:rsid w:val="5630509D"/>
    <w:rsid w:val="576F1DC6"/>
    <w:rsid w:val="59B11FCB"/>
    <w:rsid w:val="5C4E28F2"/>
    <w:rsid w:val="5CEC327D"/>
    <w:rsid w:val="5DC020C7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44E139D"/>
    <w:rsid w:val="76AA2B73"/>
    <w:rsid w:val="77BF249E"/>
    <w:rsid w:val="79C13EFC"/>
    <w:rsid w:val="7A011EF5"/>
    <w:rsid w:val="7B1A0DD3"/>
    <w:rsid w:val="7B3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393</Words>
  <Characters>432</Characters>
  <Lines>2</Lines>
  <Paragraphs>1</Paragraphs>
  <TotalTime>0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2025-01-02T09:45:27Z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