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14E2E">
      <w:pPr>
        <w:spacing w:line="600" w:lineRule="exact"/>
        <w:rPr>
          <w:rFonts w:ascii="仿宋_GB2312" w:hAnsi="仿宋_GB2312" w:eastAsia="仿宋_GB2312" w:cs="仿宋_GB2312"/>
          <w:color w:val="auto"/>
          <w:spacing w:val="2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20"/>
          <w:sz w:val="32"/>
          <w:szCs w:val="32"/>
        </w:rPr>
        <w:t>附件</w:t>
      </w:r>
      <w:r>
        <w:rPr>
          <w:rFonts w:ascii="仿宋_GB2312" w:hAnsi="仿宋_GB2312" w:eastAsia="仿宋_GB2312" w:cs="仿宋_GB2312"/>
          <w:color w:val="auto"/>
          <w:spacing w:val="20"/>
          <w:sz w:val="32"/>
          <w:szCs w:val="32"/>
        </w:rPr>
        <w:t>3</w:t>
      </w:r>
    </w:p>
    <w:p w14:paraId="4B010C38">
      <w:pPr>
        <w:spacing w:line="680" w:lineRule="exact"/>
        <w:jc w:val="center"/>
        <w:rPr>
          <w:rFonts w:ascii="方正小标宋简体" w:hAns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宁远县</w:t>
      </w:r>
      <w:r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  <w:t>2025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教育系统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引进急需紧缺</w:t>
      </w:r>
    </w:p>
    <w:p w14:paraId="3F3818F4">
      <w:pPr>
        <w:spacing w:line="680" w:lineRule="exact"/>
        <w:jc w:val="center"/>
        <w:rPr>
          <w:rFonts w:ascii="方正小标宋简体" w:hAns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高层次专业人才报名所需资料汇编</w:t>
      </w:r>
    </w:p>
    <w:p w14:paraId="26779874">
      <w:pPr>
        <w:spacing w:line="600" w:lineRule="exact"/>
        <w:ind w:firstLine="963"/>
        <w:rPr>
          <w:rFonts w:ascii="方正小标宋简体" w:hAnsi="方正小标宋简体" w:eastAsia="方正小标宋简体"/>
          <w:color w:val="auto"/>
          <w:spacing w:val="20"/>
          <w:sz w:val="44"/>
          <w:szCs w:val="44"/>
        </w:rPr>
      </w:pPr>
    </w:p>
    <w:p w14:paraId="037987B0">
      <w:pPr>
        <w:spacing w:line="600" w:lineRule="exact"/>
        <w:ind w:firstLine="1800" w:firstLineChars="500"/>
        <w:rPr>
          <w:rFonts w:ascii="仿宋_GB2312" w:hAnsi="仿宋_GB2312" w:eastAsia="仿宋_GB2312" w:cs="仿宋_GB2312"/>
          <w:color w:val="auto"/>
          <w:spacing w:val="2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pacing w:val="20"/>
          <w:sz w:val="32"/>
          <w:szCs w:val="32"/>
        </w:rPr>
        <w:t>姓</w:t>
      </w:r>
      <w:r>
        <w:rPr>
          <w:rFonts w:ascii="仿宋_GB2312" w:hAnsi="仿宋_GB2312" w:eastAsia="仿宋_GB2312" w:cs="仿宋_GB2312"/>
          <w:color w:val="auto"/>
          <w:spacing w:val="2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pacing w:val="20"/>
          <w:sz w:val="32"/>
          <w:szCs w:val="32"/>
        </w:rPr>
        <w:t>名：</w:t>
      </w:r>
      <w:r>
        <w:rPr>
          <w:rFonts w:ascii="仿宋_GB2312" w:hAnsi="仿宋_GB2312" w:eastAsia="仿宋_GB2312" w:cs="仿宋_GB2312"/>
          <w:color w:val="auto"/>
          <w:spacing w:val="20"/>
          <w:sz w:val="32"/>
          <w:szCs w:val="32"/>
          <w:u w:val="single"/>
        </w:rPr>
        <w:t xml:space="preserve">              </w:t>
      </w:r>
    </w:p>
    <w:p w14:paraId="5EB3E4D3">
      <w:pPr>
        <w:spacing w:line="600" w:lineRule="exact"/>
        <w:ind w:firstLine="1800" w:firstLineChars="500"/>
        <w:rPr>
          <w:rFonts w:ascii="仿宋_GB2312" w:hAnsi="仿宋_GB2312" w:eastAsia="仿宋_GB2312" w:cs="仿宋_GB2312"/>
          <w:color w:val="auto"/>
          <w:spacing w:val="2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pacing w:val="20"/>
          <w:sz w:val="32"/>
          <w:szCs w:val="32"/>
        </w:rPr>
        <w:t>报考岗位：</w:t>
      </w:r>
      <w:r>
        <w:rPr>
          <w:rFonts w:ascii="仿宋_GB2312" w:hAnsi="仿宋_GB2312" w:eastAsia="仿宋_GB2312" w:cs="仿宋_GB2312"/>
          <w:color w:val="auto"/>
          <w:spacing w:val="20"/>
          <w:sz w:val="32"/>
          <w:szCs w:val="32"/>
          <w:u w:val="single"/>
        </w:rPr>
        <w:t xml:space="preserve">             </w:t>
      </w:r>
    </w:p>
    <w:p w14:paraId="405F1BC1">
      <w:pPr>
        <w:ind w:firstLine="643"/>
        <w:rPr>
          <w:rFonts w:ascii="仿宋_GB2312" w:hAnsi="Calibri" w:eastAsia="仿宋_GB2312"/>
          <w:color w:val="auto"/>
        </w:rPr>
      </w:pPr>
    </w:p>
    <w:p w14:paraId="23C879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/>
        <w:textAlignment w:val="auto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 w:cs="仿宋_GB2312"/>
          <w:color w:val="auto"/>
          <w:sz w:val="32"/>
          <w:szCs w:val="32"/>
        </w:rPr>
        <w:t>所需资料：</w:t>
      </w:r>
    </w:p>
    <w:p w14:paraId="1B77E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（</w:t>
      </w:r>
      <w:r>
        <w:rPr>
          <w:rFonts w:ascii="仿宋_GB2312" w:hAnsi="仿宋" w:eastAsia="仿宋_GB2312" w:cs="仿宋_GB2312"/>
          <w:color w:val="auto"/>
          <w:sz w:val="32"/>
          <w:szCs w:val="32"/>
        </w:rPr>
        <w:t>1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）《宁远县</w:t>
      </w:r>
      <w:r>
        <w:rPr>
          <w:rFonts w:ascii="仿宋_GB2312" w:hAnsi="仿宋" w:eastAsia="仿宋_GB2312" w:cs="仿宋_GB2312"/>
          <w:color w:val="auto"/>
          <w:sz w:val="32"/>
          <w:szCs w:val="32"/>
        </w:rPr>
        <w:t>2025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教育系统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引进急需紧缺高层次专业人才报名表》（附件</w:t>
      </w:r>
      <w:r>
        <w:rPr>
          <w:rFonts w:ascii="仿宋_GB2312" w:hAnsi="仿宋" w:eastAsia="仿宋_GB2312" w:cs="仿宋_GB2312"/>
          <w:color w:val="auto"/>
          <w:sz w:val="32"/>
          <w:szCs w:val="32"/>
        </w:rPr>
        <w:t>2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），每人限报一个职位。</w:t>
      </w:r>
    </w:p>
    <w:p w14:paraId="3CACF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（</w:t>
      </w:r>
      <w:r>
        <w:rPr>
          <w:rFonts w:ascii="仿宋_GB2312" w:hAnsi="仿宋" w:eastAsia="仿宋_GB2312" w:cs="仿宋_GB2312"/>
          <w:color w:val="auto"/>
          <w:sz w:val="32"/>
          <w:szCs w:val="32"/>
        </w:rPr>
        <w:t>2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）本人有效身份证、学历证书原件及复印件、有效期内的《教育部学历证书电子注册备案表》；</w:t>
      </w:r>
    </w:p>
    <w:p w14:paraId="6FF57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（</w:t>
      </w:r>
      <w:r>
        <w:rPr>
          <w:rFonts w:ascii="仿宋_GB2312" w:hAnsi="仿宋" w:eastAsia="仿宋_GB2312" w:cs="仿宋_GB2312"/>
          <w:color w:val="auto"/>
          <w:sz w:val="32"/>
          <w:szCs w:val="32"/>
        </w:rPr>
        <w:t>3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）报考岗位要求的相应教师资格证等相关证件原件及复印件；</w:t>
      </w:r>
    </w:p>
    <w:p w14:paraId="6241F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（</w:t>
      </w:r>
      <w:r>
        <w:rPr>
          <w:rFonts w:ascii="仿宋_GB2312" w:hAnsi="仿宋" w:eastAsia="仿宋_GB2312" w:cs="仿宋_GB2312"/>
          <w:color w:val="auto"/>
          <w:sz w:val="32"/>
          <w:szCs w:val="32"/>
        </w:rPr>
        <w:t>4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）所报考岗位要求的其它证件或证明材料的原件及复印件；</w:t>
      </w:r>
    </w:p>
    <w:p w14:paraId="20A05C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（</w:t>
      </w:r>
      <w:r>
        <w:rPr>
          <w:rFonts w:ascii="仿宋_GB2312" w:hAnsi="仿宋" w:eastAsia="仿宋_GB2312" w:cs="仿宋_GB2312"/>
          <w:color w:val="auto"/>
          <w:sz w:val="32"/>
          <w:szCs w:val="32"/>
        </w:rPr>
        <w:t>5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）近期免冠</w:t>
      </w:r>
      <w:r>
        <w:rPr>
          <w:rFonts w:ascii="仿宋_GB2312" w:hAnsi="仿宋" w:eastAsia="仿宋_GB2312" w:cs="仿宋_GB2312"/>
          <w:color w:val="auto"/>
          <w:sz w:val="32"/>
          <w:szCs w:val="32"/>
        </w:rPr>
        <w:t>1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寸彩色照片</w:t>
      </w:r>
      <w:r>
        <w:rPr>
          <w:rFonts w:ascii="仿宋_GB2312" w:hAnsi="仿宋" w:eastAsia="仿宋_GB2312" w:cs="仿宋_GB2312"/>
          <w:color w:val="auto"/>
          <w:sz w:val="32"/>
          <w:szCs w:val="32"/>
        </w:rPr>
        <w:t>3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张；</w:t>
      </w:r>
    </w:p>
    <w:p w14:paraId="3EDC0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（</w:t>
      </w:r>
      <w:r>
        <w:rPr>
          <w:rFonts w:ascii="仿宋_GB2312" w:hAnsi="仿宋" w:eastAsia="仿宋_GB2312" w:cs="仿宋_GB2312"/>
          <w:color w:val="auto"/>
          <w:sz w:val="32"/>
          <w:szCs w:val="32"/>
        </w:rPr>
        <w:t>6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）个人简历一份以及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工作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表现、获奖情况等方面的相应证明材料；</w:t>
      </w:r>
    </w:p>
    <w:p w14:paraId="0DE96D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（</w:t>
      </w:r>
      <w:r>
        <w:rPr>
          <w:rFonts w:ascii="仿宋_GB2312" w:hAnsi="仿宋" w:eastAsia="仿宋_GB2312" w:cs="仿宋_GB2312"/>
          <w:color w:val="auto"/>
          <w:sz w:val="32"/>
          <w:szCs w:val="32"/>
        </w:rPr>
        <w:t>7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）所在单位以及人事主管部门同意报考的证明（附件</w:t>
      </w:r>
      <w:r>
        <w:rPr>
          <w:rFonts w:ascii="仿宋_GB2312" w:hAnsi="仿宋" w:eastAsia="仿宋_GB2312" w:cs="仿宋_GB2312"/>
          <w:color w:val="auto"/>
          <w:sz w:val="32"/>
          <w:szCs w:val="32"/>
        </w:rPr>
        <w:t>4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）。</w:t>
      </w:r>
    </w:p>
    <w:p w14:paraId="589A1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（</w:t>
      </w:r>
      <w:r>
        <w:rPr>
          <w:rFonts w:ascii="仿宋_GB2312" w:hAnsi="仿宋" w:eastAsia="仿宋_GB2312" w:cs="仿宋_GB2312"/>
          <w:color w:val="auto"/>
          <w:sz w:val="32"/>
          <w:szCs w:val="32"/>
        </w:rPr>
        <w:t>8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）《诚信考试承诺书》（附件</w:t>
      </w:r>
      <w:r>
        <w:rPr>
          <w:rFonts w:ascii="仿宋_GB2312" w:hAnsi="仿宋" w:eastAsia="仿宋_GB2312" w:cs="仿宋_GB2312"/>
          <w:color w:val="auto"/>
          <w:sz w:val="32"/>
          <w:szCs w:val="32"/>
        </w:rPr>
        <w:t>5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）</w:t>
      </w:r>
    </w:p>
    <w:p w14:paraId="27F4F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进行现场报名的考生，参照上述资料汇编要求，将原件按顺序进行复印，自行装订成册</w:t>
      </w:r>
      <w:r>
        <w:rPr>
          <w:rFonts w:ascii="仿宋_GB2312" w:hAnsi="仿宋" w:eastAsia="仿宋_GB2312" w:cs="仿宋_GB2312"/>
          <w:color w:val="auto"/>
          <w:sz w:val="32"/>
          <w:szCs w:val="32"/>
        </w:rPr>
        <w:t>1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套，在现场报名时提交给相关工作人员（同时需携带原件）。上述资料仅用于资格审查，不做其他任何用。</w:t>
      </w:r>
    </w:p>
    <w:p w14:paraId="6EAB10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  <w:bookmarkStart w:id="0" w:name="_GoBack"/>
      <w:bookmarkEnd w:id="0"/>
    </w:p>
    <w:sectPr>
      <w:pgSz w:w="11906" w:h="16838"/>
      <w:pgMar w:top="1701" w:right="1361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1OWU3ZmNmMjdjN2VhOWM3NjgyNzE2ZjUzNzQ2MWQifQ=="/>
    <w:docVar w:name="KSO_WPS_MARK_KEY" w:val="017f2bf0-923a-45c4-ab19-e57feb9ccae6"/>
  </w:docVars>
  <w:rsids>
    <w:rsidRoot w:val="385D65E5"/>
    <w:rsid w:val="0CD80055"/>
    <w:rsid w:val="20597EB3"/>
    <w:rsid w:val="385D65E5"/>
    <w:rsid w:val="58365AEF"/>
    <w:rsid w:val="7101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375</Words>
  <Characters>381</Characters>
  <Lines>0</Lines>
  <Paragraphs>0</Paragraphs>
  <TotalTime>0</TotalTime>
  <ScaleCrop>false</ScaleCrop>
  <LinksUpToDate>false</LinksUpToDate>
  <CharactersWithSpaces>411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2024-12-22T02:53:00Z</dcterms:created>
  <dc:creator>汤平方</dc:creator>
  <cp:lastModifiedBy>Administrator</cp:lastModifiedBy>
  <dcterms:modified xsi:type="dcterms:W3CDTF">2024-12-31T06:16:44Z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853F010E6B8F4003A08EFD736EB6E32D_11</vt:lpwstr>
  </property>
  <property fmtid="{D5CDD505-2E9C-101B-9397-08002B2CF9AE}" pid="4" name="KSOTemplateDocerSaveRecord">
    <vt:lpwstr>eyJoZGlkIjoiZDMxODNjY2Y3MzE2ZjZkMGM3NWJhOTk2NGYwZjYxYTQifQ==</vt:lpwstr>
  </property>
</Properties>
</file>