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9" w:afterLines="35"/>
        <w:jc w:val="left"/>
        <w:textAlignment w:val="top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Style w:val="2"/>
        <w:tblpPr w:leftFromText="180" w:rightFromText="180" w:vertAnchor="text" w:horzAnchor="page" w:tblpXSpec="center" w:tblpY="-243"/>
        <w:tblOverlap w:val="never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74"/>
        <w:gridCol w:w="1051"/>
        <w:gridCol w:w="1109"/>
        <w:gridCol w:w="1800"/>
        <w:gridCol w:w="91"/>
        <w:gridCol w:w="2007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23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after="109" w:afterLines="35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附件2</w:t>
            </w:r>
          </w:p>
          <w:p>
            <w:pPr>
              <w:widowControl/>
              <w:spacing w:after="109" w:afterLines="35"/>
              <w:jc w:val="center"/>
              <w:textAlignment w:val="top"/>
              <w:rPr>
                <w:rFonts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珠海市公安局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金湾分局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公开招聘辅警报名登记表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Style w:val="4"/>
                <w:rFonts w:hint="default"/>
                <w:szCs w:val="21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  高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1265" w:firstLineChars="600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体  重</w:t>
            </w:r>
          </w:p>
        </w:tc>
        <w:tc>
          <w:tcPr>
            <w:tcW w:w="2098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kg</w:t>
            </w: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103" w:firstLineChars="49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毕业学校及专业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退伍军人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是□    否□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电子邮箱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3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现住地址</w:t>
            </w:r>
          </w:p>
        </w:tc>
        <w:tc>
          <w:tcPr>
            <w:tcW w:w="404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优先录取项</w:t>
            </w:r>
          </w:p>
        </w:tc>
        <w:tc>
          <w:tcPr>
            <w:tcW w:w="8382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.公安烈士和因公牺牲公安民警的配偶子女；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.退役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士官士兵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；</w:t>
            </w:r>
            <w:bookmarkStart w:id="0" w:name="_GoBack"/>
            <w:bookmarkEnd w:id="0"/>
          </w:p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.见义勇为积极分子和先进个人；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.公安类或政法类院校毕业生；</w:t>
            </w:r>
          </w:p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（勾选以上项目者需同时提供相应真实有效证明材料）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823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家庭成员及主要社会关系人的基本情况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5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181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工作及学习经历（请按时间顺序由近及远填写）</w:t>
            </w:r>
          </w:p>
        </w:tc>
        <w:tc>
          <w:tcPr>
            <w:tcW w:w="8008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81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技能、特长及爱好</w:t>
            </w:r>
          </w:p>
        </w:tc>
        <w:tc>
          <w:tcPr>
            <w:tcW w:w="8008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181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曾或表彰及荣誉</w:t>
            </w:r>
          </w:p>
        </w:tc>
        <w:tc>
          <w:tcPr>
            <w:tcW w:w="8008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  <w:jc w:val="center"/>
        </w:trPr>
        <w:tc>
          <w:tcPr>
            <w:tcW w:w="9823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郑重承诺：</w:t>
            </w:r>
          </w:p>
          <w:p>
            <w:pPr>
              <w:ind w:firstLine="411" w:firstLineChars="19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人未受过刑事处罚或者涉嫌违法犯罪尚未查清；未有编造、散布有损国家声誉，反对党的理论和路线方针政策，违反国家法律法规信息；未有因吸食、注射毒品，卖淫、嫖娼，赌博或为赌博提供条件受到处罚的；未有患有精神疾病或长期服用精神类药物的；未有被行政拘留、司法拘留或收容教育的；未有被吊销律师、公证员执业证书的；未有被开除公职、开除军籍或者因违纪违规被辞退解聘的；未有从事警务辅助工作劳动合同期未满擅自离职的；未有较为严重个人不良信用记录的；</w:t>
            </w:r>
          </w:p>
          <w:p>
            <w:pPr>
              <w:ind w:firstLine="411" w:firstLineChars="19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本人或家庭成员、主要社会关系人未有参加非法组织、邪教组织或者从事其他危害国家安全活动；本人家庭成员或主要社会关系人未有正在服刑或正在接受调查。</w:t>
            </w:r>
          </w:p>
          <w:p>
            <w:pPr>
              <w:ind w:firstLine="411" w:firstLineChars="19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本人郑重承诺提供的个人信息和证明材料真实准确，如有隐瞒事实弄虚作假，或存在不符合招聘条件等情形，本人愿意承担一切责任及后果。</w:t>
            </w:r>
          </w:p>
          <w:p>
            <w:pPr>
              <w:spacing w:line="560" w:lineRule="exact"/>
              <w:ind w:firstLine="620" w:firstLineChars="294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                                          本人签名：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E2ECC"/>
    <w:rsid w:val="000C7FEF"/>
    <w:rsid w:val="00B1721A"/>
    <w:rsid w:val="01A00FBB"/>
    <w:rsid w:val="1F392562"/>
    <w:rsid w:val="214931F4"/>
    <w:rsid w:val="22DB4269"/>
    <w:rsid w:val="24D610FD"/>
    <w:rsid w:val="3D6E2ECC"/>
    <w:rsid w:val="46C52026"/>
    <w:rsid w:val="52624A09"/>
    <w:rsid w:val="63A02A5B"/>
    <w:rsid w:val="6E2508CC"/>
    <w:rsid w:val="6E864A05"/>
    <w:rsid w:val="722D675C"/>
    <w:rsid w:val="77B706E2"/>
    <w:rsid w:val="7A1F047B"/>
    <w:rsid w:val="7EF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762</Characters>
  <Lines>6</Lines>
  <Paragraphs>1</Paragraphs>
  <TotalTime>2</TotalTime>
  <ScaleCrop>false</ScaleCrop>
  <LinksUpToDate>false</LinksUpToDate>
  <CharactersWithSpaces>894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2021-08-09T02:28:00Z</dcterms:created>
  <dc:creator>Administrator</dc:creator>
  <cp:lastModifiedBy>杉之韵</cp:lastModifiedBy>
  <dcterms:modified xsi:type="dcterms:W3CDTF">2025-01-08T08:17:57Z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22983DC3F14B46E48F6281FB4465D733</vt:lpwstr>
  </property>
</Properties>
</file>