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392C9">
      <w:pPr>
        <w:spacing w:line="600" w:lineRule="exact"/>
        <w:rPr>
          <w:rFonts w:hint="default" w:ascii="Times New Roman" w:hAnsi="Times New Roman" w:eastAsia="黑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380" w:tblpY="9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005"/>
        <w:gridCol w:w="945"/>
        <w:gridCol w:w="645"/>
        <w:gridCol w:w="2835"/>
        <w:gridCol w:w="1285"/>
      </w:tblGrid>
      <w:tr w14:paraId="3339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</w:trPr>
        <w:tc>
          <w:tcPr>
            <w:tcW w:w="830" w:type="dxa"/>
            <w:noWrap w:val="0"/>
            <w:vAlign w:val="center"/>
          </w:tcPr>
          <w:p w14:paraId="2C6AE0C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考生基本信息</w:t>
            </w:r>
          </w:p>
        </w:tc>
        <w:tc>
          <w:tcPr>
            <w:tcW w:w="8715" w:type="dxa"/>
            <w:gridSpan w:val="5"/>
            <w:noWrap w:val="0"/>
            <w:vAlign w:val="center"/>
          </w:tcPr>
          <w:p w14:paraId="09C9C334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此栏由报考人员填写）</w:t>
            </w:r>
          </w:p>
          <w:p w14:paraId="5552395B">
            <w:pPr>
              <w:widowControl/>
              <w:adjustRightInd w:val="0"/>
              <w:snapToGrid w:val="0"/>
              <w:spacing w:line="320" w:lineRule="exact"/>
              <w:ind w:left="420" w:hanging="422" w:hanging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1"/>
                <w:szCs w:val="21"/>
              </w:rPr>
              <w:t>考生类别：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困难高校毕业生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 xml:space="preserve">   □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非困难高校毕业生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1"/>
                <w:szCs w:val="21"/>
              </w:rPr>
              <w:t>姓名: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 xml:space="preserve">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1"/>
                <w:szCs w:val="21"/>
              </w:rPr>
              <w:t>手机号码：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 xml:space="preserve">                     </w:t>
            </w:r>
          </w:p>
        </w:tc>
      </w:tr>
      <w:tr w14:paraId="1C35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9545" w:type="dxa"/>
            <w:gridSpan w:val="6"/>
            <w:noWrap w:val="0"/>
            <w:vAlign w:val="center"/>
          </w:tcPr>
          <w:p w14:paraId="7AA5C0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以下内容资格审查时由工作人员填写，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并按顺序装订审查材料</w:t>
            </w:r>
          </w:p>
          <w:p w14:paraId="1644A68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（请在要求提供的材料对应栏目打“√”或“x”,不要求提供的打“/”）</w:t>
            </w:r>
            <w:bookmarkStart w:id="0" w:name="_GoBack"/>
            <w:bookmarkEnd w:id="0"/>
          </w:p>
        </w:tc>
      </w:tr>
      <w:tr w14:paraId="6EA0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830" w:type="dxa"/>
            <w:noWrap w:val="0"/>
            <w:vAlign w:val="center"/>
          </w:tcPr>
          <w:p w14:paraId="1DB8E6F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>材料序号</w:t>
            </w:r>
          </w:p>
        </w:tc>
        <w:tc>
          <w:tcPr>
            <w:tcW w:w="3005" w:type="dxa"/>
            <w:noWrap w:val="0"/>
            <w:vAlign w:val="center"/>
          </w:tcPr>
          <w:p w14:paraId="10CAD39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  <w:lang w:val="en-US" w:eastAsia="zh-CN"/>
              </w:rPr>
              <w:t>审查材料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2797F7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>已审核原件并提交复印件</w:t>
            </w:r>
          </w:p>
        </w:tc>
        <w:tc>
          <w:tcPr>
            <w:tcW w:w="2835" w:type="dxa"/>
            <w:noWrap w:val="0"/>
            <w:vAlign w:val="center"/>
          </w:tcPr>
          <w:p w14:paraId="42DA55D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1285" w:type="dxa"/>
            <w:noWrap w:val="0"/>
            <w:vAlign w:val="center"/>
          </w:tcPr>
          <w:p w14:paraId="064F82F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>备注</w:t>
            </w:r>
          </w:p>
        </w:tc>
      </w:tr>
      <w:tr w14:paraId="0973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30" w:type="dxa"/>
            <w:noWrap w:val="0"/>
            <w:vAlign w:val="center"/>
          </w:tcPr>
          <w:p w14:paraId="1651D4C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005" w:type="dxa"/>
            <w:noWrap w:val="0"/>
            <w:vAlign w:val="center"/>
          </w:tcPr>
          <w:p w14:paraId="2384E63B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报名表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616872AF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7ECF0AD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报考人员须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val="en-US" w:eastAsia="zh-CN"/>
              </w:rPr>
              <w:t>完整填写真实信息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，粘贴近期大一寸彩色证件照，并在报名表中对个人申报的资料签署承诺意见、签名</w:t>
            </w:r>
          </w:p>
        </w:tc>
        <w:tc>
          <w:tcPr>
            <w:tcW w:w="1285" w:type="dxa"/>
            <w:noWrap w:val="0"/>
            <w:vAlign w:val="center"/>
          </w:tcPr>
          <w:p w14:paraId="302692A4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收原件</w:t>
            </w:r>
          </w:p>
        </w:tc>
      </w:tr>
      <w:tr w14:paraId="158A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30" w:type="dxa"/>
            <w:noWrap w:val="0"/>
            <w:vAlign w:val="center"/>
          </w:tcPr>
          <w:p w14:paraId="19536E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005" w:type="dxa"/>
            <w:noWrap w:val="0"/>
            <w:vAlign w:val="center"/>
          </w:tcPr>
          <w:p w14:paraId="394C507D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身份证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00641D57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B5E9BF1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须与报名表的身份证号一致</w:t>
            </w:r>
          </w:p>
        </w:tc>
        <w:tc>
          <w:tcPr>
            <w:tcW w:w="1285" w:type="dxa"/>
            <w:noWrap w:val="0"/>
            <w:vAlign w:val="center"/>
          </w:tcPr>
          <w:p w14:paraId="25B99E05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原件核对后退回</w:t>
            </w:r>
          </w:p>
        </w:tc>
      </w:tr>
      <w:tr w14:paraId="61EA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830" w:type="dxa"/>
            <w:noWrap w:val="0"/>
            <w:vAlign w:val="center"/>
          </w:tcPr>
          <w:p w14:paraId="17E1C29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3005" w:type="dxa"/>
            <w:noWrap w:val="0"/>
            <w:vAlign w:val="center"/>
          </w:tcPr>
          <w:p w14:paraId="223986AB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毕业证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书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1DD6B0AC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B10EF0F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属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国（境）外高校毕业生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需附上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教育部留学服务中心学历学位认证</w:t>
            </w:r>
          </w:p>
        </w:tc>
        <w:tc>
          <w:tcPr>
            <w:tcW w:w="1285" w:type="dxa"/>
            <w:noWrap w:val="0"/>
            <w:vAlign w:val="center"/>
          </w:tcPr>
          <w:p w14:paraId="31D6571C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原件核对后退回</w:t>
            </w:r>
          </w:p>
        </w:tc>
      </w:tr>
      <w:tr w14:paraId="702A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30" w:type="dxa"/>
            <w:noWrap w:val="0"/>
            <w:vAlign w:val="center"/>
          </w:tcPr>
          <w:p w14:paraId="1C6982C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3005" w:type="dxa"/>
            <w:noWrap w:val="0"/>
            <w:vAlign w:val="center"/>
          </w:tcPr>
          <w:p w14:paraId="368C84B8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户口簿首页、户主页及本人页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0B5AD8B5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E5C0D41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属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困难高校毕业生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且非广东高校毕业生需提供该项材料</w:t>
            </w:r>
          </w:p>
        </w:tc>
        <w:tc>
          <w:tcPr>
            <w:tcW w:w="1285" w:type="dxa"/>
            <w:noWrap w:val="0"/>
            <w:vAlign w:val="center"/>
          </w:tcPr>
          <w:p w14:paraId="77668CA8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原件核对后退回</w:t>
            </w:r>
          </w:p>
        </w:tc>
      </w:tr>
      <w:tr w14:paraId="458C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830" w:type="dxa"/>
            <w:noWrap w:val="0"/>
            <w:vAlign w:val="center"/>
          </w:tcPr>
          <w:p w14:paraId="68E676D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3005" w:type="dxa"/>
            <w:noWrap w:val="0"/>
            <w:vAlign w:val="center"/>
          </w:tcPr>
          <w:p w14:paraId="11BD904F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困难高校毕业生相关证明材料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319FD00F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70EFC91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四类选其一</w:t>
            </w:r>
          </w:p>
        </w:tc>
        <w:tc>
          <w:tcPr>
            <w:tcW w:w="1285" w:type="dxa"/>
            <w:noWrap w:val="0"/>
            <w:vAlign w:val="center"/>
          </w:tcPr>
          <w:p w14:paraId="1405A777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原件核对后退回</w:t>
            </w:r>
          </w:p>
        </w:tc>
      </w:tr>
      <w:tr w14:paraId="62D6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30" w:type="dxa"/>
            <w:noWrap w:val="0"/>
            <w:vAlign w:val="center"/>
          </w:tcPr>
          <w:p w14:paraId="745360C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05" w:type="dxa"/>
            <w:noWrap w:val="0"/>
            <w:vAlign w:val="center"/>
          </w:tcPr>
          <w:p w14:paraId="5E28C062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其它材料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6FDD58C8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E9F06B0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9CC90C2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</w:tr>
      <w:tr w14:paraId="2165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</w:trPr>
        <w:tc>
          <w:tcPr>
            <w:tcW w:w="4780" w:type="dxa"/>
            <w:gridSpan w:val="3"/>
            <w:noWrap w:val="0"/>
            <w:vAlign w:val="center"/>
          </w:tcPr>
          <w:p w14:paraId="3C2EE63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材料齐全，已核对全部原件。  □</w:t>
            </w:r>
          </w:p>
          <w:p w14:paraId="0784DDF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材料不齐。                  □</w:t>
            </w:r>
          </w:p>
          <w:p w14:paraId="6F95994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资格条件符合。              □</w:t>
            </w:r>
          </w:p>
          <w:p w14:paraId="1F7F429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资格条件不符。              □</w:t>
            </w:r>
          </w:p>
          <w:p w14:paraId="7B7E2E4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 w14:paraId="7500218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 w14:paraId="00C060C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 w14:paraId="72A2342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初审人签名：</w:t>
            </w:r>
          </w:p>
          <w:p w14:paraId="53C2804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 w14:paraId="54AD63B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 w14:paraId="0514953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 w14:paraId="4B55222D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年   月   日</w:t>
            </w:r>
          </w:p>
        </w:tc>
        <w:tc>
          <w:tcPr>
            <w:tcW w:w="4765" w:type="dxa"/>
            <w:gridSpan w:val="3"/>
            <w:noWrap w:val="0"/>
            <w:vAlign w:val="top"/>
          </w:tcPr>
          <w:p w14:paraId="5432149C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 w14:paraId="024EF698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 w14:paraId="1A46CB08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材料齐全，规范。     □</w:t>
            </w:r>
          </w:p>
          <w:p w14:paraId="7DF167B9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材料不齐。           □</w:t>
            </w:r>
          </w:p>
          <w:p w14:paraId="24D3AF5F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资格条件符合。       □</w:t>
            </w:r>
          </w:p>
          <w:p w14:paraId="3CF7F00B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资格条件不符。       □</w:t>
            </w:r>
          </w:p>
          <w:p w14:paraId="22E853EB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 w14:paraId="298C0445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 w14:paraId="0C42CA76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 w14:paraId="688A4882"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复核人签名：</w:t>
            </w:r>
          </w:p>
          <w:p w14:paraId="1E0DF15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 w14:paraId="5CCE10C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 w14:paraId="7FC7CF8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 w14:paraId="5E505E70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年   月   日</w:t>
            </w:r>
          </w:p>
        </w:tc>
      </w:tr>
    </w:tbl>
    <w:p w14:paraId="1202FA06">
      <w:pPr>
        <w:widowControl/>
        <w:jc w:val="center"/>
        <w:rPr>
          <w:rFonts w:hint="default" w:ascii="Times New Roman" w:hAnsi="Times New Roman" w:eastAsia="方正小标宋简体" w:cs="Times New Roman"/>
          <w:spacing w:val="-1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44"/>
          <w:szCs w:val="44"/>
          <w:lang w:val="en-US" w:eastAsia="zh-CN"/>
        </w:rPr>
        <w:t>现场资格审查材料清单</w:t>
      </w:r>
    </w:p>
    <w:p w14:paraId="73D33AE2">
      <w:pPr>
        <w:pStyle w:val="3"/>
        <w:rPr>
          <w:rFonts w:hint="eastAsia"/>
        </w:rPr>
      </w:pPr>
    </w:p>
    <w:p w14:paraId="298EFB55"/>
    <w:sectPr>
      <w:footerReference r:id="rId3" w:type="default"/>
      <w:pgSz w:w="11906" w:h="16838"/>
      <w:pgMar w:top="1440" w:right="1800" w:bottom="1440" w:left="1800" w:header="851" w:footer="567" w:gutter="0"/>
      <w:pgNumType w:fmt="decimal"/>
      <w:cols w:space="720" w:num="1"/>
      <w:docGrid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8004A"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2475230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3C08E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4.9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AJQ1dUAAAAJ&#10;AQAADwAAAGRycy9kb3ducmV2LnhtbE2PMU/DMBCFdyT+g3WV2KjTojZpiNOhEgsbBVVic+NrEtU+&#10;R7abJv+eY4Lx6Tu99121n5wVI4bYe1KwWmYgkBpvemoVfH2+PRcgYtJktPWECmaMsK8fHypdGn+n&#10;DxyPqRVcQrHUCrqUhlLK2HTodFz6AYnZxQenE8fQShP0ncudless20qne+KFTg946LC5Hm9OQT6d&#10;PA4RD/h9GZvQ9XNh32elnhar7BVEwin9HcOvPqtDzU5nfyMThVXwUuxYPTHYgGC+zXPOZwXrYrcB&#10;WVfy/wf1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1AJQ1dUAAAAJ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23C08E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F0509E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A55AA"/>
    <w:rsid w:val="221A55AA"/>
    <w:rsid w:val="513A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2"/>
    <w:basedOn w:val="1"/>
    <w:next w:val="1"/>
    <w:semiHidden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436</Characters>
  <Lines>0</Lines>
  <Paragraphs>0</Paragraphs>
  <TotalTime>13</TotalTime>
  <ScaleCrop>false</ScaleCrop>
  <LinksUpToDate>false</LinksUpToDate>
  <CharactersWithSpaces>621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2024-12-18T03:18:00Z</dcterms:created>
  <dc:creator>春天的十七个瞬间</dc:creator>
  <cp:lastModifiedBy>CMJ</cp:lastModifiedBy>
  <dcterms:modified xsi:type="dcterms:W3CDTF">2024-12-20T03:49:47Z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672988058F714858885651D9542CDE26_11</vt:lpwstr>
  </property>
</Properties>
</file>