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5E9" w:rsidRDefault="007D6C03">
      <w:pPr>
        <w:spacing w:line="590" w:lineRule="exact"/>
        <w:rPr>
          <w:rFonts w:ascii="Times New Roman" w:eastAsia="方正黑体简体" w:hAnsi="Times New Roman" w:cs="Times New Roman"/>
          <w:spacing w:val="8"/>
          <w:sz w:val="32"/>
          <w:szCs w:val="32"/>
          <w:shd w:val="clear" w:color="auto" w:fill="FFFFFF"/>
        </w:rPr>
      </w:pPr>
      <w:r>
        <w:rPr>
          <w:rFonts w:ascii="Times New Roman" w:eastAsia="方正黑体简体" w:hAnsi="Times New Roman" w:cs="Times New Roman"/>
          <w:spacing w:val="8"/>
          <w:sz w:val="32"/>
          <w:szCs w:val="32"/>
          <w:shd w:val="clear" w:color="auto" w:fill="FFFFFF"/>
        </w:rPr>
        <w:t>附件</w:t>
      </w:r>
      <w:r>
        <w:rPr>
          <w:rFonts w:ascii="Times New Roman" w:eastAsia="方正黑体简体" w:hAnsi="Times New Roman" w:cs="Times New Roman" w:hint="eastAsia"/>
          <w:spacing w:val="8"/>
          <w:sz w:val="32"/>
          <w:szCs w:val="32"/>
          <w:shd w:val="clear" w:color="auto" w:fill="FFFFFF"/>
        </w:rPr>
        <w:t>1</w:t>
      </w:r>
      <w:r>
        <w:rPr>
          <w:rFonts w:ascii="Times New Roman" w:eastAsia="方正黑体简体" w:hAnsi="Times New Roman" w:cs="Times New Roman"/>
          <w:spacing w:val="8"/>
          <w:sz w:val="32"/>
          <w:szCs w:val="32"/>
          <w:shd w:val="clear" w:color="auto" w:fill="FFFFFF"/>
        </w:rPr>
        <w:t>：</w:t>
      </w:r>
    </w:p>
    <w:p w:rsidR="009115E9" w:rsidRDefault="007D6C03">
      <w:pPr>
        <w:spacing w:line="590" w:lineRule="exact"/>
        <w:jc w:val="center"/>
        <w:rPr>
          <w:rFonts w:ascii="Times New Roman" w:eastAsia="方正小标宋简体" w:hAnsi="Times New Roman" w:cs="Times New Roman"/>
          <w:spacing w:val="8"/>
          <w:w w:val="90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Times New Roman" w:hint="eastAsia"/>
          <w:spacing w:val="8"/>
          <w:w w:val="90"/>
          <w:sz w:val="44"/>
          <w:szCs w:val="44"/>
          <w:shd w:val="clear" w:color="auto" w:fill="FFFFFF"/>
        </w:rPr>
        <w:t>2025</w:t>
      </w:r>
      <w:r>
        <w:rPr>
          <w:rFonts w:ascii="Times New Roman" w:eastAsia="方正小标宋简体" w:hAnsi="Times New Roman" w:cs="Times New Roman" w:hint="eastAsia"/>
          <w:spacing w:val="8"/>
          <w:w w:val="90"/>
          <w:sz w:val="44"/>
          <w:szCs w:val="44"/>
          <w:shd w:val="clear" w:color="auto" w:fill="FFFFFF"/>
        </w:rPr>
        <w:t>年</w:t>
      </w:r>
      <w:r>
        <w:rPr>
          <w:rFonts w:ascii="Times New Roman" w:eastAsia="方正小标宋简体" w:hAnsi="Times New Roman" w:cs="Times New Roman"/>
          <w:spacing w:val="8"/>
          <w:w w:val="90"/>
          <w:sz w:val="44"/>
          <w:szCs w:val="44"/>
          <w:shd w:val="clear" w:color="auto" w:fill="FFFFFF"/>
        </w:rPr>
        <w:t>政府专职消防员招聘</w:t>
      </w:r>
      <w:r>
        <w:rPr>
          <w:rFonts w:ascii="Times New Roman" w:eastAsia="方正小标宋简体" w:hAnsi="Times New Roman" w:cs="Times New Roman" w:hint="eastAsia"/>
          <w:spacing w:val="8"/>
          <w:w w:val="90"/>
          <w:sz w:val="44"/>
          <w:szCs w:val="44"/>
          <w:shd w:val="clear" w:color="auto" w:fill="FFFFFF"/>
        </w:rPr>
        <w:t>计划</w:t>
      </w:r>
    </w:p>
    <w:tbl>
      <w:tblPr>
        <w:tblW w:w="139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2"/>
        <w:gridCol w:w="1671"/>
        <w:gridCol w:w="1458"/>
        <w:gridCol w:w="1812"/>
        <w:gridCol w:w="2080"/>
        <w:gridCol w:w="2080"/>
        <w:gridCol w:w="2080"/>
        <w:gridCol w:w="2083"/>
      </w:tblGrid>
      <w:tr w:rsidR="009115E9">
        <w:trPr>
          <w:trHeight w:val="88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15E9" w:rsidRDefault="007D6C03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15E9" w:rsidRDefault="007D6C03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kern w:val="0"/>
                <w:szCs w:val="21"/>
                <w:lang w:bidi="ar"/>
              </w:rPr>
              <w:t>用人单位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15E9" w:rsidRDefault="007D6C03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黑体简体" w:hAnsi="Times New Roman" w:cs="Times New Roman" w:hint="eastAsia"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15E9" w:rsidRDefault="007D6C03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黑体简体" w:hAnsi="Times New Roman" w:cs="Times New Roman" w:hint="eastAsia"/>
                <w:color w:val="000000"/>
                <w:szCs w:val="21"/>
              </w:rPr>
              <w:t>计划招聘人数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15E9" w:rsidRDefault="007D6C03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kern w:val="0"/>
                <w:szCs w:val="21"/>
                <w:lang w:bidi="ar"/>
              </w:rPr>
              <w:t>岗位描述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15E9" w:rsidRDefault="007D6C03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kern w:val="0"/>
                <w:szCs w:val="21"/>
                <w:lang w:bidi="ar"/>
              </w:rPr>
              <w:t>学历要求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15E9" w:rsidRDefault="007D6C03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kern w:val="0"/>
                <w:szCs w:val="21"/>
                <w:lang w:bidi="ar"/>
              </w:rPr>
              <w:t>相关要求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15E9" w:rsidRDefault="007D6C03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kern w:val="0"/>
                <w:szCs w:val="21"/>
                <w:lang w:bidi="ar"/>
              </w:rPr>
              <w:t>其他条件</w:t>
            </w:r>
          </w:p>
        </w:tc>
      </w:tr>
      <w:tr w:rsidR="009115E9">
        <w:trPr>
          <w:trHeight w:val="203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15E9" w:rsidRDefault="007D6C0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5E9" w:rsidRDefault="007D6C0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Cs w:val="21"/>
              </w:rPr>
              <w:t>苏州市吴江区消防救援大队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15E9" w:rsidRDefault="007D6C0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Cs w:val="21"/>
                <w:lang w:bidi="ar"/>
              </w:rPr>
              <w:t>灭火</w:t>
            </w:r>
            <w:proofErr w:type="gramStart"/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Cs w:val="21"/>
                <w:lang w:bidi="ar"/>
              </w:rPr>
              <w:t>救援员</w:t>
            </w:r>
            <w:proofErr w:type="gram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15E9" w:rsidRDefault="007D6C0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Cs w:val="21"/>
                <w:lang w:bidi="ar"/>
              </w:rPr>
              <w:t>人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5E9" w:rsidRDefault="007D6C0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从事灭火救援、消防安全知识宣传等工作。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5E9" w:rsidRDefault="007D6C0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具有高中及同等学历以上文化程度，专业不限。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5E9" w:rsidRDefault="007D6C0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年龄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18-25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周岁（男性），身体和心理健康，自愿从事消防救援工作，能适应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小时值班备勤制度。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5E9" w:rsidRDefault="007D6C0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驾驶员岗位需持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B2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及以上驾驶证，具有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年及以上实际驾龄。</w:t>
            </w:r>
          </w:p>
        </w:tc>
      </w:tr>
      <w:tr w:rsidR="009115E9">
        <w:trPr>
          <w:trHeight w:val="203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15E9" w:rsidRDefault="007D6C0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5E9" w:rsidRDefault="009115E9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15E9" w:rsidRDefault="007D6C0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Cs w:val="21"/>
                <w:lang w:bidi="ar"/>
              </w:rPr>
              <w:t>驾驶员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15E9" w:rsidRDefault="007D6C0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Cs w:val="21"/>
                <w:lang w:bidi="ar"/>
              </w:rPr>
              <w:t>人</w:t>
            </w: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5E9" w:rsidRDefault="009115E9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5E9" w:rsidRDefault="009115E9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5E9" w:rsidRDefault="009115E9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5E9" w:rsidRDefault="009115E9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</w:tr>
      <w:tr w:rsidR="009115E9">
        <w:trPr>
          <w:trHeight w:val="1134"/>
        </w:trPr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15E9" w:rsidRDefault="007D6C0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15E9" w:rsidRDefault="007D6C0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sz w:val="28"/>
                <w:szCs w:val="28"/>
              </w:rPr>
              <w:t>人</w:t>
            </w:r>
          </w:p>
        </w:tc>
        <w:tc>
          <w:tcPr>
            <w:tcW w:w="8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15E9" w:rsidRDefault="007D6C0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具体要求详见招聘公告。</w:t>
            </w:r>
          </w:p>
        </w:tc>
      </w:tr>
    </w:tbl>
    <w:p w:rsidR="009115E9" w:rsidRDefault="009115E9" w:rsidP="00003ADE">
      <w:pPr>
        <w:spacing w:line="590" w:lineRule="exact"/>
        <w:rPr>
          <w:rFonts w:ascii="Times New Roman" w:eastAsia="方正仿宋简体" w:hAnsi="Times New Roman" w:cs="Times New Roman"/>
          <w:spacing w:val="8"/>
          <w:sz w:val="32"/>
          <w:szCs w:val="32"/>
          <w:shd w:val="clear" w:color="auto" w:fill="FFFFFF"/>
        </w:rPr>
      </w:pPr>
      <w:bookmarkStart w:id="0" w:name="_GoBack"/>
      <w:bookmarkEnd w:id="0"/>
    </w:p>
    <w:sectPr w:rsidR="009115E9" w:rsidSect="00003ADE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C03" w:rsidRDefault="007D6C03">
      <w:r>
        <w:separator/>
      </w:r>
    </w:p>
  </w:endnote>
  <w:endnote w:type="continuationSeparator" w:id="0">
    <w:p w:rsidR="007D6C03" w:rsidRDefault="007D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5E9" w:rsidRDefault="007D6C0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28D4F9" wp14:editId="227F5F7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115E9" w:rsidRDefault="007D6C03">
                          <w:pPr>
                            <w:pStyle w:val="a3"/>
                            <w:rPr>
                              <w:rFonts w:ascii="方正仿宋_GBK" w:eastAsia="方正仿宋_GBK" w:hAnsi="方正仿宋_GBK" w:cs="方正仿宋_GB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003ADE">
                            <w:rPr>
                              <w:rFonts w:ascii="方正仿宋_GBK" w:eastAsia="方正仿宋_GBK" w:hAnsi="方正仿宋_GBK" w:cs="方正仿宋_GBK"/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9115E9" w:rsidRDefault="007D6C03">
                    <w:pPr>
                      <w:pStyle w:val="a3"/>
                      <w:rPr>
                        <w:rFonts w:ascii="方正仿宋_GBK" w:eastAsia="方正仿宋_GBK" w:hAnsi="方正仿宋_GBK" w:cs="方正仿宋_GBK"/>
                        <w:sz w:val="32"/>
                        <w:szCs w:val="32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t>—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separate"/>
                    </w:r>
                    <w:r w:rsidR="00003ADE">
                      <w:rPr>
                        <w:rFonts w:ascii="方正仿宋_GBK" w:eastAsia="方正仿宋_GBK" w:hAnsi="方正仿宋_GBK" w:cs="方正仿宋_GBK"/>
                        <w:noProof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C03" w:rsidRDefault="007D6C03">
      <w:r>
        <w:separator/>
      </w:r>
    </w:p>
  </w:footnote>
  <w:footnote w:type="continuationSeparator" w:id="0">
    <w:p w:rsidR="007D6C03" w:rsidRDefault="007D6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NWU2YmEyZGIyMjRjOWI3NDBjMWRmYTVjMjRhY2QifQ=="/>
  </w:docVars>
  <w:rsids>
    <w:rsidRoot w:val="009115E9"/>
    <w:rsid w:val="00003ADE"/>
    <w:rsid w:val="007D6C03"/>
    <w:rsid w:val="009115E9"/>
    <w:rsid w:val="00EB3D9D"/>
    <w:rsid w:val="036D6BF3"/>
    <w:rsid w:val="054014FC"/>
    <w:rsid w:val="0880115A"/>
    <w:rsid w:val="0D027616"/>
    <w:rsid w:val="0E80257D"/>
    <w:rsid w:val="0EC3244D"/>
    <w:rsid w:val="11002A45"/>
    <w:rsid w:val="1139441E"/>
    <w:rsid w:val="11897FB7"/>
    <w:rsid w:val="14B06F9F"/>
    <w:rsid w:val="15477903"/>
    <w:rsid w:val="15BF6601"/>
    <w:rsid w:val="18626505"/>
    <w:rsid w:val="1B596693"/>
    <w:rsid w:val="1C520593"/>
    <w:rsid w:val="1C804776"/>
    <w:rsid w:val="1E3E386E"/>
    <w:rsid w:val="1F2462E1"/>
    <w:rsid w:val="25407361"/>
    <w:rsid w:val="25821C23"/>
    <w:rsid w:val="27B27B5E"/>
    <w:rsid w:val="29EF3C6E"/>
    <w:rsid w:val="2A9B07A1"/>
    <w:rsid w:val="2D150EF8"/>
    <w:rsid w:val="2D2257F6"/>
    <w:rsid w:val="2E511CA5"/>
    <w:rsid w:val="2E801729"/>
    <w:rsid w:val="3077746D"/>
    <w:rsid w:val="30E16A06"/>
    <w:rsid w:val="321F31AE"/>
    <w:rsid w:val="33895E37"/>
    <w:rsid w:val="33BF2903"/>
    <w:rsid w:val="384B30C4"/>
    <w:rsid w:val="3B3140E6"/>
    <w:rsid w:val="3BD67D24"/>
    <w:rsid w:val="3BE60DBD"/>
    <w:rsid w:val="3EF96CF1"/>
    <w:rsid w:val="3F9472A1"/>
    <w:rsid w:val="3FF90202"/>
    <w:rsid w:val="446E6A81"/>
    <w:rsid w:val="4509607B"/>
    <w:rsid w:val="45CF2E79"/>
    <w:rsid w:val="478F503C"/>
    <w:rsid w:val="4D5A6123"/>
    <w:rsid w:val="4EF94AC3"/>
    <w:rsid w:val="530D4F0C"/>
    <w:rsid w:val="53283A96"/>
    <w:rsid w:val="53D43E67"/>
    <w:rsid w:val="5499757F"/>
    <w:rsid w:val="54AA4E82"/>
    <w:rsid w:val="560567DA"/>
    <w:rsid w:val="560D71C6"/>
    <w:rsid w:val="57825496"/>
    <w:rsid w:val="57904922"/>
    <w:rsid w:val="5AC148E5"/>
    <w:rsid w:val="5AC643F3"/>
    <w:rsid w:val="5B2F01EA"/>
    <w:rsid w:val="5BE33839"/>
    <w:rsid w:val="5BE41A30"/>
    <w:rsid w:val="600E0E4B"/>
    <w:rsid w:val="602A4CC7"/>
    <w:rsid w:val="60B268EB"/>
    <w:rsid w:val="626369CC"/>
    <w:rsid w:val="63A93D6F"/>
    <w:rsid w:val="640970FF"/>
    <w:rsid w:val="66C80DF2"/>
    <w:rsid w:val="682664D1"/>
    <w:rsid w:val="68AF296B"/>
    <w:rsid w:val="69083E29"/>
    <w:rsid w:val="6A215A04"/>
    <w:rsid w:val="6B800A6E"/>
    <w:rsid w:val="6C722E3A"/>
    <w:rsid w:val="6F6A0833"/>
    <w:rsid w:val="70186D91"/>
    <w:rsid w:val="708B7819"/>
    <w:rsid w:val="71274252"/>
    <w:rsid w:val="71C50D8A"/>
    <w:rsid w:val="72151DF0"/>
    <w:rsid w:val="732B0B4C"/>
    <w:rsid w:val="76E27D51"/>
    <w:rsid w:val="76EC2FDC"/>
    <w:rsid w:val="7812503F"/>
    <w:rsid w:val="7968612D"/>
    <w:rsid w:val="7A7F57E1"/>
    <w:rsid w:val="7BA667D1"/>
    <w:rsid w:val="7C893A60"/>
    <w:rsid w:val="7D4D3DEF"/>
    <w:rsid w:val="7D9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autoRedefine/>
    <w:qFormat/>
    <w:rPr>
      <w:b/>
    </w:rPr>
  </w:style>
  <w:style w:type="paragraph" w:styleId="a8">
    <w:name w:val="Balloon Text"/>
    <w:basedOn w:val="a"/>
    <w:link w:val="Char"/>
    <w:rsid w:val="00003ADE"/>
    <w:rPr>
      <w:sz w:val="18"/>
      <w:szCs w:val="18"/>
    </w:rPr>
  </w:style>
  <w:style w:type="character" w:customStyle="1" w:styleId="Char">
    <w:name w:val="批注框文本 Char"/>
    <w:basedOn w:val="a0"/>
    <w:link w:val="a8"/>
    <w:rsid w:val="00003AD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autoRedefine/>
    <w:qFormat/>
    <w:rPr>
      <w:b/>
    </w:rPr>
  </w:style>
  <w:style w:type="paragraph" w:styleId="a8">
    <w:name w:val="Balloon Text"/>
    <w:basedOn w:val="a"/>
    <w:link w:val="Char"/>
    <w:rsid w:val="00003ADE"/>
    <w:rPr>
      <w:sz w:val="18"/>
      <w:szCs w:val="18"/>
    </w:rPr>
  </w:style>
  <w:style w:type="character" w:customStyle="1" w:styleId="Char">
    <w:name w:val="批注框文本 Char"/>
    <w:basedOn w:val="a0"/>
    <w:link w:val="a8"/>
    <w:rsid w:val="00003AD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20230313</cp:lastModifiedBy>
  <cp:revision>2</cp:revision>
  <cp:lastPrinted>2024-06-05T01:47:00Z</cp:lastPrinted>
  <dcterms:created xsi:type="dcterms:W3CDTF">2023-07-03T03:10:00Z</dcterms:created>
  <dcterms:modified xsi:type="dcterms:W3CDTF">2025-01-14T02:27:00Z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0948BC4DC57B457799E365812E120C5F_12</vt:lpwstr>
  </property>
  <property fmtid="{D5CDD505-2E9C-101B-9397-08002B2CF9AE}" pid="4" name="KSOTemplateDocerSaveRecord">
    <vt:lpwstr>eyJoZGlkIjoiYTNlNWU2YmEyZGIyMjRjOWI3NDBjMWRmYTVjMjRhY2QiLCJ1c2VySWQiOiI0OTY2NjI1ODkifQ==</vt:lpwstr>
  </property>
</Properties>
</file>