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rPr>
          <w:rFonts w:hint="default" w:eastAsiaTheme="minorEastAsia"/>
          <w:lang w:val="en-US" w:eastAsia="zh-CN"/>
        </w:rPr>
      </w:pPr>
    </w:p>
    <w:p>
      <w:pPr>
        <w:ind w:firstLine="321" w:firstLineChars="100"/>
        <w:rPr>
          <w:rStyle w:val="4"/>
          <w:rFonts w:hint="eastAsia" w:ascii="仿宋" w:hAnsi="仿宋" w:eastAsia="仿宋" w:cs="仿宋"/>
          <w:b/>
          <w:bCs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Style w:val="4"/>
          <w:rFonts w:hint="eastAsia" w:ascii="仿宋" w:hAnsi="仿宋" w:eastAsia="仿宋" w:cs="仿宋"/>
          <w:b/>
          <w:bCs/>
          <w:sz w:val="32"/>
          <w:szCs w:val="32"/>
          <w:lang w:val="en-US" w:eastAsia="zh-CN" w:bidi="ar"/>
        </w:rPr>
        <w:t>绍兴市妇幼保健院</w:t>
      </w:r>
      <w:r>
        <w:rPr>
          <w:rStyle w:val="5"/>
          <w:rFonts w:hint="eastAsia" w:ascii="仿宋" w:hAnsi="仿宋" w:eastAsia="仿宋" w:cs="仿宋"/>
          <w:b/>
          <w:bCs/>
          <w:sz w:val="32"/>
          <w:szCs w:val="32"/>
          <w:lang w:val="en-US" w:eastAsia="zh-CN" w:bidi="ar"/>
        </w:rPr>
        <w:t>2025</w:t>
      </w:r>
      <w:r>
        <w:rPr>
          <w:rStyle w:val="4"/>
          <w:rFonts w:hint="eastAsia" w:ascii="仿宋" w:hAnsi="仿宋" w:eastAsia="仿宋" w:cs="仿宋"/>
          <w:b/>
          <w:bCs/>
          <w:sz w:val="32"/>
          <w:szCs w:val="32"/>
          <w:lang w:val="en-US" w:eastAsia="zh-CN" w:bidi="ar"/>
        </w:rPr>
        <w:t>年第一次公开招聘计划表（ 7人）</w:t>
      </w:r>
    </w:p>
    <w:tbl>
      <w:tblPr>
        <w:tblStyle w:val="2"/>
        <w:tblW w:w="88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50"/>
        <w:gridCol w:w="1434"/>
        <w:gridCol w:w="1333"/>
        <w:gridCol w:w="2017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医学类博士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妇产科学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产科方向，具有执业医师资格证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妇产科学、超声医学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应届普通高校毕业生，专硕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儿外科业务骨干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临床医学、儿外科学或外科学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副高及以上职称，三级医院从事专业工作5年以上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医疗美容科业务骨干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副高及以上职称，三级医院从事专业工作5年以上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护理学、护理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6735D"/>
    <w:rsid w:val="501F32CD"/>
    <w:rsid w:val="7DD6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41"/>
    <w:basedOn w:val="3"/>
    <w:qFormat/>
    <w:uiPriority w:val="0"/>
    <w:rPr>
      <w:rFonts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2025-01-27T02:33:00Z</dcterms:created>
  <dc:creator>静守花开</dc:creator>
  <cp:lastModifiedBy>静守花开</cp:lastModifiedBy>
  <dcterms:modified xsi:type="dcterms:W3CDTF">2025-01-27T02:36:57Z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