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本人已认真阅读《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2025年东乌珠穆沁旗事业单位引进急需紧缺人才工作公告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》并理解其内容。在此郑重承诺以下事项：</w:t>
      </w:r>
    </w:p>
    <w:p>
      <w:pPr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引进各环节工作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TQyMTE2YTBlNmI5YmMzNjdlYTY1MmYwNDE3YmIifQ=="/>
  </w:docVars>
  <w:rsids>
    <w:rsidRoot w:val="27111FF4"/>
    <w:rsid w:val="07AE2251"/>
    <w:rsid w:val="148B36FD"/>
    <w:rsid w:val="1DD7559C"/>
    <w:rsid w:val="27111FF4"/>
    <w:rsid w:val="2D970DC7"/>
    <w:rsid w:val="2FB25DDA"/>
    <w:rsid w:val="30711333"/>
    <w:rsid w:val="326A65D2"/>
    <w:rsid w:val="37BB51C4"/>
    <w:rsid w:val="3CA529CF"/>
    <w:rsid w:val="3F7F8535"/>
    <w:rsid w:val="44E40184"/>
    <w:rsid w:val="50722D7F"/>
    <w:rsid w:val="50DB413E"/>
    <w:rsid w:val="53722366"/>
    <w:rsid w:val="57715B3F"/>
    <w:rsid w:val="60A2464A"/>
    <w:rsid w:val="6AF85C9D"/>
    <w:rsid w:val="6DEDE5F6"/>
    <w:rsid w:val="758A60B2"/>
    <w:rsid w:val="BDD94DC7"/>
    <w:rsid w:val="BFFFEB62"/>
    <w:rsid w:val="CFD95A95"/>
    <w:rsid w:val="F37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1</Lines>
  <Paragraphs>1</Paragraphs>
  <TotalTime>0</TotalTime>
  <ScaleCrop>false</ScaleCrop>
  <LinksUpToDate>false</LinksUpToDate>
  <CharactersWithSpaces>396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2022-05-31T05:18:00Z</dcterms:created>
  <dc:creator>冬眠松果</dc:creator>
  <cp:lastModifiedBy>满</cp:lastModifiedBy>
  <cp:lastPrinted>2024-06-04T01:40:00Z</cp:lastPrinted>
  <dcterms:modified xsi:type="dcterms:W3CDTF">2025-01-21T09:11:59Z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C197F81C9C51461B8C1E92A1EA820FC5</vt:lpwstr>
  </property>
</Properties>
</file>