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AE4A"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</w:t>
      </w:r>
    </w:p>
    <w:p w14:paraId="61F850BD"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雅安市公安局经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济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开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发区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分局公开招聘辅警报名表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 w14:paraId="533A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BFD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9F2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C45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605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E20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3524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AAE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 w14:paraId="1E06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4DF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F8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874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 w14:paraId="617BD0C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156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770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0C7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D627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7C8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C75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A6E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C79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 w14:paraId="1B13D5F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15CA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11A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CF6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lang w:val="en-US" w:eastAsia="zh-CN"/>
              </w:rPr>
              <w:t xml:space="preserve">       CM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BA75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623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037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 w14:paraId="764B84C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F8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594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CC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CBE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5E77"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4230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694D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CA4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 w14:paraId="3A60181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73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788D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324E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63B0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4FF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E5EC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DE0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0FBD"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83B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0B8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692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250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1CD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3FD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 w14:paraId="43CE3ED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5C1A88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 w14:paraId="6EDF685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80BB3A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 w14:paraId="45E8CC6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0A7477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 w14:paraId="72159F8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1FAF202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 w14:paraId="133C2D0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2CF96C1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AC7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A26AE5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9076A7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2A920CA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bookmarkStart w:id="0" w:name="_GoBack"/>
            <w:bookmarkEnd w:id="0"/>
          </w:p>
          <w:p w14:paraId="36EF693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15CDC85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60F0CEE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4DC334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13F457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D13BBD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6F27C77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9D5563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79540B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80601B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CACF09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6F9C911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C38071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33B4A1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2BA7058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93D557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5ED254A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4A6C11D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D15F11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992129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6FE8B6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8093AD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57F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0AE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政策性加分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7E6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706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211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29B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D2E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分值</w:t>
            </w:r>
          </w:p>
        </w:tc>
      </w:tr>
      <w:tr w14:paraId="41B3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5BF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CF52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5B6B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8B7E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03F3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4947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70F0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961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97FA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7A89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4FF5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225E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B0B4"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54B2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A11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 w14:paraId="216FD06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 w14:paraId="46F52A7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 w14:paraId="563283F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 w14:paraId="56EA6F7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 w14:paraId="657B5BC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 w14:paraId="6455102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A56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CE3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AC6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91C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300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 w14:paraId="77F1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D133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B32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B01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4DF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854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33CD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7A425DF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42E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779D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11D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4CE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2F4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C94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914E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26F7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EC5A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CD7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DC6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8C7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D99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76C8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7E14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C3E5"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017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394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C5E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CE5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8699"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9FD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A68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 w14:paraId="2428E74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AB5E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195AEC3E"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2BC6EB84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31F96BA8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045627E9"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 w14:paraId="3664DF45"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 w14:paraId="389F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1C7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 w14:paraId="3AA50D7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1096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63C28444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 w14:paraId="24DF4EB2"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 w14:paraId="3A0B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584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 w14:paraId="239C36B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54382"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 w14:paraId="76279206"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18760512"/>
    <w:rsid w:val="1A6D3E6A"/>
    <w:rsid w:val="247D22AA"/>
    <w:rsid w:val="2F923CDA"/>
    <w:rsid w:val="3FCA4B09"/>
    <w:rsid w:val="441404CE"/>
    <w:rsid w:val="669B0E5A"/>
    <w:rsid w:val="6F1602DD"/>
    <w:rsid w:val="7399224D"/>
    <w:rsid w:val="75C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195</Characters>
  <Lines>0</Lines>
  <Paragraphs>0</Paragraphs>
  <TotalTime>1</TotalTime>
  <ScaleCrop>false</ScaleCrop>
  <LinksUpToDate>false</LinksUpToDate>
  <CharactersWithSpaces>1452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高峰</cp:lastModifiedBy>
  <dcterms:modified xsi:type="dcterms:W3CDTF">2025-02-25T06:48:09Z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21F52142A5A9443C81067BECCA5591FB_13</vt:lpwstr>
  </property>
  <property fmtid="{D5CDD505-2E9C-101B-9397-08002B2CF9AE}" pid="4" name="KSOTemplateDocerSaveRecord">
    <vt:lpwstr>eyJoZGlkIjoiYWVkNmUzMzM1NzQ3YjZlMjgyNjU3NDE2N2ZkNDkzNjAifQ==</vt:lpwstr>
  </property>
</Properties>
</file>