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995"/>
        </w:tabs>
        <w:spacing w:line="520" w:lineRule="exact"/>
        <w:jc w:val="center"/>
        <w:rPr>
          <w:rFonts w:hint="eastAsia" w:ascii="方正小标宋_GBK" w:eastAsia="方正小标宋_GBK"/>
          <w:b w:val="0"/>
          <w:bCs/>
          <w:color w:val="auto"/>
          <w:spacing w:val="30"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color w:val="auto"/>
          <w:spacing w:val="30"/>
          <w:sz w:val="44"/>
          <w:szCs w:val="44"/>
          <w:lang w:eastAsia="zh-CN"/>
        </w:rPr>
        <w:t>径山镇编外人员招聘报名表</w:t>
      </w:r>
    </w:p>
    <w:tbl>
      <w:tblPr>
        <w:tblStyle w:val="3"/>
        <w:tblpPr w:leftFromText="180" w:rightFromText="180" w:vertAnchor="text" w:horzAnchor="page" w:tblpXSpec="center" w:tblpY="105"/>
        <w:tblOverlap w:val="never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467"/>
        <w:gridCol w:w="1217"/>
        <w:gridCol w:w="253"/>
        <w:gridCol w:w="963"/>
        <w:gridCol w:w="375"/>
        <w:gridCol w:w="1062"/>
        <w:gridCol w:w="238"/>
        <w:gridCol w:w="1500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3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姓　名</w:t>
            </w:r>
          </w:p>
        </w:tc>
        <w:tc>
          <w:tcPr>
            <w:tcW w:w="14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  <w:t>性　别</w:t>
            </w:r>
          </w:p>
        </w:tc>
        <w:tc>
          <w:tcPr>
            <w:tcW w:w="1338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50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照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是否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退役军人</w:t>
            </w:r>
          </w:p>
        </w:tc>
        <w:tc>
          <w:tcPr>
            <w:tcW w:w="1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right="-100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413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33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学　位</w:t>
            </w:r>
          </w:p>
        </w:tc>
        <w:tc>
          <w:tcPr>
            <w:tcW w:w="146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  <w:t>教　育</w:t>
            </w:r>
          </w:p>
        </w:tc>
        <w:tc>
          <w:tcPr>
            <w:tcW w:w="2433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0" w:firstLine="120" w:firstLineChars="50"/>
              <w:jc w:val="both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学历：</w:t>
            </w: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0" w:firstLine="120" w:firstLineChars="50"/>
              <w:jc w:val="both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学位：</w:t>
            </w:r>
          </w:p>
        </w:tc>
        <w:tc>
          <w:tcPr>
            <w:tcW w:w="1437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3165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00"/>
              <w:jc w:val="both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3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433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23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  <w:t>教　育</w:t>
            </w:r>
          </w:p>
        </w:tc>
        <w:tc>
          <w:tcPr>
            <w:tcW w:w="24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8"/>
              <w:jc w:val="both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学历：</w:t>
            </w:r>
            <w:bookmarkStart w:id="0" w:name="_GoBack"/>
            <w:bookmarkEnd w:id="0"/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8"/>
              <w:jc w:val="both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学位：</w:t>
            </w:r>
          </w:p>
        </w:tc>
        <w:tc>
          <w:tcPr>
            <w:tcW w:w="143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31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850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10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9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10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1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10"/>
                <w:sz w:val="24"/>
                <w:szCs w:val="24"/>
                <w:u w:val="none" w:color="auto"/>
                <w:lang w:val="en-US" w:eastAsia="zh-CN"/>
              </w:rPr>
              <w:t>紧急联系人电话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10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  <w:jc w:val="center"/>
        </w:trPr>
        <w:tc>
          <w:tcPr>
            <w:tcW w:w="12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学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习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工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作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简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历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从高中开始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50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-50" w:leftChars="-24" w:right="-729" w:rightChars="-347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-50" w:leftChars="-24" w:right="-729" w:rightChars="-347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-50" w:leftChars="-24" w:right="-729" w:rightChars="-347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-729" w:rightChars="-347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33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家庭成员及主要社会关系</w:t>
            </w:r>
          </w:p>
        </w:tc>
        <w:tc>
          <w:tcPr>
            <w:tcW w:w="1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2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46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3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6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23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6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3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6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3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6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23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6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735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如录用后，本人是否愿意服从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调配：是□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9735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本人声明：上述填写内容真实完整。如有不实，本人愿承担一切法律责任。</w:t>
            </w:r>
          </w:p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人（签名）：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年   月   日</w:t>
            </w:r>
          </w:p>
        </w:tc>
      </w:tr>
    </w:tbl>
    <w:p>
      <w:pPr>
        <w:rPr>
          <w:rFonts w:hint="eastAsia"/>
          <w:b w:val="0"/>
          <w:bCs/>
        </w:rPr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7D0376B"/>
    <w:rsid w:val="12427278"/>
    <w:rsid w:val="27D0376B"/>
    <w:rsid w:val="378B4786"/>
    <w:rsid w:val="48171D31"/>
    <w:rsid w:val="4CCA5EBF"/>
    <w:rsid w:val="53C70E54"/>
    <w:rsid w:val="573E430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2025-02-26T13:43:00Z</dcterms:created>
  <dc:creator>toono</dc:creator>
  <cp:lastModifiedBy>姚磊</cp:lastModifiedBy>
  <dcterms:modified xsi:type="dcterms:W3CDTF">2025-02-28T08:41:30Z</dcterms:modified>
  <dc:title>径山镇编外人员招聘报名表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