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28"/>
          <w:szCs w:val="28"/>
          <w:highlight w:val="none"/>
          <w:lang w:val="en-US" w:eastAsia="zh-CN"/>
        </w:rPr>
        <w:t>附件3：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highlight w:val="none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highlight w:val="none"/>
          <w:lang w:val="en-US" w:eastAsia="zh-CN"/>
        </w:rPr>
        <w:t>体能测试项目及标准</w:t>
      </w:r>
    </w:p>
    <w:bookmarkEnd w:id="0"/>
    <w:tbl>
      <w:tblPr>
        <w:tblStyle w:val="7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86"/>
        <w:gridCol w:w="700"/>
        <w:gridCol w:w="700"/>
        <w:gridCol w:w="737"/>
        <w:gridCol w:w="700"/>
        <w:gridCol w:w="675"/>
        <w:gridCol w:w="675"/>
        <w:gridCol w:w="688"/>
        <w:gridCol w:w="700"/>
        <w:gridCol w:w="994"/>
        <w:gridCol w:w="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26" w:right="602"/>
              <w:jc w:val="center"/>
              <w:textAlignment w:val="auto"/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26" w:right="602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项目</w:t>
            </w:r>
          </w:p>
        </w:tc>
        <w:tc>
          <w:tcPr>
            <w:tcW w:w="735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right="2205"/>
              <w:jc w:val="center"/>
              <w:textAlignment w:val="auto"/>
              <w:rPr>
                <w:rFonts w:ascii="黑体" w:eastAsia="黑体"/>
                <w:color w:val="auto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黑体" w:eastAsia="黑体"/>
                <w:color w:val="auto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7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黑体"/>
                <w:color w:val="auto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85"/>
              <w:textAlignment w:val="auto"/>
              <w:rPr>
                <w:rFonts w:ascii="黑体" w:eastAsia="黑体"/>
                <w:color w:val="auto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highlight w:val="none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51" w:right="121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 w:right="83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81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right="81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40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8" w:right="83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81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60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70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80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77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90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0" w:right="153"/>
              <w:jc w:val="center"/>
              <w:textAlignment w:val="auto"/>
              <w:rPr>
                <w:rFonts w:ascii="楷体_GB2312" w:eastAsia="楷体_GB2312"/>
                <w:color w:val="auto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en-US"/>
              </w:rPr>
              <w:t>分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Times New Roman"/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eastAsia="Times New Roman"/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auto"/>
                <w:sz w:val="21"/>
                <w:highlight w:val="none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米跑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40" w:lineRule="auto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51" w:right="124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4′25″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83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4′20″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6" w:right="81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4′15″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8" w:right="81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4′10″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9" w:right="83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4′05″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4′00″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3′55″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76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3′50″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76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3′45″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2" w:right="153"/>
              <w:jc w:val="center"/>
              <w:textAlignment w:val="auto"/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1"/>
                <w:highlight w:val="none"/>
                <w:lang w:eastAsia="en-US"/>
              </w:rPr>
              <w:t>3′40″</w:t>
            </w:r>
          </w:p>
        </w:tc>
        <w:tc>
          <w:tcPr>
            <w:tcW w:w="7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355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在跑道或平地上标出起点线，考生从起点线处听到起跑口令后起跑，完成1000米距离到达终点线，记录时间。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default" w:eastAsia="仿宋_GB2312"/>
                <w:color w:val="auto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得分超出10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分的，每递减5秒增加1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分，最高15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分。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auto"/>
                <w:spacing w:val="-1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auto"/>
                <w:spacing w:val="-1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pacing w:val="-1"/>
                <w:sz w:val="21"/>
                <w:highlight w:val="none"/>
                <w:lang w:eastAsia="en-US"/>
              </w:rPr>
              <w:t>原地跳高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auto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（</w:t>
            </w:r>
            <w:r>
              <w:rPr>
                <w:rFonts w:hint="eastAsia" w:ascii="黑体" w:eastAsia="黑体"/>
                <w:color w:val="auto"/>
                <w:spacing w:val="-2"/>
                <w:sz w:val="21"/>
                <w:highlight w:val="none"/>
                <w:lang w:eastAsia="en-US"/>
              </w:rPr>
              <w:t>厘米</w:t>
            </w: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51" w:right="12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1" w:right="8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50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4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8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55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8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57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60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80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65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98" w:right="15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67</w:t>
            </w:r>
          </w:p>
        </w:tc>
        <w:tc>
          <w:tcPr>
            <w:tcW w:w="774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highlight w:val="none"/>
                <w:lang w:eastAsia="en-US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35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考核以完成跳起高度计算成绩。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得分超出10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分的，每递增3厘米增加1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分，最高15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分。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line="240" w:lineRule="auto"/>
              <w:ind w:right="174"/>
              <w:jc w:val="center"/>
              <w:textAlignment w:val="auto"/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line="240" w:lineRule="auto"/>
              <w:ind w:right="174"/>
              <w:jc w:val="center"/>
              <w:textAlignment w:val="auto"/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line="240" w:lineRule="auto"/>
              <w:ind w:right="174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立定跳远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172"/>
              <w:jc w:val="center"/>
              <w:textAlignment w:val="auto"/>
              <w:rPr>
                <w:rFonts w:ascii="黑体" w:eastAsia="黑体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auto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51" w:right="12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2.09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4" w:right="8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2.13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7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2.17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19" w:right="81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2.21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0" w:right="8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2.25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21" w:right="79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2.29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21" w:right="77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2.33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21" w:right="75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2.37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20" w:right="75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2.41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03" w:right="153"/>
              <w:jc w:val="center"/>
              <w:textAlignment w:val="auto"/>
              <w:rPr>
                <w:rFonts w:ascii="Times New Roman"/>
                <w:color w:val="auto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auto"/>
                <w:sz w:val="21"/>
                <w:highlight w:val="none"/>
                <w:lang w:eastAsia="en-US"/>
              </w:rPr>
              <w:t>2.45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355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 次。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考核以完成跳出长度计算成绩。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40" w:lineRule="auto"/>
              <w:jc w:val="both"/>
              <w:textAlignment w:val="auto"/>
              <w:rPr>
                <w:color w:val="auto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得分超出 10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分的，每递增4</w:t>
            </w:r>
            <w:bookmarkStart w:id="1" w:name="_GoBack"/>
            <w:bookmarkEnd w:id="1"/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厘米增加 1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分，最高 15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3"/>
                <w:sz w:val="21"/>
                <w:highlight w:val="none"/>
                <w:lang w:val="en-US" w:eastAsia="en-US"/>
              </w:rPr>
              <w:t>分。</w:t>
            </w: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auto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体能测试成绩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=必考项（1000米跑）成绩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×50%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+任选项（原地跳高或立定跳远）成绩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×50%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6EC8"/>
    <w:rsid w:val="582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2025-03-10T06:50:00Z</dcterms:created>
  <dc:creator>86173</dc:creator>
  <cp:lastModifiedBy>WPS_1720000287</cp:lastModifiedBy>
  <dcterms:modified xsi:type="dcterms:W3CDTF">2025-03-10T06:56:58Z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A5C1C22051364C89A1C62BC485BA62D0</vt:lpwstr>
  </property>
</Properties>
</file>