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5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金华市婺城区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招聘博士研究生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color w:val="000000"/>
          <w:kern w:val="0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报名表</w:t>
      </w:r>
    </w:p>
    <w:tbl>
      <w:tblPr>
        <w:tblStyle w:val="5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110"/>
        <w:gridCol w:w="735"/>
        <w:gridCol w:w="377"/>
        <w:gridCol w:w="388"/>
        <w:gridCol w:w="1231"/>
        <w:gridCol w:w="1019"/>
        <w:gridCol w:w="1843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入党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7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eastAsia="zh-CN"/>
              </w:rPr>
              <w:t>专业及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7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eastAsia="zh-CN"/>
              </w:rPr>
              <w:t>专业及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7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eastAsia="zh-CN"/>
              </w:rPr>
              <w:t>专业及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>单位性质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>现任职务（职称）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>及任职时间</w:t>
            </w:r>
          </w:p>
        </w:tc>
        <w:tc>
          <w:tcPr>
            <w:tcW w:w="7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学习简历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本科：XX年XX月-XX年XX月，学校名称，专业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硕士研究生：XX年XX月-XX年XX月，学校名称，专业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博士研究生：XX年XX月-XX年XX月，学校名称，专业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工作简历(应届生填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社会实践)</w:t>
            </w: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主持/参与教科研项目</w:t>
            </w: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项目名称、项目来源、排名、经费、起止时间，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发表论文/专著、申请专利</w:t>
            </w: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题目、期刊/出版社/专利号、排名、收录情况，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成  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cs="Times New Roman"/>
          <w:color w:val="000000"/>
          <w:sz w:val="22"/>
          <w:szCs w:val="28"/>
        </w:rPr>
      </w:pPr>
      <w:r>
        <w:rPr>
          <w:rFonts w:hint="default" w:ascii="Times New Roman" w:hAnsi="Times New Roman" w:cs="Times New Roman"/>
          <w:color w:val="000000"/>
          <w:sz w:val="22"/>
          <w:szCs w:val="28"/>
        </w:rPr>
        <w:t>备注：务必确保填写内容真实性</w:t>
      </w:r>
      <w:r>
        <w:rPr>
          <w:rFonts w:hint="default" w:ascii="Times New Roman" w:hAnsi="Times New Roman" w:cs="Times New Roman"/>
          <w:color w:val="000000"/>
          <w:sz w:val="22"/>
          <w:szCs w:val="28"/>
          <w:lang w:val="en-US" w:eastAsia="zh-CN"/>
        </w:rPr>
        <w:t>和完整性</w:t>
      </w:r>
      <w:r>
        <w:rPr>
          <w:rFonts w:hint="default" w:ascii="Times New Roman" w:hAnsi="Times New Roman" w:cs="Times New Roman"/>
          <w:color w:val="000000"/>
          <w:sz w:val="22"/>
          <w:szCs w:val="28"/>
        </w:rPr>
        <w:t>，本表不限篇幅。</w:t>
      </w:r>
    </w:p>
    <w:sectPr>
      <w:headerReference r:id="rId3" w:type="default"/>
      <w:footerReference r:id="rId4" w:type="default"/>
      <w:pgSz w:w="11906" w:h="16838"/>
      <w:pgMar w:top="1531" w:right="1361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35D72"/>
    <w:rsid w:val="09E90232"/>
    <w:rsid w:val="0CC10939"/>
    <w:rsid w:val="181B0734"/>
    <w:rsid w:val="18994C49"/>
    <w:rsid w:val="19F034F3"/>
    <w:rsid w:val="1CE83979"/>
    <w:rsid w:val="35301450"/>
    <w:rsid w:val="35F35D72"/>
    <w:rsid w:val="387D42A3"/>
    <w:rsid w:val="3ACA5827"/>
    <w:rsid w:val="438733A9"/>
    <w:rsid w:val="43E10594"/>
    <w:rsid w:val="44A40D42"/>
    <w:rsid w:val="500130CE"/>
    <w:rsid w:val="50182CF3"/>
    <w:rsid w:val="54680FC8"/>
    <w:rsid w:val="546E560E"/>
    <w:rsid w:val="589D132E"/>
    <w:rsid w:val="59AA5C85"/>
    <w:rsid w:val="63EA78AC"/>
    <w:rsid w:val="717A2FBC"/>
    <w:rsid w:val="74C20FDB"/>
    <w:rsid w:val="7B99015F"/>
    <w:rsid w:val="7D0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2024-03-26T05:37:00Z</dcterms:created>
  <dc:creator>gsy</dc:creator>
  <cp:lastModifiedBy>张江驰</cp:lastModifiedBy>
  <cp:lastPrinted>2025-03-06T07:48:44Z</cp:lastPrinted>
  <dcterms:modified xsi:type="dcterms:W3CDTF">2025-03-06T07:48:47Z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4E3D6B60C1894A6BAA5B3BCB9DDF27AB</vt:lpwstr>
  </property>
</Properties>
</file>