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1653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Style w:val="6"/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</w:rPr>
        <w:t>诚信承诺书</w:t>
      </w:r>
    </w:p>
    <w:p w14:paraId="23657DC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center"/>
        <w:textAlignment w:val="auto"/>
        <w:rPr>
          <w:rStyle w:val="6"/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  <w:lang w:val="en-US" w:eastAsia="zh-CN"/>
        </w:rPr>
      </w:pPr>
    </w:p>
    <w:p w14:paraId="39E5DD8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本人已仔细阅读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济南市济阳区2025年“泉优计划”引进急需紧缺专业人才公告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》（以下简称《公告》）及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岗位汇总表，熟知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公告中的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有关政策规定，且已周知报考纪律和违纪违规行为处理规定，理解且认可其内容，确定本人符合报考条件。本人郑重承诺：</w:t>
      </w:r>
    </w:p>
    <w:p w14:paraId="2F3B2B7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1.本人已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明确引才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岗位的专业、学历、学位等要求，所填写和提供的个人信息、证明资料、证件等真实、准确、有效。</w:t>
      </w:r>
    </w:p>
    <w:p w14:paraId="48958CA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2.本人自觉遵守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《公告》中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的各项规定以及纪律要求，诚实守信报考，认真履行报考人员的义务，不故意浪费考试资源。</w:t>
      </w:r>
    </w:p>
    <w:p w14:paraId="0AED8F2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3.本人在报名、考试、体检、考察、公示、聘用整个报考期间保证遵守考场规则等各项纪律要求，认同《事业单位公开招聘违纪违规行为处理规定》（人力资源和社会保障部令第35号）的相关规定，若有违反，愿按相关规定接受处理。</w:t>
      </w:r>
    </w:p>
    <w:p w14:paraId="6D46524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4.本人保证在报名至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录用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期间保持联系方式畅通，保守试题等信息的秘密，自觉保护个人隐私，不侵犯他人隐私。</w:t>
      </w:r>
    </w:p>
    <w:p w14:paraId="7693716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5.对因提供有关材料信息不实、不准确，违反有关纪律规定和上述承诺所造成的后果，本人自愿承担相应责任。</w:t>
      </w:r>
    </w:p>
    <w:p w14:paraId="44604DD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楷体_GB2312" w:hAnsi="楷体_GB2312" w:eastAsia="楷体_GB2312" w:cs="楷体_GB2312"/>
          <w:spacing w:val="0"/>
          <w:sz w:val="32"/>
          <w:szCs w:val="32"/>
          <w:lang w:val="en-US" w:eastAsia="zh-CN"/>
        </w:rPr>
        <w:t xml:space="preserve">     </w:t>
      </w:r>
    </w:p>
    <w:p w14:paraId="2A77FA9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0" w:firstLineChars="1500"/>
        <w:jc w:val="both"/>
        <w:textAlignment w:val="auto"/>
        <w:rPr>
          <w:rFonts w:hint="eastAsia" w:ascii="楷体_GB2312" w:hAnsi="楷体_GB2312" w:eastAsia="楷体_GB2312" w:cs="楷体_GB2312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0"/>
          <w:sz w:val="32"/>
          <w:szCs w:val="32"/>
          <w:lang w:val="en-US" w:eastAsia="zh-CN"/>
        </w:rPr>
        <w:t>承诺人签字：</w:t>
      </w:r>
    </w:p>
    <w:p w14:paraId="5B95B2B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0"/>
          <w:sz w:val="32"/>
          <w:szCs w:val="32"/>
          <w:lang w:val="en-US" w:eastAsia="zh-CN"/>
        </w:rPr>
        <w:t xml:space="preserve">                          报考岗位：</w:t>
      </w:r>
    </w:p>
    <w:p w14:paraId="62F7704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0" w:firstLineChars="1500"/>
        <w:jc w:val="both"/>
        <w:textAlignment w:val="auto"/>
      </w:pPr>
      <w:bookmarkStart w:id="0" w:name="_GoBack"/>
      <w:bookmarkEnd w:id="0"/>
      <w:r>
        <w:rPr>
          <w:rFonts w:hint="eastAsia" w:ascii="楷体_GB2312" w:hAnsi="楷体_GB2312" w:eastAsia="楷体_GB2312" w:cs="楷体_GB2312"/>
          <w:spacing w:val="0"/>
          <w:sz w:val="32"/>
          <w:szCs w:val="32"/>
          <w:lang w:val="en-US" w:eastAsia="zh-CN"/>
        </w:rPr>
        <w:t>年     月     日</w:t>
      </w:r>
    </w:p>
    <w:sectPr>
      <w:pgSz w:w="11906" w:h="16838"/>
      <w:pgMar w:top="2098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B3496F"/>
    <w:rsid w:val="31A11ECE"/>
    <w:rsid w:val="62B3496F"/>
    <w:rsid w:val="76ED8F72"/>
    <w:rsid w:val="7A9B7E7E"/>
    <w:rsid w:val="7FB58429"/>
    <w:rsid w:val="7FE89666"/>
    <w:rsid w:val="D7FF2262"/>
    <w:rsid w:val="F7D5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435</Words>
  <Characters>444</Characters>
  <Lines>0</Lines>
  <Paragraphs>0</Paragraphs>
  <TotalTime>6</TotalTime>
  <ScaleCrop>false</ScaleCrop>
  <LinksUpToDate>false</LinksUpToDate>
  <CharactersWithSpaces>536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2025-02-27T23:10:00Z</dcterms:created>
  <dc:creator>历山居士</dc:creator>
  <cp:lastModifiedBy>小小小玄Y</cp:lastModifiedBy>
  <cp:lastPrinted>2025-03-03T10:45:00Z</cp:lastPrinted>
  <dcterms:modified xsi:type="dcterms:W3CDTF">2025-03-13T05:24:11Z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5268085C905347C89F083A277C5EC878_11</vt:lpwstr>
  </property>
  <property fmtid="{D5CDD505-2E9C-101B-9397-08002B2CF9AE}" pid="4" name="KSOTemplateDocerSaveRecord">
    <vt:lpwstr>eyJoZGlkIjoiZGEyMDQ5ZTIyYTAxZDcyZjdlMzM1ZjFkNWY5ZjdiN2QiLCJ1c2VySWQiOiIyMjc2NjczMDgifQ==</vt:lpwstr>
  </property>
</Properties>
</file>