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2025年玉环市卫健系统面向普通高校招聘卫技人才报名表</w:t>
      </w:r>
    </w:p>
    <w:bookmarkEnd w:id="0"/>
    <w:tbl>
      <w:tblPr>
        <w:tblStyle w:val="4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65"/>
        <w:gridCol w:w="802"/>
        <w:gridCol w:w="1041"/>
        <w:gridCol w:w="1285"/>
        <w:gridCol w:w="1058"/>
        <w:gridCol w:w="707"/>
        <w:gridCol w:w="967"/>
        <w:gridCol w:w="904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报考单位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401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户籍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号 码</w:t>
            </w:r>
          </w:p>
        </w:tc>
        <w:tc>
          <w:tcPr>
            <w:tcW w:w="27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27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27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7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取得时间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执业资格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取得时间</w:t>
            </w:r>
          </w:p>
        </w:tc>
        <w:tc>
          <w:tcPr>
            <w:tcW w:w="27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家庭成员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eastAsia="zh-CN"/>
              </w:rPr>
              <w:t>及主要社会关系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3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单位及职务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主要简历（高中起）</w:t>
            </w: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 年  月至    年   月</w:t>
            </w:r>
          </w:p>
        </w:tc>
        <w:tc>
          <w:tcPr>
            <w:tcW w:w="49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在何单位学习或工作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2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考试诚信承诺</w:t>
            </w:r>
          </w:p>
        </w:tc>
        <w:tc>
          <w:tcPr>
            <w:tcW w:w="905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我已仔细阅读招聘公告及计划，清楚并理解其内容。在此我郑重承诺：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一、自觉遵守本次报名考试工作的有关政策。遵守考试纪律，服从考试安排，不舞弊或协助他人舞弊。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二、真实、准确地提供本人证明资料、证件等相关材料；准确填写及核对有效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联系电话，保证在考试及录用期间联系畅通。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三、不弄虚作假，不伪造不使用假证明、假照片、假证书。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0" w:firstLineChars="15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报考人本人签名：        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审查意见</w:t>
            </w:r>
          </w:p>
        </w:tc>
        <w:tc>
          <w:tcPr>
            <w:tcW w:w="905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905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ind w:left="-76" w:leftChars="-116" w:hanging="168" w:hangingChars="8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highlight w:val="none"/>
        </w:rPr>
        <w:t>注：本表须认真、如实填写。如有弄虚作假，一经查实，取消资格。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NjEzNDg0N2ZiMTI4YmUxODc0ZmViMzc1MGNmMmQifQ=="/>
    <w:docVar w:name="KSO_WPS_MARK_KEY" w:val="ff56a3cf-f56b-4453-bf6a-430107790d1b"/>
  </w:docVars>
  <w:rsids>
    <w:rsidRoot w:val="1B894DA6"/>
    <w:rsid w:val="1B89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391</Characters>
  <Lines>0</Lines>
  <Paragraphs>0</Paragraphs>
  <TotalTime>0</TotalTime>
  <ScaleCrop>false</ScaleCrop>
  <LinksUpToDate>false</LinksUpToDate>
  <CharactersWithSpaces>603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2025-03-12T06:22:00Z</dcterms:created>
  <dc:creator>。。。</dc:creator>
  <cp:lastModifiedBy>。。。</cp:lastModifiedBy>
  <dcterms:modified xsi:type="dcterms:W3CDTF">2025-03-12T06:22:38Z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DBC3D668158E49B481F1981AD87DA27C_11</vt:lpwstr>
  </property>
</Properties>
</file>