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EA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1</w:t>
      </w:r>
    </w:p>
    <w:p w14:paraId="2A5135CE">
      <w:pPr>
        <w:jc w:val="center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汉中市</w:t>
      </w:r>
      <w:r>
        <w:rPr>
          <w:rFonts w:hint="eastAsia"/>
          <w:b/>
          <w:color w:val="auto"/>
          <w:sz w:val="36"/>
          <w:szCs w:val="36"/>
          <w:lang w:eastAsia="zh-CN"/>
        </w:rPr>
        <w:t>铁路</w:t>
      </w:r>
      <w:r>
        <w:rPr>
          <w:rFonts w:hint="eastAsia"/>
          <w:b/>
          <w:color w:val="auto"/>
          <w:sz w:val="36"/>
          <w:szCs w:val="36"/>
        </w:rPr>
        <w:t>中心医院公开招聘报名表</w:t>
      </w:r>
    </w:p>
    <w:tbl>
      <w:tblPr>
        <w:tblStyle w:val="2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79"/>
        <w:gridCol w:w="1260"/>
        <w:gridCol w:w="578"/>
        <w:gridCol w:w="576"/>
        <w:gridCol w:w="286"/>
        <w:gridCol w:w="865"/>
        <w:gridCol w:w="536"/>
        <w:gridCol w:w="383"/>
        <w:gridCol w:w="348"/>
        <w:gridCol w:w="694"/>
        <w:gridCol w:w="921"/>
        <w:gridCol w:w="1695"/>
      </w:tblGrid>
      <w:tr w14:paraId="63B1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34F5CF3F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60" w:type="dxa"/>
            <w:noWrap w:val="0"/>
            <w:vAlign w:val="center"/>
          </w:tcPr>
          <w:p w14:paraId="26314BC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578" w:type="dxa"/>
            <w:noWrap w:val="0"/>
            <w:vAlign w:val="center"/>
          </w:tcPr>
          <w:p w14:paraId="68E28944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62" w:type="dxa"/>
            <w:gridSpan w:val="2"/>
            <w:noWrap w:val="0"/>
            <w:vAlign w:val="center"/>
          </w:tcPr>
          <w:p w14:paraId="28BB3D8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48D77CA0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6DE536A2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406ABB38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921" w:type="dxa"/>
            <w:noWrap w:val="0"/>
            <w:vAlign w:val="center"/>
          </w:tcPr>
          <w:p w14:paraId="72590F97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noWrap w:val="0"/>
            <w:vAlign w:val="top"/>
          </w:tcPr>
          <w:p w14:paraId="0B5BE4F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55A34EB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FE3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1DB672F7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106A3F0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5" w:type="dxa"/>
            <w:noWrap w:val="0"/>
            <w:vAlign w:val="center"/>
          </w:tcPr>
          <w:p w14:paraId="18E411EA">
            <w:pPr>
              <w:spacing w:line="300" w:lineRule="exact"/>
              <w:ind w:firstLine="0"/>
              <w:jc w:val="both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籍贯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 w14:paraId="1672EF0C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noWrap w:val="0"/>
            <w:vAlign w:val="center"/>
          </w:tcPr>
          <w:p w14:paraId="6884DD16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921" w:type="dxa"/>
            <w:noWrap w:val="0"/>
            <w:vAlign w:val="center"/>
          </w:tcPr>
          <w:p w14:paraId="634BF94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6C661156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3583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6AAB8273">
            <w:pPr>
              <w:spacing w:line="300" w:lineRule="exact"/>
              <w:ind w:firstLine="0"/>
              <w:jc w:val="both"/>
              <w:rPr>
                <w:rFonts w:hint="default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  婚  否</w:t>
            </w:r>
          </w:p>
        </w:tc>
        <w:tc>
          <w:tcPr>
            <w:tcW w:w="1260" w:type="dxa"/>
            <w:noWrap w:val="0"/>
            <w:vAlign w:val="center"/>
          </w:tcPr>
          <w:p w14:paraId="23232C49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B22992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常住地址</w:t>
            </w:r>
          </w:p>
        </w:tc>
        <w:tc>
          <w:tcPr>
            <w:tcW w:w="3747" w:type="dxa"/>
            <w:gridSpan w:val="6"/>
            <w:noWrap w:val="0"/>
            <w:vAlign w:val="center"/>
          </w:tcPr>
          <w:p w14:paraId="081A6AAA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1CAE3E9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B32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07E0250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pacing w:val="-14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1C42D7F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465CDEC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 w14:paraId="23CFD58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 w14:paraId="20653E59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7B07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57008913">
            <w:pPr>
              <w:spacing w:line="300" w:lineRule="exact"/>
              <w:ind w:firstLine="240" w:firstLineChars="100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018E4A4E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01" w:type="dxa"/>
            <w:gridSpan w:val="2"/>
            <w:noWrap w:val="0"/>
            <w:vAlign w:val="center"/>
          </w:tcPr>
          <w:p w14:paraId="7E134908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4041" w:type="dxa"/>
            <w:gridSpan w:val="5"/>
            <w:noWrap w:val="0"/>
            <w:vAlign w:val="center"/>
          </w:tcPr>
          <w:p w14:paraId="50718C3B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4D65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615BF19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2D0CB49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32DE46B2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执业资格及取得时间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 w14:paraId="44CB04D8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14B23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79" w:type="dxa"/>
            <w:noWrap w:val="0"/>
            <w:vAlign w:val="center"/>
          </w:tcPr>
          <w:p w14:paraId="3A459A53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50EF63D1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418" w:type="dxa"/>
            <w:gridSpan w:val="5"/>
            <w:noWrap w:val="0"/>
            <w:vAlign w:val="center"/>
          </w:tcPr>
          <w:p w14:paraId="552897A2">
            <w:pPr>
              <w:spacing w:line="300" w:lineRule="exact"/>
              <w:ind w:firstLine="0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szCs w:val="24"/>
                <w:lang w:eastAsia="zh-CN"/>
              </w:rPr>
              <w:t>报考岗位编号</w:t>
            </w:r>
          </w:p>
        </w:tc>
        <w:tc>
          <w:tcPr>
            <w:tcW w:w="3310" w:type="dxa"/>
            <w:gridSpan w:val="3"/>
            <w:noWrap w:val="0"/>
            <w:vAlign w:val="center"/>
          </w:tcPr>
          <w:p w14:paraId="688794E3">
            <w:pPr>
              <w:spacing w:line="300" w:lineRule="exact"/>
              <w:jc w:val="center"/>
              <w:rPr>
                <w:rFonts w:hint="eastAsia" w:ascii="宋体" w:hAnsi="宋体" w:eastAsiaTheme="minorEastAsia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0B72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8" w:hRule="atLeast"/>
          <w:jc w:val="center"/>
        </w:trPr>
        <w:tc>
          <w:tcPr>
            <w:tcW w:w="1479" w:type="dxa"/>
            <w:noWrap w:val="0"/>
            <w:vAlign w:val="center"/>
          </w:tcPr>
          <w:p w14:paraId="0011431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简</w:t>
            </w:r>
          </w:p>
          <w:p w14:paraId="2345D94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77893F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历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07B9675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9EC515E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A9F85B2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4B84EA5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71B503F3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6D8C8B60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45652064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 w14:paraId="23E97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9" w:hRule="atLeast"/>
          <w:jc w:val="center"/>
        </w:trPr>
        <w:tc>
          <w:tcPr>
            <w:tcW w:w="9621" w:type="dxa"/>
            <w:gridSpan w:val="12"/>
            <w:noWrap w:val="0"/>
            <w:vAlign w:val="top"/>
          </w:tcPr>
          <w:p w14:paraId="613C8F87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</w:p>
          <w:p w14:paraId="45C6153B">
            <w:pPr>
              <w:spacing w:line="300" w:lineRule="exact"/>
              <w:rPr>
                <w:rFonts w:hint="eastAsia"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eastAsia="zh-CN"/>
              </w:rPr>
              <w:t>应聘人承诺：</w:t>
            </w:r>
            <w:r>
              <w:rPr>
                <w:rFonts w:hint="eastAsia" w:ascii="宋体" w:hAnsi="宋体"/>
                <w:b w:val="0"/>
                <w:bCs/>
                <w:color w:val="auto"/>
                <w:sz w:val="24"/>
                <w:szCs w:val="24"/>
                <w:lang w:eastAsia="zh-CN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683F540B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</w:rPr>
              <w:t>特别提示：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应聘人员须自觉服从考试组织管理机构的统一安排，接受监考人员的检查、监督和管理。保证在考试中诚实守信，自觉遵守考场纪律。如有违法、违纪、违规行为，考试管理机构将根据有关规定作出相应处罚。</w:t>
            </w:r>
          </w:p>
          <w:p w14:paraId="61D17C18"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</w:p>
          <w:p w14:paraId="1CB44C24">
            <w:pPr>
              <w:spacing w:line="300" w:lineRule="exact"/>
              <w:ind w:firstLine="5783" w:firstLineChars="2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应聘人员签字：</w:t>
            </w:r>
          </w:p>
          <w:p w14:paraId="1E2B5AE8">
            <w:pPr>
              <w:spacing w:line="300" w:lineRule="exact"/>
              <w:ind w:firstLine="5783" w:firstLineChars="2400"/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eastAsia="zh-CN"/>
              </w:rPr>
              <w:t>（必须手写）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</w:tc>
      </w:tr>
      <w:tr w14:paraId="46C9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60" w:hRule="atLeast"/>
          <w:jc w:val="center"/>
        </w:trPr>
        <w:tc>
          <w:tcPr>
            <w:tcW w:w="1479" w:type="dxa"/>
            <w:noWrap w:val="0"/>
            <w:vAlign w:val="center"/>
          </w:tcPr>
          <w:p w14:paraId="1CB29564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报考机构审查签章</w:t>
            </w:r>
          </w:p>
        </w:tc>
        <w:tc>
          <w:tcPr>
            <w:tcW w:w="8142" w:type="dxa"/>
            <w:gridSpan w:val="11"/>
            <w:noWrap w:val="0"/>
            <w:vAlign w:val="center"/>
          </w:tcPr>
          <w:p w14:paraId="586A60DB">
            <w:pPr>
              <w:spacing w:line="300" w:lineRule="exact"/>
              <w:ind w:firstLine="0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0E555A30">
            <w:pPr>
              <w:spacing w:line="300" w:lineRule="exact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  <w:p w14:paraId="33CA09E2">
            <w:pPr>
              <w:spacing w:line="300" w:lineRule="exact"/>
              <w:ind w:firstLine="2400" w:firstLineChars="100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审查人：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年     月     日</w:t>
            </w:r>
          </w:p>
        </w:tc>
      </w:tr>
      <w:tr w14:paraId="1007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1" w:hRule="atLeast"/>
          <w:jc w:val="center"/>
        </w:trPr>
        <w:tc>
          <w:tcPr>
            <w:tcW w:w="2739" w:type="dxa"/>
            <w:gridSpan w:val="2"/>
            <w:noWrap w:val="0"/>
            <w:vAlign w:val="center"/>
          </w:tcPr>
          <w:p w14:paraId="05DA8BE7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报名序号</w:t>
            </w:r>
          </w:p>
          <w:p w14:paraId="0495E31A">
            <w:pPr>
              <w:spacing w:line="300" w:lineRule="exact"/>
              <w:ind w:firstLine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（此栏由报名机构填写）</w:t>
            </w:r>
          </w:p>
        </w:tc>
        <w:tc>
          <w:tcPr>
            <w:tcW w:w="6882" w:type="dxa"/>
            <w:gridSpan w:val="10"/>
            <w:noWrap w:val="0"/>
            <w:vAlign w:val="center"/>
          </w:tcPr>
          <w:p w14:paraId="31E847D7">
            <w:pPr>
              <w:spacing w:line="300" w:lineRule="exact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A51F1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OGY0N2MzYjQzODBiMzE2MjNlYWU0MjgyY2M4MzIifQ=="/>
  </w:docVars>
  <w:rsids>
    <w:rsidRoot w:val="00000000"/>
    <w:rsid w:val="1AB755D8"/>
    <w:rsid w:val="1AD82298"/>
    <w:rsid w:val="1D0E2A0E"/>
    <w:rsid w:val="20852312"/>
    <w:rsid w:val="2DD50524"/>
    <w:rsid w:val="48A82A6D"/>
    <w:rsid w:val="4D973DA5"/>
    <w:rsid w:val="502C6D6C"/>
    <w:rsid w:val="5BF467A3"/>
    <w:rsid w:val="62A91221"/>
    <w:rsid w:val="73E17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0</TotalTime>
  <ScaleCrop>false</ScaleCrop>
  <LinksUpToDate>false</LinksUpToDate>
  <CharactersWithSpaces>368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xjsm</dc:creator>
  <cp:lastModifiedBy>婷</cp:lastModifiedBy>
  <cp:lastPrinted>2024-01-23T02:28:00Z</cp:lastPrinted>
  <dcterms:modified xsi:type="dcterms:W3CDTF">2024-08-06T03:50:09Z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F65AA4D5BD114925B6DDF8DD1410A7CE</vt:lpwstr>
  </property>
</Properties>
</file>