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3D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6CDBDE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FB4DB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tbl>
      <w:tblPr>
        <w:tblStyle w:val="3"/>
        <w:tblW w:w="1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865"/>
        <w:gridCol w:w="1317"/>
        <w:gridCol w:w="853"/>
        <w:gridCol w:w="853"/>
        <w:gridCol w:w="841"/>
        <w:gridCol w:w="718"/>
        <w:gridCol w:w="718"/>
        <w:gridCol w:w="898"/>
        <w:gridCol w:w="1455"/>
        <w:gridCol w:w="2710"/>
        <w:gridCol w:w="1792"/>
      </w:tblGrid>
      <w:tr w14:paraId="0703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532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E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Style w:val="5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无为市民政局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公开选调公务员职位表</w:t>
            </w:r>
            <w:bookmarkEnd w:id="0"/>
          </w:p>
        </w:tc>
      </w:tr>
      <w:tr w14:paraId="3E5D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  <w:p w14:paraId="6F90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  <w:p w14:paraId="1A47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职级</w:t>
            </w:r>
          </w:p>
          <w:p w14:paraId="794A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层次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</w:t>
            </w:r>
          </w:p>
          <w:p w14:paraId="3AF0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选调</w:t>
            </w:r>
          </w:p>
          <w:p w14:paraId="52E1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46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978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u w:val="none"/>
                <w:lang w:val="en-US" w:eastAsia="zh-CN" w:bidi="ar"/>
              </w:rPr>
              <w:t>职位资格条件和要求</w:t>
            </w:r>
          </w:p>
        </w:tc>
        <w:tc>
          <w:tcPr>
            <w:tcW w:w="2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u w:val="none"/>
                <w:lang w:val="en-US" w:eastAsia="zh-CN" w:bidi="ar"/>
              </w:rPr>
              <w:t>咨询电话</w:t>
            </w:r>
          </w:p>
        </w:tc>
      </w:tr>
      <w:tr w14:paraId="4670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88A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818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A45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39C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D56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6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AFC0">
            <w:pPr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5A4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D05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776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F82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9F1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967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DAB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90E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2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4D0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0F4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3F9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无为市民政局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行政</w:t>
            </w:r>
          </w:p>
          <w:p w14:paraId="7DFE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机关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4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从事综合文字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、会务保障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等工作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0553-6617552</w:t>
            </w:r>
          </w:p>
          <w:p w14:paraId="18AD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</w:p>
          <w:p w14:paraId="580E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0553-6367613</w:t>
            </w:r>
          </w:p>
        </w:tc>
      </w:tr>
      <w:tr w14:paraId="1FC6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无为市民政局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行政</w:t>
            </w:r>
          </w:p>
          <w:p w14:paraId="725F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机关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四级主任科员及以下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从事</w:t>
            </w:r>
            <w:r>
              <w:rPr>
                <w:rStyle w:val="8"/>
                <w:rFonts w:hint="eastAsia" w:cs="Times New Roman"/>
                <w:color w:val="auto"/>
                <w:highlight w:val="none"/>
                <w:u w:val="none"/>
                <w:lang w:val="en-US" w:eastAsia="zh-CN" w:bidi="ar"/>
              </w:rPr>
              <w:t>养老服务、社会事务、社会救助等业务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工作。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0553-6617552</w:t>
            </w:r>
          </w:p>
          <w:p w14:paraId="394A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</w:p>
          <w:p w14:paraId="2822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color w:val="auto"/>
                <w:highlight w:val="none"/>
                <w:u w:val="none"/>
                <w:lang w:val="en-US" w:eastAsia="zh-CN" w:bidi="ar"/>
              </w:rPr>
              <w:t>0553-6367613</w:t>
            </w:r>
          </w:p>
        </w:tc>
      </w:tr>
    </w:tbl>
    <w:p w14:paraId="6DD902B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jc w:val="both"/>
        <w:textAlignment w:val="auto"/>
        <w:rPr>
          <w:rFonts w:hint="default" w:ascii="Times New Roman" w:hAnsi="Times New Roman" w:eastAsia="微软雅黑" w:cs="Times New Roman"/>
          <w:color w:val="auto"/>
          <w:sz w:val="24"/>
          <w:highlight w:val="none"/>
          <w:u w:val="none"/>
          <w:shd w:val="clear" w:color="auto" w:fill="FFFFFF"/>
        </w:rPr>
        <w:sectPr>
          <w:pgSz w:w="16838" w:h="11906" w:orient="landscape"/>
          <w:pgMar w:top="1440" w:right="1800" w:bottom="1440" w:left="1800" w:header="709" w:footer="709" w:gutter="0"/>
          <w:pgNumType w:fmt="decimal"/>
          <w:cols w:space="0" w:num="1"/>
          <w:rtlGutter w:val="0"/>
          <w:docGrid w:linePitch="360" w:charSpace="0"/>
        </w:sectPr>
      </w:pPr>
    </w:p>
    <w:p w14:paraId="27AF6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4AE6"/>
    <w:rsid w:val="76F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5">
    <w:name w:val="font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6">
    <w:name w:val="font21"/>
    <w:autoRedefine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3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4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2025-03-27T09:11:00Z</dcterms:created>
  <dc:creator>大亮啊</dc:creator>
  <cp:lastModifiedBy>大亮啊</cp:lastModifiedBy>
  <dcterms:modified xsi:type="dcterms:W3CDTF">2025-03-27T09:12:00Z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482F8249B2674B9CBE107E2F5070BFE3_11</vt:lpwstr>
  </property>
  <property fmtid="{D5CDD505-2E9C-101B-9397-08002B2CF9AE}" pid="4" name="KSOTemplateDocerSaveRecord">
    <vt:lpwstr>eyJoZGlkIjoiMDAwMDc4MDgzODJmNGQ5ZDllYzBkZmYwN2U0NWUxM2EiLCJ1c2VySWQiOiIyNzQ3MzMyNzkifQ==</vt:lpwstr>
  </property>
</Properties>
</file>