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经典粗宋简" w:eastAsia="经典粗宋简"/>
          <w:b/>
          <w:color w:val="auto"/>
          <w:sz w:val="30"/>
          <w:szCs w:val="30"/>
          <w:lang w:val="en-US" w:eastAsia="zh-CN"/>
        </w:rPr>
      </w:pPr>
      <w:bookmarkStart w:id="1" w:name="_GoBack"/>
      <w:r>
        <w:rPr>
          <w:rFonts w:hint="eastAsia" w:ascii="经典粗宋简" w:eastAsia="经典粗宋简"/>
          <w:b/>
          <w:color w:val="auto"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OLE_LINK9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应聘人员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words"/>
        </w:rPr>
        <w:t>（姓名），在此郑重承诺，在应聘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words"/>
          <w:lang w:val="en-US" w:eastAsia="zh-CN"/>
        </w:rPr>
        <w:t>中国福利会老年福利发展中心培训项目管理专员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（职位名称）的过程中，将严格遵守以下诚信原则：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提供的个人资料真实无误，包括但不限于个人身份信息、教育背景、工作经历、技能证书等，如有虚假，愿意承担由此产生的一切后果。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在面试及考核过程中，诚实回答所有问题，不捏造个人能力及经历。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遵守应聘流程，不通过任何不正当手段影响招聘结果，如发现有舞弊行为，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退出应聘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如被录用，将遵守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规章制度，诚实履行工作职责，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遵守单位保密制度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，不损害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利益。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本人理解并同意，若违反以上承诺，贵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有权取消我的应聘资格或解除劳动合同，并保留追究法律责任的权利。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承诺人签名：________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日期：____年____月____日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8CA14"/>
    <w:multiLevelType w:val="singleLevel"/>
    <w:tmpl w:val="EDD8CA1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zAxNDhlYTA5MTk2ODBlZDJhMGM0OWM4ZWRiODIifQ=="/>
  </w:docVars>
  <w:rsids>
    <w:rsidRoot w:val="00000000"/>
    <w:rsid w:val="4B9C6723"/>
    <w:rsid w:val="75BC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2025-04-07T01:00:00Z</dcterms:created>
  <dc:creator>cyq</dc:creator>
  <cp:lastModifiedBy>caoyiqiong</cp:lastModifiedBy>
  <dcterms:modified xsi:type="dcterms:W3CDTF">2025-04-07T01:02:21Z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8AEF37749EDA45139EECF07E2B796DD5_12</vt:lpwstr>
  </property>
</Properties>
</file>