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黑体" w:hAnsi="黑体" w:eastAsia="黑体" w:cs="黑体"/>
          <w:color w:val="auto"/>
          <w:spacing w:val="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6"/>
          <w:szCs w:val="36"/>
          <w:u w:val="none"/>
          <w:lang w:val="en-US" w:eastAsia="zh-CN"/>
        </w:rPr>
        <w:t>2025年株洲市荷塘区公开招聘中小学教师报名表</w:t>
      </w:r>
    </w:p>
    <w:p>
      <w:pPr>
        <w:jc w:val="left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考号：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招聘范围：高校毕业生（      ） 面向社会（      ）</w:t>
      </w:r>
    </w:p>
    <w:tbl>
      <w:tblPr>
        <w:tblStyle w:val="2"/>
        <w:tblpPr w:leftFromText="180" w:rightFromText="180" w:vertAnchor="page" w:horzAnchor="page" w:tblpXSpec="center" w:tblpY="2734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3"/>
        <w:gridCol w:w="701"/>
        <w:gridCol w:w="478"/>
        <w:gridCol w:w="334"/>
        <w:gridCol w:w="897"/>
        <w:gridCol w:w="228"/>
        <w:gridCol w:w="728"/>
        <w:gridCol w:w="1027"/>
        <w:gridCol w:w="3"/>
        <w:gridCol w:w="695"/>
        <w:gridCol w:w="457"/>
        <w:gridCol w:w="259"/>
        <w:gridCol w:w="686"/>
        <w:gridCol w:w="93"/>
        <w:gridCol w:w="299"/>
        <w:gridCol w:w="182"/>
        <w:gridCol w:w="634"/>
        <w:gridCol w:w="156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4" w:hRule="atLeast"/>
          <w:jc w:val="center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182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0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atLeast"/>
          <w:jc w:val="center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5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3" w:hRule="atLeast"/>
          <w:jc w:val="center"/>
        </w:trPr>
        <w:tc>
          <w:tcPr>
            <w:tcW w:w="117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3" w:hRule="atLeast"/>
          <w:jc w:val="center"/>
        </w:trPr>
        <w:tc>
          <w:tcPr>
            <w:tcW w:w="117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2" w:hRule="atLeast"/>
          <w:jc w:val="center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69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(学段学科)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普通话等级证</w:t>
            </w:r>
          </w:p>
        </w:tc>
        <w:tc>
          <w:tcPr>
            <w:tcW w:w="3214" w:type="dxa"/>
            <w:gridSpan w:val="5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219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68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3217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19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是否编制内人员</w:t>
            </w:r>
          </w:p>
        </w:tc>
        <w:tc>
          <w:tcPr>
            <w:tcW w:w="268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现工作单位及任教年级、学科</w:t>
            </w:r>
          </w:p>
        </w:tc>
        <w:tc>
          <w:tcPr>
            <w:tcW w:w="8096" w:type="dxa"/>
            <w:gridSpan w:val="16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spacing w:val="-20"/>
                <w:szCs w:val="21"/>
                <w:lang w:val="en-US" w:eastAsia="zh-CN"/>
              </w:rPr>
              <w:t>岗位</w:t>
            </w:r>
          </w:p>
        </w:tc>
        <w:tc>
          <w:tcPr>
            <w:tcW w:w="4628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  <w:lang w:eastAsia="zh-CN"/>
              </w:rPr>
              <w:t>代码</w:t>
            </w:r>
            <w:r>
              <w:rPr>
                <w:rFonts w:hint="eastAsia"/>
              </w:rPr>
              <w:t xml:space="preserve">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 ）（                  ）学科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695" w:hRule="atLeast"/>
          <w:jc w:val="center"/>
        </w:trPr>
        <w:tc>
          <w:tcPr>
            <w:tcW w:w="4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9267" w:type="dxa"/>
            <w:gridSpan w:val="17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02" w:hRule="atLeast"/>
          <w:jc w:val="center"/>
        </w:trPr>
        <w:tc>
          <w:tcPr>
            <w:tcW w:w="477" w:type="dxa"/>
            <w:gridSpan w:val="2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 奖 情 况</w:t>
            </w:r>
          </w:p>
        </w:tc>
        <w:tc>
          <w:tcPr>
            <w:tcW w:w="9267" w:type="dxa"/>
            <w:gridSpan w:val="17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2238" w:hRule="atLeast"/>
          <w:jc w:val="center"/>
        </w:trPr>
        <w:tc>
          <w:tcPr>
            <w:tcW w:w="46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4406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本人承诺提交的个人信息资料及相关申请材料真实</w:t>
            </w:r>
            <w:r>
              <w:rPr>
                <w:rFonts w:hint="eastAsia"/>
                <w:lang w:val="en-US" w:eastAsia="zh-CN"/>
              </w:rPr>
              <w:t>有效，符合应聘岗位所需的资格条件；主动报告与领导人员的亲属关系，并执行回避相关规定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如有弄虚作假，</w:t>
            </w:r>
            <w:r>
              <w:rPr>
                <w:rFonts w:hint="eastAsia"/>
              </w:rPr>
              <w:t>本人愿意随时接受荷塘区教育局做出的相应处理并承担全部后果。</w:t>
            </w:r>
          </w:p>
          <w:p>
            <w:pPr>
              <w:spacing w:line="160" w:lineRule="exact"/>
              <w:ind w:firstLine="200" w:firstLineChars="200"/>
              <w:rPr>
                <w:rFonts w:hint="eastAsia"/>
                <w:sz w:val="10"/>
                <w:szCs w:val="10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本人签名：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   月   日</w:t>
            </w:r>
          </w:p>
        </w:tc>
        <w:tc>
          <w:tcPr>
            <w:tcW w:w="6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4176" w:type="dxa"/>
            <w:gridSpan w:val="8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审查人签名：   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监督人签名：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招聘单位（章）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928" w:hRule="atLeast"/>
          <w:jc w:val="center"/>
        </w:trPr>
        <w:tc>
          <w:tcPr>
            <w:tcW w:w="47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267" w:type="dxa"/>
            <w:gridSpan w:val="17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</w:tc>
      </w:tr>
    </w:tbl>
    <w:p>
      <w:r>
        <w:rPr>
          <w:rFonts w:hint="eastAsia" w:ascii="宋体" w:hAnsi="宋体"/>
          <w:szCs w:val="21"/>
        </w:rPr>
        <w:t>说明：姓名、出生年月日信息必须与身份证信息保持一致。</w:t>
      </w:r>
    </w:p>
    <w:sectPr>
      <w:pgSz w:w="11906" w:h="16838"/>
      <w:pgMar w:top="873" w:right="1134" w:bottom="873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JlYWFmYjJiMjU2ZDM0YWI0OTQ0YTE1NjhhZDdlNWQifQ=="/>
    <w:docVar w:name="KSO_WPS_MARK_KEY" w:val="3ebd5a11-15ec-42f0-9e24-56f22d13ea63"/>
  </w:docVars>
  <w:rsids>
    <w:rsidRoot w:val="00000000"/>
    <w:rsid w:val="0804772B"/>
    <w:rsid w:val="08910895"/>
    <w:rsid w:val="0C085D6A"/>
    <w:rsid w:val="2A524929"/>
    <w:rsid w:val="3A52002D"/>
    <w:rsid w:val="4D262005"/>
    <w:rsid w:val="4FDA1D43"/>
    <w:rsid w:val="4FDD72C3"/>
    <w:rsid w:val="59A23690"/>
    <w:rsid w:val="5E41303A"/>
    <w:rsid w:val="61E46295"/>
    <w:rsid w:val="6E582037"/>
    <w:rsid w:val="709C6F81"/>
    <w:rsid w:val="71743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360</Characters>
  <Lines>0</Lines>
  <Paragraphs>0</Paragraphs>
  <TotalTime>11</TotalTime>
  <ScaleCrop>false</ScaleCrop>
  <LinksUpToDate>false</LinksUpToDate>
  <CharactersWithSpaces>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2022-05-17T07:56:00Z</dcterms:created>
  <dc:creator>Administrator</dc:creator>
  <cp:lastModifiedBy>al●ne</cp:lastModifiedBy>
  <cp:lastPrinted>2025-03-30T02:41:06Z</cp:lastPrinted>
  <dcterms:modified xsi:type="dcterms:W3CDTF">2025-03-30T02:53:32Z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32B16EA0468E423997CEF01DC48A8CB8</vt:lpwstr>
  </property>
</Properties>
</file>