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委托书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龙泉市教育局：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，因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，本人不能参加2025年第三期龙泉市教育系统紧缺急需人才引进资格复审，特委托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）代为资格复审，请予以办理资格复审有关手续。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委托人（签名、手印）：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联系电话：      </w:t>
      </w:r>
    </w:p>
    <w:p>
      <w:pPr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32DCE"/>
    <w:rsid w:val="30602D40"/>
    <w:rsid w:val="396A1C58"/>
    <w:rsid w:val="3C5616EB"/>
    <w:rsid w:val="3F9E286B"/>
    <w:rsid w:val="4208706A"/>
    <w:rsid w:val="53715570"/>
    <w:rsid w:val="56F62716"/>
    <w:rsid w:val="60E64780"/>
    <w:rsid w:val="6E065774"/>
    <w:rsid w:val="709E7DC9"/>
    <w:rsid w:val="7B401216"/>
    <w:rsid w:val="7F9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0</Lines>
  <Paragraphs>0</Paragraphs>
  <TotalTime>8</TotalTime>
  <ScaleCrop>false</ScaleCrop>
  <LinksUpToDate>false</LinksUpToDate>
  <CharactersWithSpaces>285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2024-04-20T01:21:00Z</dcterms:created>
  <dc:creator>admin1</dc:creator>
  <cp:lastModifiedBy>龙泉市教育局文书</cp:lastModifiedBy>
  <cp:lastPrinted>2025-04-03T02:53:36Z</cp:lastPrinted>
  <dcterms:modified xsi:type="dcterms:W3CDTF">2025-04-03T02:53:38Z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TemplateDocerSaveRecord">
    <vt:lpwstr>eyJoZGlkIjoiMDBkNmQ4NmFjOTAzOWY1N2U0OGZiN2UwZmNlZjA5ZjkiLCJ1c2VySWQiOiIzNzEzODI2OTQifQ==</vt:lpwstr>
  </property>
  <property fmtid="{D5CDD505-2E9C-101B-9397-08002B2CF9AE}" pid="4" name="ICV">
    <vt:lpwstr>7FAEB4797BE849FAA57671CC6B5CF348_12</vt:lpwstr>
  </property>
</Properties>
</file>