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mr-I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mr-IN"/>
        </w:rPr>
        <w:t>3</w:t>
      </w:r>
    </w:p>
    <w:p>
      <w:pPr>
        <w:shd w:val="clear" w:color="auto" w:fill="auto"/>
        <w:rPr>
          <w:rFonts w:hint="eastAsia"/>
          <w:sz w:val="10"/>
          <w:szCs w:val="10"/>
          <w:highlight w:val="none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10"/>
          <w:szCs w:val="10"/>
          <w:highlight w:val="none"/>
          <w:lang w:val="en-US" w:eastAsia="zh-CN" w:bidi="mr-IN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学历证书鉴定证明（模板）</w:t>
      </w: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0" distR="0">
            <wp:extent cx="4549140" cy="6537960"/>
            <wp:effectExtent l="0" t="0" r="3810" b="0"/>
            <wp:docPr id="1" name="图片 1" descr="C:\Users\ADMINI~1\AppData\Local\Temp\WeChat Files\72f27b8ae898ee165cb50501e5ea2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72f27b8ae898ee165cb50501e5ea2d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497E"/>
    <w:rsid w:val="00096B4E"/>
    <w:rsid w:val="00366EA8"/>
    <w:rsid w:val="006D4015"/>
    <w:rsid w:val="00CD450C"/>
    <w:rsid w:val="0C120C92"/>
    <w:rsid w:val="1A195385"/>
    <w:rsid w:val="3984497E"/>
    <w:rsid w:val="3EC159FC"/>
    <w:rsid w:val="582E4A1C"/>
    <w:rsid w:val="6FF1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2021-07-07T08:55:00Z</dcterms:created>
  <dc:creator>鸿蒙</dc:creator>
  <cp:lastModifiedBy>LYT</cp:lastModifiedBy>
  <dcterms:modified xsi:type="dcterms:W3CDTF">2025-04-18T01:38:49Z</dcterms:modified>
  <dc:title>附件3学历证书鉴定证明（模板）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B4F0B6AD48AD4E56AC95C4F3B451B636</vt:lpwstr>
  </property>
</Properties>
</file>