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4</w:t>
      </w:r>
    </w:p>
    <w:p>
      <w:pPr>
        <w:spacing w:line="520" w:lineRule="exact"/>
        <w:jc w:val="center"/>
        <w:rPr>
          <w:rFonts w:hint="eastAsia" w:ascii="方正小标宋_GBK" w:eastAsia="方正小标宋_GBK" w:cs="瀹嬩綋"/>
          <w:sz w:val="36"/>
          <w:szCs w:val="36"/>
          <w:lang w:eastAsia="zh-CN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</w:t>
      </w:r>
      <w:r>
        <w:rPr>
          <w:rFonts w:hint="eastAsia" w:ascii="方正小标宋_GBK" w:eastAsia="方正小标宋_GBK" w:cs="瀹嬩綋"/>
          <w:sz w:val="36"/>
          <w:szCs w:val="36"/>
          <w:lang w:eastAsia="zh-CN"/>
        </w:rPr>
        <w:t>同意报考证明</w:t>
      </w:r>
    </w:p>
    <w:p>
      <w:pPr>
        <w:spacing w:line="520" w:lineRule="exact"/>
        <w:jc w:val="center"/>
        <w:rPr>
          <w:rFonts w:hint="eastAsia" w:ascii="方正楷体_GBK" w:eastAsia="方正楷体_GBK" w:cs="瀹嬩綋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</w:t>
      </w:r>
      <w:r>
        <w:rPr>
          <w:rFonts w:hint="eastAsia" w:ascii="方正楷体_GBK" w:eastAsia="方正楷体_GBK" w:cs="瀹嬩綋"/>
          <w:sz w:val="24"/>
          <w:szCs w:val="24"/>
        </w:rPr>
        <w:t>重庆市属事业单位</w:t>
      </w:r>
      <w:r>
        <w:rPr>
          <w:rFonts w:hint="default" w:ascii="Times New Roman" w:hAnsi="Times New Roman" w:eastAsia="方正楷体_GBK" w:cs="Times New Roman"/>
          <w:sz w:val="24"/>
          <w:szCs w:val="24"/>
          <w:lang w:val="en-US" w:eastAsia="zh-CN"/>
        </w:rPr>
        <w:t>2025</w:t>
      </w:r>
      <w:r>
        <w:rPr>
          <w:rFonts w:hint="eastAsia" w:ascii="方正楷体_GBK" w:eastAsia="方正楷体_GBK" w:cs="瀹嬩綋"/>
          <w:sz w:val="24"/>
          <w:szCs w:val="24"/>
          <w:lang w:val="en-US" w:eastAsia="zh-CN"/>
        </w:rPr>
        <w:t>年第二季度</w:t>
      </w:r>
      <w:r>
        <w:rPr>
          <w:rFonts w:hint="eastAsia" w:ascii="方正楷体_GBK" w:eastAsia="方正楷体_GBK" w:cs="瀹嬩綋"/>
          <w:sz w:val="24"/>
          <w:szCs w:val="24"/>
        </w:rPr>
        <w:t>公开</w:t>
      </w:r>
      <w:r>
        <w:rPr>
          <w:rFonts w:hint="eastAsia" w:ascii="方正楷体_GBK" w:eastAsia="方正楷体_GBK" w:cs="瀹嬩綋"/>
          <w:sz w:val="24"/>
          <w:szCs w:val="24"/>
          <w:lang w:eastAsia="zh-CN"/>
        </w:rPr>
        <w:t>遴选</w:t>
      </w:r>
      <w:r>
        <w:rPr>
          <w:rFonts w:hint="eastAsia" w:ascii="方正楷体_GBK" w:eastAsia="方正楷体_GBK"/>
          <w:sz w:val="28"/>
          <w:szCs w:val="28"/>
        </w:rPr>
        <w:t>）</w:t>
      </w:r>
    </w:p>
    <w:tbl>
      <w:tblPr>
        <w:tblStyle w:val="4"/>
        <w:tblW w:w="95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0"/>
        <w:gridCol w:w="1134"/>
        <w:gridCol w:w="176"/>
        <w:gridCol w:w="1239"/>
        <w:gridCol w:w="1276"/>
        <w:gridCol w:w="355"/>
        <w:gridCol w:w="1206"/>
        <w:gridCol w:w="709"/>
        <w:gridCol w:w="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姓 名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（专业）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</w:rPr>
              <w:t>XX大学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</w:rPr>
              <w:t>通讯工程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工 作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单 位</w:t>
            </w:r>
          </w:p>
        </w:tc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职 称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4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档 案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身份证号 码</w:t>
            </w:r>
          </w:p>
        </w:tc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83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66" w:type="dxa"/>
            <w:gridSpan w:val="1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610" w:type="dxa"/>
            <w:gridSpan w:val="9"/>
            <w:vAlign w:val="top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本人系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在编机关或事业单位</w:t>
            </w:r>
            <w:r>
              <w:rPr>
                <w:rFonts w:hint="eastAsia" w:ascii="Times New Roman" w:hAnsi="Times New Roman" w:eastAsia="方正仿宋_GBK"/>
                <w:szCs w:val="21"/>
              </w:rPr>
              <w:t>工作人员，2</w:t>
            </w:r>
            <w:r>
              <w:rPr>
                <w:rFonts w:ascii="Times New Roman" w:hAnsi="Times New Roman" w:eastAsia="方正仿宋_GBK"/>
                <w:szCs w:val="21"/>
              </w:rPr>
              <w:t>0XX</w:t>
            </w:r>
            <w:r>
              <w:rPr>
                <w:rFonts w:hint="eastAsia" w:ascii="Times New Roman" w:hAnsi="Times New Roman" w:eastAsia="方正仿宋_GBK"/>
                <w:szCs w:val="21"/>
              </w:rPr>
              <w:t>年X月入职在编，现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报考</w:t>
            </w:r>
            <w:r>
              <w:rPr>
                <w:rFonts w:hint="eastAsia" w:ascii="Times New Roman" w:hAnsi="Times New Roman" w:eastAsia="方正仿宋_GBK"/>
                <w:szCs w:val="21"/>
              </w:rPr>
              <w:t>重庆市属事业单位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2025年第二季度</w:t>
            </w:r>
            <w:r>
              <w:rPr>
                <w:rFonts w:hint="eastAsia" w:ascii="Times New Roman" w:hAnsi="Times New Roman" w:eastAsia="方正仿宋_GBK"/>
                <w:szCs w:val="21"/>
              </w:rPr>
              <w:t>公开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遴选岗</w:t>
            </w:r>
            <w:r>
              <w:rPr>
                <w:rFonts w:hint="eastAsia" w:ascii="Times New Roman" w:hAnsi="Times New Roman" w:eastAsia="方正仿宋_GBK"/>
                <w:szCs w:val="21"/>
              </w:rPr>
              <w:t>位，作出如下承诺：</w:t>
            </w:r>
          </w:p>
          <w:p>
            <w:pPr>
              <w:pStyle w:val="3"/>
              <w:numPr>
                <w:numId w:val="0"/>
              </w:numPr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（一）截至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  <w:t>5月19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日，</w:t>
            </w:r>
            <w:r>
              <w:rPr>
                <w:rFonts w:hint="eastAsia" w:ascii="Times New Roman" w:hAnsi="Times New Roman" w:eastAsia="方正仿宋_GBK"/>
                <w:szCs w:val="21"/>
              </w:rPr>
              <w:t>未处于试用期和最低服务期限内；（二）已认真阅读并理解本次招聘公告，将按公告规定诚信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报考</w:t>
            </w:r>
            <w:r>
              <w:rPr>
                <w:rFonts w:hint="eastAsia" w:ascii="Times New Roman" w:hAnsi="Times New Roman" w:eastAsia="方正仿宋_GBK"/>
                <w:szCs w:val="21"/>
              </w:rPr>
              <w:t>并对所提供材料的真实有效性负责，愿意承担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相应</w:t>
            </w:r>
            <w:r>
              <w:rPr>
                <w:rFonts w:hint="eastAsia" w:ascii="Times New Roman" w:hAnsi="Times New Roman" w:eastAsia="方正仿宋_GBK"/>
                <w:szCs w:val="21"/>
              </w:rPr>
              <w:t>后果。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   </w:t>
            </w:r>
          </w:p>
          <w:p>
            <w:pPr>
              <w:pStyle w:val="3"/>
              <w:numPr>
                <w:numId w:val="0"/>
              </w:numPr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/>
                <w:szCs w:val="21"/>
              </w:rPr>
              <w:t>签字：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月 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6" w:type="dxa"/>
            <w:vMerge w:val="restart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意</w:t>
            </w:r>
            <w:r>
              <w:rPr>
                <w:rFonts w:ascii="Times New Roman" w:hAnsi="Times New Roman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610" w:type="dxa"/>
            <w:gridSpan w:val="9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截至</w:t>
            </w:r>
            <w:r>
              <w:rPr>
                <w:rStyle w:val="6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2025年5月19日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，该同志</w:t>
            </w:r>
            <w:r>
              <w:rPr>
                <w:rFonts w:hint="eastAsia" w:ascii="方正仿宋_GBK" w:eastAsia="方正仿宋_GBK"/>
                <w:szCs w:val="21"/>
              </w:rPr>
              <w:t>未处于试用期和最低服务期限内</w:t>
            </w:r>
            <w:r>
              <w:rPr>
                <w:rFonts w:hint="eastAsia" w:ascii="Times New Roman" w:hAnsi="Times New Roman" w:eastAsia="方正仿宋_GBK"/>
                <w:szCs w:val="21"/>
              </w:rPr>
              <w:t>，我单位将配合做好拟聘用考察、人事档案审查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、支持到遴选单位试岗</w:t>
            </w:r>
            <w:r>
              <w:rPr>
                <w:rFonts w:hint="eastAsia" w:ascii="Times New Roman" w:hAnsi="Times New Roman" w:eastAsia="方正仿宋_GBK"/>
                <w:szCs w:val="21"/>
              </w:rPr>
              <w:t>及其他</w:t>
            </w:r>
            <w:bookmarkStart w:id="2" w:name="_GoBack"/>
            <w:bookmarkEnd w:id="2"/>
            <w:r>
              <w:rPr>
                <w:rFonts w:hint="eastAsia" w:ascii="Times New Roman" w:hAnsi="Times New Roman" w:eastAsia="方正仿宋_GBK"/>
                <w:szCs w:val="21"/>
              </w:rPr>
              <w:t>相关手续办理。</w:t>
            </w:r>
            <w:bookmarkStart w:id="0" w:name="OLE_LINK6"/>
            <w:r>
              <w:rPr>
                <w:rFonts w:hint="eastAsia" w:ascii="Times New Roman" w:hAnsi="Times New Roman" w:eastAsia="方正仿宋_GBK"/>
                <w:szCs w:val="21"/>
              </w:rPr>
              <w:t xml:space="preserve">  </w:t>
            </w:r>
            <w:bookmarkEnd w:id="0"/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</w:pPr>
          </w:p>
        </w:tc>
        <w:tc>
          <w:tcPr>
            <w:tcW w:w="2870" w:type="dxa"/>
            <w:gridSpan w:val="3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 w:cs="宋体"/>
                <w:sz w:val="21"/>
                <w:szCs w:val="21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宋体"/>
                <w:sz w:val="21"/>
                <w:szCs w:val="21"/>
              </w:rPr>
              <w:t>所在单位</w:t>
            </w:r>
            <w:r>
              <w:rPr>
                <w:rFonts w:hint="eastAsia" w:ascii="Times New Roman" w:hAnsi="Times New Roman" w:eastAsia="方正仿宋_GBK" w:cs="宋体"/>
                <w:sz w:val="21"/>
                <w:szCs w:val="21"/>
                <w:lang w:eastAsia="zh-CN"/>
              </w:rPr>
              <w:t>意见：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 w:cs="宋体"/>
                <w:sz w:val="21"/>
                <w:szCs w:val="21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1470" w:firstLineChars="700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z w:val="21"/>
                <w:szCs w:val="21"/>
              </w:rPr>
              <w:t>盖章：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月  日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主管部门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意见：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1470" w:firstLineChars="700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盖章：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bookmarkStart w:id="1" w:name="OLE_LINK1"/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年  月  日</w:t>
            </w:r>
            <w:bookmarkEnd w:id="1"/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  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同级事业单位人事综合管理部门意见：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1260" w:firstLineChars="600"/>
              <w:jc w:val="both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盖章：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610" w:type="dxa"/>
            <w:gridSpan w:val="9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本表在面试资格复审时出具。省（含自治区、直辖市）属及以上高校在编人员应聘的，可结合工作实际，仅要求人事关系所在单位（或其人事部门）在“有权管理单位意见”栏盖章（签字）；其他省属事业单位在编人员应聘的，可仅经用人单位及主管部门同意。地市（州盟）、县（区）所属事业单位在编人员应聘的，应经用人单位、主管部门和具有管理权限的同级事业单位人事综合管理部门同意。</w:t>
            </w:r>
          </w:p>
        </w:tc>
      </w:tr>
    </w:tbl>
    <w:p/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瀹嬩綋">
    <w:altName w:val="汉仪仿宋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553A3"/>
    <w:rsid w:val="03FF389A"/>
    <w:rsid w:val="15FEB012"/>
    <w:rsid w:val="17092662"/>
    <w:rsid w:val="1B7E4B90"/>
    <w:rsid w:val="1C896945"/>
    <w:rsid w:val="1C8A185A"/>
    <w:rsid w:val="21053F48"/>
    <w:rsid w:val="241331CD"/>
    <w:rsid w:val="24CC572F"/>
    <w:rsid w:val="2A1F2D79"/>
    <w:rsid w:val="2CA174A1"/>
    <w:rsid w:val="2FB3664A"/>
    <w:rsid w:val="31A34FCB"/>
    <w:rsid w:val="3AFD5E19"/>
    <w:rsid w:val="41A10728"/>
    <w:rsid w:val="41AB2D87"/>
    <w:rsid w:val="476800FC"/>
    <w:rsid w:val="49106FAA"/>
    <w:rsid w:val="4BDD4C5B"/>
    <w:rsid w:val="4C8C5620"/>
    <w:rsid w:val="518553A3"/>
    <w:rsid w:val="531B5950"/>
    <w:rsid w:val="5D6AA685"/>
    <w:rsid w:val="5F433BA7"/>
    <w:rsid w:val="5FE636D0"/>
    <w:rsid w:val="5FFAAC86"/>
    <w:rsid w:val="63676187"/>
    <w:rsid w:val="6D08089B"/>
    <w:rsid w:val="728F739F"/>
    <w:rsid w:val="74983CAD"/>
    <w:rsid w:val="7A0C0755"/>
    <w:rsid w:val="7AFF0053"/>
    <w:rsid w:val="7DEB9AE4"/>
    <w:rsid w:val="A33B3C8D"/>
    <w:rsid w:val="E7F71E62"/>
    <w:rsid w:val="FEFFB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616</Characters>
  <Lines>0</Lines>
  <Paragraphs>0</Paragraphs>
  <TotalTime>20</TotalTime>
  <ScaleCrop>false</ScaleCrop>
  <LinksUpToDate>false</LinksUpToDate>
  <CharactersWithSpaces>848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2025-02-18T15:45:00Z</dcterms:created>
  <dc:creator>Administrator</dc:creator>
  <cp:lastModifiedBy>唐博</cp:lastModifiedBy>
  <cp:lastPrinted>2025-02-20T03:02:00Z</cp:lastPrinted>
  <dcterms:modified xsi:type="dcterms:W3CDTF">2025-05-19T12:12:51Z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eyJoZGlkIjoiMDIxZDU5NmFhNjE3Mzg2YmI5MjhiNzY1ZDJlMTJmMmIiLCJ1c2VySWQiOiIzMTQyNTQyNjYifQ==</vt:lpwstr>
  </property>
  <property fmtid="{D5CDD505-2E9C-101B-9397-08002B2CF9AE}" pid="4" name="ICV">
    <vt:lpwstr>D30B05865F7948B7A5CAF13BB2524371_12</vt:lpwstr>
  </property>
</Properties>
</file>