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6CAC6">
      <w:pPr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1CFD98CD">
      <w:pPr>
        <w:spacing w:line="600" w:lineRule="exact"/>
        <w:ind w:firstLine="840" w:firstLineChars="200"/>
        <w:jc w:val="center"/>
        <w:rPr>
          <w:rFonts w:hint="eastAsia" w:ascii="方正小标宋简体" w:hAnsi="方正小标宋简体" w:eastAsia="方正小标宋简体" w:cs="方正小标宋简体"/>
          <w:spacing w:val="30"/>
          <w:sz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30"/>
          <w:sz w:val="36"/>
          <w:lang w:eastAsia="zh-CN"/>
        </w:rPr>
        <w:t>大石桥市政府</w:t>
      </w:r>
      <w:r>
        <w:rPr>
          <w:rFonts w:hint="eastAsia" w:ascii="方正小标宋简体" w:hAnsi="方正小标宋简体" w:eastAsia="方正小标宋简体" w:cs="方正小标宋简体"/>
          <w:spacing w:val="30"/>
          <w:sz w:val="36"/>
        </w:rPr>
        <w:t>法律顾问</w:t>
      </w:r>
    </w:p>
    <w:p w14:paraId="2C22C16A">
      <w:pPr>
        <w:spacing w:line="600" w:lineRule="exact"/>
        <w:ind w:firstLine="840" w:firstLineChars="200"/>
        <w:jc w:val="center"/>
        <w:rPr>
          <w:rFonts w:hint="eastAsia" w:ascii="方正小标宋简体" w:hAnsi="方正小标宋简体" w:eastAsia="方正小标宋简体" w:cs="方正小标宋简体"/>
          <w:spacing w:val="30"/>
          <w:sz w:val="36"/>
        </w:rPr>
      </w:pPr>
      <w:r>
        <w:rPr>
          <w:rFonts w:hint="eastAsia" w:ascii="方正小标宋简体" w:hAnsi="方正小标宋简体" w:eastAsia="方正小标宋简体" w:cs="方正小标宋简体"/>
          <w:spacing w:val="30"/>
          <w:sz w:val="36"/>
        </w:rPr>
        <w:t>报名表</w:t>
      </w:r>
    </w:p>
    <w:p w14:paraId="4324CC8A">
      <w:pPr>
        <w:spacing w:line="120" w:lineRule="exact"/>
        <w:jc w:val="both"/>
        <w:rPr>
          <w:rFonts w:hint="eastAsia" w:ascii="仿宋_GB2312" w:hAnsi="宋体" w:eastAsia="仿宋_GB2312"/>
          <w:color w:val="000000"/>
          <w:sz w:val="24"/>
          <w:szCs w:val="28"/>
        </w:rPr>
      </w:pPr>
    </w:p>
    <w:tbl>
      <w:tblPr>
        <w:tblStyle w:val="3"/>
        <w:tblW w:w="872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1320"/>
        <w:gridCol w:w="900"/>
        <w:gridCol w:w="900"/>
        <w:gridCol w:w="1260"/>
        <w:gridCol w:w="1260"/>
        <w:gridCol w:w="1313"/>
      </w:tblGrid>
      <w:tr w14:paraId="0B483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358F8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姓 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646C9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F0202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性 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17887">
            <w:pPr>
              <w:pStyle w:val="2"/>
              <w:spacing w:before="0" w:beforeAutospacing="0" w:after="0" w:afterAutospacing="0" w:line="240" w:lineRule="exact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F6065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出生年月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495DF">
            <w:pPr>
              <w:pStyle w:val="2"/>
              <w:spacing w:before="0" w:beforeAutospacing="0" w:after="0" w:afterAutospacing="0" w:line="240" w:lineRule="exact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F96CF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一寸证件照</w:t>
            </w:r>
          </w:p>
        </w:tc>
      </w:tr>
      <w:tr w14:paraId="6F6B9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A8ACD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籍 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29D37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E0822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民 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BB998">
            <w:pPr>
              <w:pStyle w:val="2"/>
              <w:spacing w:before="0" w:beforeAutospacing="0" w:after="0" w:afterAutospacing="0" w:line="240" w:lineRule="exact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A6B38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政治面貌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9A4F4">
            <w:pPr>
              <w:pStyle w:val="2"/>
              <w:spacing w:before="0" w:beforeAutospacing="0" w:after="0" w:afterAutospacing="0" w:line="240" w:lineRule="exact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CA6BA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</w:tr>
      <w:tr w14:paraId="5B84F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0248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工作单位</w:t>
            </w:r>
          </w:p>
        </w:tc>
        <w:tc>
          <w:tcPr>
            <w:tcW w:w="5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F922B">
            <w:pPr>
              <w:pStyle w:val="2"/>
              <w:spacing w:before="0" w:beforeAutospacing="0" w:after="0" w:afterAutospacing="0" w:line="240" w:lineRule="exact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3092D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</w:tr>
      <w:tr w14:paraId="64CB3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598B1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联系地址</w:t>
            </w:r>
          </w:p>
        </w:tc>
        <w:tc>
          <w:tcPr>
            <w:tcW w:w="5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8309B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ED211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</w:tr>
      <w:tr w14:paraId="5FB12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A8F96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本人执业年限</w:t>
            </w:r>
          </w:p>
        </w:tc>
        <w:tc>
          <w:tcPr>
            <w:tcW w:w="6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218BF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</w:tr>
      <w:tr w14:paraId="34BF6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FDFE8">
            <w:pPr>
              <w:pStyle w:val="2"/>
              <w:spacing w:line="360" w:lineRule="auto"/>
              <w:jc w:val="center"/>
              <w:rPr>
                <w:rFonts w:hint="eastAsia" w:ascii="仿宋_GB2312" w:hAnsi="宋体" w:eastAsia="仿宋_GB2312"/>
                <w:b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手机号码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AF1A6">
            <w:pPr>
              <w:pStyle w:val="2"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9350E">
            <w:pPr>
              <w:pStyle w:val="2"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电子邮箱</w:t>
            </w:r>
          </w:p>
        </w:tc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1F31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</w:tr>
      <w:tr w14:paraId="684FE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88DF7"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教育经历</w:t>
            </w:r>
          </w:p>
          <w:p w14:paraId="4503B8EA"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（大学填起）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A6173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起止时间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95134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毕业院校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A43B5">
            <w:pPr>
              <w:pStyle w:val="2"/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学历</w:t>
            </w:r>
            <w:r>
              <w:rPr>
                <w:rFonts w:hint="eastAsia" w:ascii="仿宋_GB2312" w:eastAsia="仿宋_GB2312"/>
                <w:sz w:val="21"/>
                <w:szCs w:val="30"/>
              </w:rPr>
              <w:t>/学位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126E2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所学专业</w:t>
            </w:r>
          </w:p>
        </w:tc>
      </w:tr>
      <w:tr w14:paraId="26B9B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2C940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BF393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2AB86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AD42C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382F4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</w:tr>
      <w:tr w14:paraId="2D336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16ADA">
            <w:pPr>
              <w:pStyle w:val="2"/>
              <w:spacing w:before="0" w:beforeAutospacing="0" w:after="0" w:afterAutospacing="0" w:line="260" w:lineRule="exact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F7FD2">
            <w:pPr>
              <w:pStyle w:val="2"/>
              <w:spacing w:before="0" w:beforeAutospacing="0" w:after="0" w:afterAutospacing="0" w:line="260" w:lineRule="exact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F1B16">
            <w:pPr>
              <w:pStyle w:val="2"/>
              <w:spacing w:before="0" w:beforeAutospacing="0" w:after="0" w:afterAutospacing="0" w:line="260" w:lineRule="exact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81AC0">
            <w:pPr>
              <w:pStyle w:val="2"/>
              <w:spacing w:before="0" w:beforeAutospacing="0" w:after="0" w:afterAutospacing="0" w:line="260" w:lineRule="exact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8A6B8">
            <w:pPr>
              <w:pStyle w:val="2"/>
              <w:spacing w:before="0" w:beforeAutospacing="0" w:after="0" w:afterAutospacing="0" w:line="260" w:lineRule="exact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</w:tr>
      <w:tr w14:paraId="67691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D1963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FACEA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4F8FC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01E1A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D36B3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</w:tr>
      <w:tr w14:paraId="71915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10804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主要工作经历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1CB6D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起止时间</w:t>
            </w: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D9AE4">
            <w:pPr>
              <w:pStyle w:val="2"/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工作单位及职务</w:t>
            </w:r>
          </w:p>
        </w:tc>
      </w:tr>
      <w:tr w14:paraId="3ACD4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99A82">
            <w:pPr>
              <w:pStyle w:val="2"/>
              <w:spacing w:before="0" w:beforeAutospacing="0" w:after="0" w:afterAutospacing="0" w:line="240" w:lineRule="exact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14B93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EE5F7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</w:tr>
      <w:tr w14:paraId="48BEA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AE02C">
            <w:pPr>
              <w:pStyle w:val="2"/>
              <w:spacing w:before="0" w:beforeAutospacing="0" w:after="0" w:afterAutospacing="0" w:line="240" w:lineRule="exact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DDFFA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7136C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</w:tr>
      <w:tr w14:paraId="0DA6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9CDE5">
            <w:pPr>
              <w:pStyle w:val="2"/>
              <w:spacing w:before="0" w:beforeAutospacing="0" w:after="0" w:afterAutospacing="0" w:line="240" w:lineRule="exact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C10F4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63137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</w:tr>
      <w:tr w14:paraId="7FE8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0BED0">
            <w:pPr>
              <w:pStyle w:val="2"/>
              <w:spacing w:before="0" w:beforeAutospacing="0" w:after="0" w:afterAutospacing="0" w:line="240" w:lineRule="exact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AE2FC">
            <w:pPr>
              <w:pStyle w:val="2"/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5BA3C">
            <w:pPr>
              <w:pStyle w:val="2"/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</w:tr>
      <w:tr w14:paraId="6589E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tblCellSpacing w:w="0" w:type="dxa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7C933">
            <w:pPr>
              <w:pStyle w:val="2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获得法律职业资格证书情况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7037E">
            <w:pPr>
              <w:pStyle w:val="2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证书编号</w:t>
            </w: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29402">
            <w:pPr>
              <w:pStyle w:val="2"/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（需提供扫描件）</w:t>
            </w:r>
          </w:p>
        </w:tc>
      </w:tr>
      <w:tr w14:paraId="27CC6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BC709">
            <w:pPr>
              <w:pStyle w:val="2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获得律师执业证书情况（专职执业</w:t>
            </w:r>
            <w:r>
              <w:rPr>
                <w:rFonts w:hint="eastAsia" w:ascii="仿宋_GB2312" w:eastAsia="仿宋_GB2312"/>
                <w:sz w:val="21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1"/>
                <w:szCs w:val="30"/>
              </w:rPr>
              <w:t>律师填写）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24439">
            <w:pPr>
              <w:pStyle w:val="2"/>
              <w:jc w:val="center"/>
              <w:rPr>
                <w:rFonts w:hint="eastAsia" w:ascii="仿宋_GB2312" w:eastAsia="仿宋_GB2312"/>
                <w:b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获得时间</w:t>
            </w: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B51D9">
            <w:pPr>
              <w:pStyle w:val="2"/>
              <w:spacing w:line="360" w:lineRule="auto"/>
              <w:jc w:val="center"/>
              <w:rPr>
                <w:rFonts w:hint="eastAsia" w:ascii="仿宋_GB2312" w:eastAsia="仿宋_GB2312"/>
                <w:b/>
                <w:sz w:val="21"/>
                <w:szCs w:val="30"/>
              </w:rPr>
            </w:pPr>
          </w:p>
        </w:tc>
      </w:tr>
      <w:tr w14:paraId="00FA0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9C736">
            <w:pPr>
              <w:pStyle w:val="2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84A42">
            <w:pPr>
              <w:pStyle w:val="2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最后年检合格日期</w:t>
            </w: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196EA">
            <w:pPr>
              <w:pStyle w:val="2"/>
              <w:spacing w:line="360" w:lineRule="auto"/>
              <w:jc w:val="center"/>
              <w:rPr>
                <w:rFonts w:hint="eastAsia" w:ascii="仿宋_GB2312" w:eastAsia="仿宋_GB2312"/>
                <w:b/>
                <w:sz w:val="21"/>
                <w:szCs w:val="30"/>
              </w:rPr>
            </w:pPr>
          </w:p>
        </w:tc>
      </w:tr>
      <w:tr w14:paraId="4429D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EED7E">
            <w:pPr>
              <w:pStyle w:val="2"/>
              <w:jc w:val="center"/>
              <w:rPr>
                <w:rFonts w:hint="eastAsia" w:ascii="仿宋_GB2312" w:eastAsia="仿宋_GB2312"/>
                <w:b/>
                <w:sz w:val="21"/>
                <w:szCs w:val="3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1594B">
            <w:pPr>
              <w:pStyle w:val="2"/>
              <w:jc w:val="center"/>
              <w:rPr>
                <w:rFonts w:ascii="仿宋_GB2312" w:eastAsia="仿宋_GB2312"/>
                <w:b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执业证号</w:t>
            </w: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A415">
            <w:pPr>
              <w:pStyle w:val="2"/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（需提供扫描件）</w:t>
            </w:r>
          </w:p>
        </w:tc>
      </w:tr>
      <w:tr w14:paraId="7E2C1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  <w:tblCellSpacing w:w="0" w:type="dxa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FD5BF">
            <w:pPr>
              <w:pStyle w:val="2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主要研究领域</w:t>
            </w:r>
          </w:p>
          <w:p w14:paraId="50B1746D">
            <w:pPr>
              <w:pStyle w:val="2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/业务专长</w:t>
            </w:r>
          </w:p>
        </w:tc>
        <w:tc>
          <w:tcPr>
            <w:tcW w:w="6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BBD7D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仿宋_GB2312" w:eastAsia="仿宋_GB2312"/>
                <w:szCs w:val="30"/>
              </w:rPr>
              <w:t>（最多可以填写3项）</w:t>
            </w:r>
          </w:p>
        </w:tc>
      </w:tr>
      <w:tr w14:paraId="1C96E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tblCellSpacing w:w="0" w:type="dxa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846E1">
            <w:pPr>
              <w:pStyle w:val="2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个人获得奖励和</w:t>
            </w:r>
          </w:p>
          <w:p w14:paraId="3D159F46">
            <w:pPr>
              <w:pStyle w:val="2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荣誉称号情况</w:t>
            </w:r>
          </w:p>
        </w:tc>
        <w:tc>
          <w:tcPr>
            <w:tcW w:w="6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78CC0">
            <w:pPr>
              <w:pStyle w:val="2"/>
              <w:adjustRightInd w:val="0"/>
              <w:snapToGrid w:val="0"/>
              <w:spacing w:before="0" w:beforeAutospacing="0" w:after="0" w:afterAutospacing="0" w:line="440" w:lineRule="atLeast"/>
              <w:ind w:firstLine="420" w:firstLineChars="200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（如国家和本市“优秀律师”等相关荣誉称号）</w:t>
            </w:r>
          </w:p>
          <w:p w14:paraId="761F6516">
            <w:pPr>
              <w:pStyle w:val="2"/>
              <w:spacing w:before="0" w:beforeAutospacing="0" w:after="0" w:afterAutospacing="0" w:line="360" w:lineRule="auto"/>
              <w:ind w:firstLine="420" w:firstLineChars="200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（需提供印证材料）</w:t>
            </w:r>
          </w:p>
        </w:tc>
      </w:tr>
      <w:tr w14:paraId="79284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9" w:hRule="atLeast"/>
          <w:tblCellSpacing w:w="0" w:type="dxa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7E5FD">
            <w:pPr>
              <w:pStyle w:val="2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代表性著作、论文等研究成果；主要诉讼、非诉讼案例；法律事务（政府重要政策文件起草与论证参与情况、重大涉法涉诉事务参与处理情况）情况</w:t>
            </w:r>
          </w:p>
        </w:tc>
        <w:tc>
          <w:tcPr>
            <w:tcW w:w="6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9851E">
            <w:pPr>
              <w:pStyle w:val="2"/>
              <w:spacing w:line="360" w:lineRule="auto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  <w:p w14:paraId="5F31A160">
            <w:pPr>
              <w:pStyle w:val="2"/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  <w:p w14:paraId="5755736F">
            <w:pPr>
              <w:pStyle w:val="2"/>
              <w:spacing w:line="360" w:lineRule="auto"/>
              <w:ind w:firstLine="420" w:firstLineChars="200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（可另附件说明，其中诉讼、非诉典型案例建议填写不超过5项）</w:t>
            </w:r>
          </w:p>
          <w:p w14:paraId="14F5061F">
            <w:pPr>
              <w:pStyle w:val="2"/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  <w:p w14:paraId="75AFE5EC">
            <w:pPr>
              <w:pStyle w:val="2"/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</w:tr>
      <w:tr w14:paraId="33591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tblCellSpacing w:w="0" w:type="dxa"/>
          <w:jc w:val="center"/>
        </w:trPr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637A3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主要兼职情况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1A417">
            <w:pPr>
              <w:pStyle w:val="2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是否是人大代表、政协委员及任职情况</w:t>
            </w: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8C1D2">
            <w:pPr>
              <w:pStyle w:val="2"/>
              <w:spacing w:before="0" w:beforeAutospacing="0" w:after="0" w:afterAutospacing="0" w:line="360" w:lineRule="auto"/>
              <w:ind w:firstLine="105" w:firstLineChars="50"/>
              <w:jc w:val="center"/>
              <w:rPr>
                <w:rFonts w:hint="eastAsia" w:ascii="仿宋_GB2312" w:eastAsia="仿宋_GB2312"/>
                <w:b/>
                <w:sz w:val="21"/>
                <w:szCs w:val="30"/>
              </w:rPr>
            </w:pPr>
          </w:p>
        </w:tc>
      </w:tr>
      <w:tr w14:paraId="7DFA4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4BF03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b/>
                <w:sz w:val="21"/>
                <w:szCs w:val="3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5E02A">
            <w:pPr>
              <w:pStyle w:val="2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是否担任党政机关法律顾问及服务单位情况</w:t>
            </w: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81BAB">
            <w:pPr>
              <w:pStyle w:val="2"/>
              <w:spacing w:before="0" w:beforeAutospacing="0" w:after="0" w:afterAutospacing="0" w:line="360" w:lineRule="auto"/>
              <w:ind w:left="735" w:leftChars="100" w:hanging="525" w:hangingChars="250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</w:tr>
      <w:tr w14:paraId="7494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68E76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b/>
                <w:sz w:val="21"/>
                <w:szCs w:val="3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DE0AB"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其他社会团体兼职情况</w:t>
            </w: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60ECB">
            <w:pPr>
              <w:pStyle w:val="2"/>
              <w:spacing w:line="360" w:lineRule="auto"/>
              <w:jc w:val="center"/>
              <w:rPr>
                <w:rFonts w:hint="eastAsia" w:ascii="仿宋_GB2312" w:eastAsia="仿宋_GB2312"/>
                <w:b/>
                <w:sz w:val="21"/>
                <w:szCs w:val="30"/>
              </w:rPr>
            </w:pPr>
          </w:p>
        </w:tc>
      </w:tr>
      <w:tr w14:paraId="07D44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  <w:tblCellSpacing w:w="0" w:type="dxa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B61CB">
            <w:pPr>
              <w:pStyle w:val="2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本人承诺</w:t>
            </w:r>
          </w:p>
        </w:tc>
        <w:tc>
          <w:tcPr>
            <w:tcW w:w="6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868B74">
            <w:pPr>
              <w:snapToGrid w:val="0"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0"/>
              </w:rPr>
            </w:pPr>
          </w:p>
          <w:p w14:paraId="409AC5B1">
            <w:pPr>
              <w:snapToGrid w:val="0"/>
              <w:spacing w:line="360" w:lineRule="exact"/>
              <w:ind w:firstLine="420" w:firstLineChars="200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0"/>
              </w:rPr>
              <w:t>本人郑重承诺：未受过刑事处罚，未受过司法行政部门的行政处罚或者律师协会的行业处分，且以上所填内容属实。</w:t>
            </w:r>
          </w:p>
          <w:p w14:paraId="3AFBAE9D">
            <w:pPr>
              <w:snapToGrid w:val="0"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0"/>
              </w:rPr>
            </w:pPr>
          </w:p>
          <w:p w14:paraId="386FF3A5">
            <w:pPr>
              <w:snapToGrid w:val="0"/>
              <w:spacing w:line="360" w:lineRule="exact"/>
              <w:ind w:leftChars="2300" w:firstLine="420" w:firstLineChars="200"/>
              <w:jc w:val="left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本人签名：</w:t>
            </w:r>
          </w:p>
          <w:p w14:paraId="05A63084">
            <w:pPr>
              <w:snapToGrid w:val="0"/>
              <w:spacing w:line="360" w:lineRule="exact"/>
              <w:ind w:leftChars="2300" w:firstLine="420" w:firstLineChars="200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年    月    日</w:t>
            </w:r>
          </w:p>
        </w:tc>
      </w:tr>
      <w:tr w14:paraId="03A26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2" w:hRule="atLeast"/>
          <w:tblCellSpacing w:w="0" w:type="dxa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D598F"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本人单位意见</w:t>
            </w:r>
          </w:p>
          <w:p w14:paraId="5BB3061C"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（法学专家填写）</w:t>
            </w:r>
          </w:p>
        </w:tc>
        <w:tc>
          <w:tcPr>
            <w:tcW w:w="6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F0FB8F">
            <w:pPr>
              <w:snapToGrid w:val="0"/>
              <w:spacing w:line="360" w:lineRule="exact"/>
              <w:ind w:left="5040" w:leftChars="2400"/>
              <w:jc w:val="both"/>
              <w:rPr>
                <w:rFonts w:hint="eastAsia" w:ascii="仿宋_GB2312" w:eastAsia="仿宋_GB2312"/>
                <w:szCs w:val="20"/>
              </w:rPr>
            </w:pPr>
          </w:p>
          <w:p w14:paraId="4D0B4DDC">
            <w:pPr>
              <w:snapToGrid w:val="0"/>
              <w:spacing w:line="360" w:lineRule="exact"/>
              <w:ind w:left="5040" w:leftChars="2400"/>
              <w:jc w:val="both"/>
              <w:rPr>
                <w:rFonts w:hint="eastAsia" w:ascii="仿宋_GB2312" w:eastAsia="仿宋_GB2312"/>
                <w:szCs w:val="20"/>
              </w:rPr>
            </w:pPr>
          </w:p>
          <w:p w14:paraId="3F28AB67">
            <w:pPr>
              <w:snapToGrid w:val="0"/>
              <w:spacing w:line="360" w:lineRule="exact"/>
              <w:ind w:left="5040" w:leftChars="2400"/>
              <w:jc w:val="both"/>
              <w:rPr>
                <w:rFonts w:hint="eastAsia" w:ascii="仿宋_GB2312" w:eastAsia="仿宋_GB2312"/>
                <w:szCs w:val="20"/>
              </w:rPr>
            </w:pPr>
          </w:p>
          <w:p w14:paraId="09541E15">
            <w:pPr>
              <w:snapToGrid w:val="0"/>
              <w:spacing w:line="360" w:lineRule="exact"/>
              <w:ind w:left="4830" w:leftChars="2300" w:firstLine="420" w:firstLineChars="200"/>
              <w:jc w:val="both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（单位公章）</w:t>
            </w:r>
          </w:p>
          <w:p w14:paraId="4704D8E2">
            <w:pPr>
              <w:snapToGrid w:val="0"/>
              <w:spacing w:line="360" w:lineRule="exact"/>
              <w:ind w:left="4830" w:leftChars="2300" w:firstLine="420" w:firstLineChars="200"/>
              <w:jc w:val="both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年    月    日</w:t>
            </w:r>
          </w:p>
        </w:tc>
      </w:tr>
      <w:tr w14:paraId="489F6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  <w:tblCellSpacing w:w="0" w:type="dxa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59489"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本人所在</w:t>
            </w:r>
          </w:p>
          <w:p w14:paraId="1E59A6AB"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律师事务所意见（专职及兼职律师</w:t>
            </w:r>
          </w:p>
          <w:p w14:paraId="288C7BF3"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均填写）</w:t>
            </w:r>
          </w:p>
        </w:tc>
        <w:tc>
          <w:tcPr>
            <w:tcW w:w="6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F16C8B">
            <w:pPr>
              <w:snapToGrid w:val="0"/>
              <w:spacing w:line="360" w:lineRule="exact"/>
              <w:ind w:left="6919" w:leftChars="3295" w:firstLine="4620" w:firstLineChars="2200"/>
              <w:jc w:val="center"/>
              <w:rPr>
                <w:rFonts w:hint="eastAsia" w:ascii="仿宋_GB2312" w:eastAsia="仿宋_GB2312"/>
                <w:szCs w:val="20"/>
              </w:rPr>
            </w:pPr>
          </w:p>
          <w:p w14:paraId="7F3F9511">
            <w:pPr>
              <w:snapToGrid w:val="0"/>
              <w:spacing w:line="360" w:lineRule="exact"/>
              <w:ind w:left="6919" w:leftChars="3295" w:firstLine="4620" w:firstLineChars="2200"/>
              <w:jc w:val="center"/>
              <w:rPr>
                <w:rFonts w:hint="eastAsia" w:ascii="仿宋_GB2312" w:eastAsia="仿宋_GB2312"/>
                <w:szCs w:val="20"/>
              </w:rPr>
            </w:pPr>
          </w:p>
          <w:p w14:paraId="50C992FB">
            <w:pPr>
              <w:snapToGrid w:val="0"/>
              <w:spacing w:line="360" w:lineRule="exact"/>
              <w:ind w:left="6919" w:leftChars="3295" w:firstLine="4620" w:firstLineChars="2200"/>
              <w:jc w:val="center"/>
              <w:rPr>
                <w:rFonts w:hint="eastAsia" w:ascii="仿宋_GB2312" w:eastAsia="仿宋_GB2312"/>
                <w:szCs w:val="20"/>
              </w:rPr>
            </w:pPr>
          </w:p>
          <w:p w14:paraId="1FBA4AAD">
            <w:pPr>
              <w:snapToGrid w:val="0"/>
              <w:spacing w:line="360" w:lineRule="exact"/>
              <w:ind w:leftChars="2500"/>
              <w:jc w:val="both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（单位公章）</w:t>
            </w:r>
          </w:p>
          <w:p w14:paraId="63AC1B69">
            <w:pPr>
              <w:snapToGrid w:val="0"/>
              <w:spacing w:line="360" w:lineRule="exact"/>
              <w:ind w:leftChars="2500"/>
              <w:jc w:val="both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年    月    日</w:t>
            </w:r>
          </w:p>
        </w:tc>
      </w:tr>
    </w:tbl>
    <w:p w14:paraId="53F26996">
      <w:r>
        <w:rPr>
          <w:rFonts w:hint="eastAsia" w:ascii="仿宋_GB2312" w:hAnsi="仿宋_GB2312" w:eastAsia="仿宋_GB2312" w:cs="仿宋_GB2312"/>
          <w:sz w:val="18"/>
          <w:szCs w:val="18"/>
          <w:lang w:eastAsia="zh-CN"/>
        </w:rPr>
        <w:t>注：报名表正反面打印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9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2025-05-21T06:15:50Z</dcterms:created>
  <dc:creator>Administrator</dc:creator>
  <cp:lastModifiedBy>孙潇潇⛵️</cp:lastModifiedBy>
  <dcterms:modified xsi:type="dcterms:W3CDTF">2025-05-21T06:15:55Z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eyJoZGlkIjoiYThmMzQ2N2Q2MzdlNTI5MzI3MTFkZTIxYmEzOTRmN2MiLCJ1c2VySWQiOiIzNzUyNTE2MTIifQ==</vt:lpwstr>
  </property>
  <property fmtid="{D5CDD505-2E9C-101B-9397-08002B2CF9AE}" pid="4" name="ICV">
    <vt:lpwstr>502EE7C946754D91B8F32C4AA7E10115_12</vt:lpwstr>
  </property>
</Properties>
</file>