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07D0">
      <w:pPr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</w:t>
      </w:r>
      <w:r>
        <w:rPr>
          <w:rFonts w:ascii="黑体" w:eastAsia="黑体" w:hAnsi="宋体" w:hint="eastAsia"/>
          <w:sz w:val="28"/>
          <w:szCs w:val="28"/>
        </w:rPr>
        <w:t>3</w:t>
      </w:r>
      <w:r>
        <w:rPr>
          <w:rFonts w:ascii="黑体" w:eastAsia="黑体" w:hAnsi="宋体" w:hint="eastAsia"/>
          <w:sz w:val="28"/>
          <w:szCs w:val="28"/>
        </w:rPr>
        <w:t>：</w:t>
      </w:r>
    </w:p>
    <w:p w:rsidR="00000000" w:rsidRDefault="009D07D0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诚信考试承诺书</w:t>
      </w:r>
    </w:p>
    <w:p w:rsidR="00000000" w:rsidRDefault="009D07D0">
      <w:pPr>
        <w:jc w:val="center"/>
        <w:rPr>
          <w:rFonts w:ascii="宋体" w:hAnsi="宋体" w:hint="eastAsia"/>
          <w:b/>
          <w:sz w:val="44"/>
          <w:szCs w:val="44"/>
        </w:rPr>
      </w:pPr>
    </w:p>
    <w:p w:rsidR="00000000" w:rsidRDefault="009D07D0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我已仔细阅读宁远县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年公开招聘教师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、相关政策和违纪违规处理规定，清楚并理解其内容。我郑重承诺：</w:t>
      </w:r>
    </w:p>
    <w:p w:rsidR="00000000" w:rsidRDefault="009D07D0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一、自觉遵守有关规定及宁远县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年公开招聘教师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的各项要求；</w:t>
      </w:r>
    </w:p>
    <w:p w:rsidR="00000000" w:rsidRDefault="009D07D0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二、真实、准确提供本人个人信息、证明资料、证件等相关材料，不弄虚作假，不隐瞒真实情况；</w:t>
      </w:r>
    </w:p>
    <w:p w:rsidR="00000000" w:rsidRDefault="009D07D0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三、遵守考试纪律，服从考试安排，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舞弊或协助他人舞弊；</w:t>
      </w:r>
    </w:p>
    <w:p w:rsidR="00000000" w:rsidRDefault="009D07D0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四、按要求参与宁远县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年公开招聘教师考试的每一个环节，不违纪违规。慎重、理性报考，进入面试环节，不随意放弃面试、体检、考核和录用资格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9D07D0">
      <w:pPr>
        <w:widowControl/>
        <w:shd w:val="clear" w:color="auto" w:fill="FFFFFF"/>
        <w:snapToGrid w:val="0"/>
        <w:spacing w:line="480" w:lineRule="exact"/>
        <w:ind w:firstLine="480"/>
        <w:contextualSpacing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报考时尚未取得教师资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格证的须提供：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教师资格认定</w:t>
      </w:r>
      <w:r>
        <w:rPr>
          <w:rFonts w:ascii="仿宋_GB2312" w:eastAsia="仿宋_GB2312" w:hAnsi="仿宋_GB2312" w:cs="仿宋_GB2312" w:hint="eastAsia"/>
          <w:sz w:val="32"/>
          <w:szCs w:val="32"/>
        </w:rPr>
        <w:t>有效期</w:t>
      </w:r>
      <w:r>
        <w:rPr>
          <w:rFonts w:ascii="仿宋_GB2312" w:eastAsia="仿宋_GB2312" w:hAnsi="仿宋_GB2312" w:cs="仿宋_GB2312" w:hint="eastAsia"/>
          <w:sz w:val="32"/>
          <w:szCs w:val="32"/>
        </w:rPr>
        <w:t>内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《中小学教师资格考试合格证明》或《师范生教师职业能力证书》等师范类相关专业证明，《普通话水平测试等级证书》（二级乙等及以上，应聘语文教师的，需提供二级甲等及以上证书）。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但在拟聘人员名单公示前需提供教师资格证原件，否则不予聘用。</w:t>
      </w:r>
    </w:p>
    <w:p w:rsidR="00000000" w:rsidRDefault="009D07D0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六、对违反以上承诺所造成的后果，本人自愿承担相应责任。</w:t>
      </w:r>
    </w:p>
    <w:p w:rsidR="00000000" w:rsidRDefault="009D07D0">
      <w:pPr>
        <w:spacing w:line="48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000000" w:rsidRDefault="009D07D0">
      <w:pPr>
        <w:spacing w:line="480" w:lineRule="exact"/>
        <w:ind w:firstLineChars="2112" w:firstLine="6758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9D07D0">
      <w:pPr>
        <w:spacing w:line="48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承诺人签名：</w:t>
      </w:r>
    </w:p>
    <w:p w:rsidR="009D07D0" w:rsidRDefault="009D07D0">
      <w:pPr>
        <w:spacing w:line="480" w:lineRule="exact"/>
        <w:ind w:firstLineChars="2100" w:firstLine="6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D07D0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MxODNjY2Y3MzE2ZjZkMGM3NWJhOTk2NGYwZjYxYTQifQ=="/>
  </w:docVars>
  <w:rsids>
    <w:rsidRoot w:val="00244222"/>
    <w:rsid w:val="00072F64"/>
    <w:rsid w:val="00161BAF"/>
    <w:rsid w:val="00173535"/>
    <w:rsid w:val="00195510"/>
    <w:rsid w:val="001D48F3"/>
    <w:rsid w:val="001E0E42"/>
    <w:rsid w:val="00244222"/>
    <w:rsid w:val="002479B5"/>
    <w:rsid w:val="00284046"/>
    <w:rsid w:val="002A4E80"/>
    <w:rsid w:val="003128E1"/>
    <w:rsid w:val="0037155B"/>
    <w:rsid w:val="0038353B"/>
    <w:rsid w:val="00415677"/>
    <w:rsid w:val="00447AA2"/>
    <w:rsid w:val="004A333F"/>
    <w:rsid w:val="004B5C80"/>
    <w:rsid w:val="0050655D"/>
    <w:rsid w:val="00524637"/>
    <w:rsid w:val="00563C3D"/>
    <w:rsid w:val="005F74EE"/>
    <w:rsid w:val="006466E2"/>
    <w:rsid w:val="0067245F"/>
    <w:rsid w:val="00713CEB"/>
    <w:rsid w:val="00740BB3"/>
    <w:rsid w:val="00781E7F"/>
    <w:rsid w:val="00795902"/>
    <w:rsid w:val="007F4AAC"/>
    <w:rsid w:val="0082616E"/>
    <w:rsid w:val="0083027A"/>
    <w:rsid w:val="00835D59"/>
    <w:rsid w:val="008529E1"/>
    <w:rsid w:val="00863861"/>
    <w:rsid w:val="008A67E6"/>
    <w:rsid w:val="00960898"/>
    <w:rsid w:val="009B5648"/>
    <w:rsid w:val="009D07D0"/>
    <w:rsid w:val="00A31A36"/>
    <w:rsid w:val="00AD52F4"/>
    <w:rsid w:val="00B6455B"/>
    <w:rsid w:val="00BD403D"/>
    <w:rsid w:val="00C13AC8"/>
    <w:rsid w:val="00C344CC"/>
    <w:rsid w:val="00C375ED"/>
    <w:rsid w:val="00C71D7C"/>
    <w:rsid w:val="00D41C49"/>
    <w:rsid w:val="00D65812"/>
    <w:rsid w:val="00DC7045"/>
    <w:rsid w:val="00E04845"/>
    <w:rsid w:val="00E155FE"/>
    <w:rsid w:val="00EF5FCB"/>
    <w:rsid w:val="00F0692C"/>
    <w:rsid w:val="00F84F9C"/>
    <w:rsid w:val="00F9461D"/>
    <w:rsid w:val="00FB6775"/>
    <w:rsid w:val="00FC0801"/>
    <w:rsid w:val="00FE1628"/>
    <w:rsid w:val="15AE578E"/>
    <w:rsid w:val="1B5B694B"/>
    <w:rsid w:val="25FB31B5"/>
    <w:rsid w:val="294959B9"/>
    <w:rsid w:val="2A4E4490"/>
    <w:rsid w:val="5F630D43"/>
    <w:rsid w:val="694F697C"/>
    <w:rsid w:val="713E442E"/>
    <w:rsid w:val="7E8338CE"/>
    <w:rsid w:val="7F82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Hyperlink"/>
    <w:basedOn w:val="a0"/>
    <w:rPr>
      <w:strike w:val="0"/>
      <w:dstrike w:val="0"/>
      <w:color w:val="000000"/>
      <w:u w:val="none"/>
    </w:rPr>
  </w:style>
  <w:style w:type="character" w:customStyle="1" w:styleId="txt07bold">
    <w:name w:val="txt07 bold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诚信考试承诺书</dc:title>
  <dc:creator>微软用户</dc:creator>
  <cp:lastModifiedBy>政工股205</cp:lastModifiedBy>
  <cp:revision>2</cp:revision>
  <cp:lastPrinted>2017-03-20T00:00:00Z</cp:lastPrinted>
  <dcterms:created xsi:type="dcterms:W3CDTF">2025-06-04T03:52:00Z</dcterms:created>
  <dcterms:modified xsi:type="dcterms:W3CDTF">2025-06-04T03:52:00Z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FAF5CAF62DEE453F90D9648AA39D569F</vt:lpwstr>
  </property>
  <property fmtid="{D5CDD505-2E9C-101B-9397-08002B2CF9AE}" pid="4" name="KSOTemplateDocerSaveRecord">
    <vt:lpwstr>eyJoZGlkIjoiNDdhZTAwNTljMWE5ODMzNmViYjJlOWQ2YjcwYWE3OGQiLCJ1c2VySWQiOiI0MjU0MzkwMDMifQ==</vt:lpwstr>
  </property>
</Properties>
</file>