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E4CB">
      <w:pPr>
        <w:widowControl/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3570F3EC">
      <w:pPr>
        <w:widowControl/>
        <w:spacing w:line="500" w:lineRule="exact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kern w:val="0"/>
          <w:sz w:val="36"/>
          <w:szCs w:val="36"/>
        </w:rPr>
        <w:t>重庆社会科学院</w:t>
      </w:r>
    </w:p>
    <w:p w14:paraId="0578CF95"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年</w:t>
      </w:r>
      <w:r>
        <w:rPr>
          <w:rFonts w:hint="eastAsia" w:ascii="方正小标宋_GBK" w:hAnsi="宋体" w:eastAsia="方正小标宋_GBK"/>
          <w:kern w:val="0"/>
          <w:sz w:val="36"/>
          <w:szCs w:val="36"/>
          <w:lang w:eastAsia="zh-CN"/>
        </w:rPr>
        <w:t>上半年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考核招聘工作人员报名登记表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92"/>
        <w:gridCol w:w="1335"/>
        <w:gridCol w:w="1334"/>
        <w:gridCol w:w="1193"/>
        <w:gridCol w:w="1359"/>
        <w:gridCol w:w="1240"/>
        <w:gridCol w:w="4"/>
        <w:gridCol w:w="2016"/>
      </w:tblGrid>
      <w:tr w14:paraId="267D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31" w:type="dxa"/>
            <w:gridSpan w:val="2"/>
            <w:vAlign w:val="center"/>
          </w:tcPr>
          <w:p w14:paraId="6C1FA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61" w:type="dxa"/>
            <w:gridSpan w:val="5"/>
            <w:vAlign w:val="center"/>
          </w:tcPr>
          <w:p w14:paraId="0BBCF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/>
                <w:snapToGrid w:val="0"/>
                <w:color w:val="BFBFBF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 w:val="24"/>
                <w:szCs w:val="24"/>
              </w:rPr>
              <w:t>（应聘单位和岗位名称须同时填写）</w:t>
            </w:r>
          </w:p>
        </w:tc>
        <w:tc>
          <w:tcPr>
            <w:tcW w:w="2020" w:type="dxa"/>
            <w:gridSpan w:val="2"/>
            <w:vMerge w:val="restart"/>
            <w:textDirection w:val="tbRlV"/>
            <w:vAlign w:val="center"/>
          </w:tcPr>
          <w:p w14:paraId="7F5D53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照片</w:t>
            </w:r>
          </w:p>
        </w:tc>
      </w:tr>
      <w:tr w14:paraId="2EF4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 w14:paraId="47B76A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35" w:type="dxa"/>
            <w:vAlign w:val="center"/>
          </w:tcPr>
          <w:p w14:paraId="0390AF7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6FD9AE4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193" w:type="dxa"/>
            <w:vAlign w:val="center"/>
          </w:tcPr>
          <w:p w14:paraId="2DEAFE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8910A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vAlign w:val="center"/>
          </w:tcPr>
          <w:p w14:paraId="5F3983B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 w14:paraId="2B91448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CF4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 w14:paraId="69E5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335" w:type="dxa"/>
            <w:vAlign w:val="center"/>
          </w:tcPr>
          <w:p w14:paraId="5A1F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4915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 w14:paraId="3E22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93" w:type="dxa"/>
            <w:vAlign w:val="center"/>
          </w:tcPr>
          <w:p w14:paraId="06380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CB6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</w:p>
          <w:p w14:paraId="6A28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240" w:type="dxa"/>
            <w:vAlign w:val="center"/>
          </w:tcPr>
          <w:p w14:paraId="37D7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 w14:paraId="27E2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EFE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 w14:paraId="147F6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35" w:type="dxa"/>
            <w:vAlign w:val="center"/>
          </w:tcPr>
          <w:p w14:paraId="10182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Mar>
              <w:left w:w="0" w:type="dxa"/>
              <w:right w:w="0" w:type="dxa"/>
            </w:tcMar>
            <w:vAlign w:val="center"/>
          </w:tcPr>
          <w:p w14:paraId="6AAE2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792" w:type="dxa"/>
            <w:gridSpan w:val="3"/>
            <w:vAlign w:val="center"/>
          </w:tcPr>
          <w:p w14:paraId="41FE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 w14:paraId="06AD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C8E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 w14:paraId="02C22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35" w:type="dxa"/>
            <w:vAlign w:val="center"/>
          </w:tcPr>
          <w:p w14:paraId="7F7FF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4DF35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52" w:type="dxa"/>
            <w:gridSpan w:val="2"/>
            <w:vAlign w:val="center"/>
          </w:tcPr>
          <w:p w14:paraId="652D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144F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20" w:type="dxa"/>
            <w:gridSpan w:val="2"/>
            <w:vAlign w:val="center"/>
          </w:tcPr>
          <w:p w14:paraId="44B05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CB3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 w14:paraId="73C3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335" w:type="dxa"/>
            <w:vAlign w:val="center"/>
          </w:tcPr>
          <w:p w14:paraId="743AD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9DBB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23309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A1B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020" w:type="dxa"/>
            <w:gridSpan w:val="2"/>
            <w:vAlign w:val="center"/>
          </w:tcPr>
          <w:p w14:paraId="5FE0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18BF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 w14:paraId="555E5C6D">
            <w:pPr>
              <w:widowControl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886" w:type="dxa"/>
            <w:gridSpan w:val="3"/>
            <w:vAlign w:val="center"/>
          </w:tcPr>
          <w:p w14:paraId="6CA8B2DC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36BFFD9">
            <w:pPr>
              <w:widowControl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vAlign w:val="center"/>
          </w:tcPr>
          <w:p w14:paraId="227FA9F8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5108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14:paraId="221F085F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  经  历</w:t>
            </w:r>
          </w:p>
        </w:tc>
        <w:tc>
          <w:tcPr>
            <w:tcW w:w="8973" w:type="dxa"/>
            <w:gridSpan w:val="8"/>
            <w:vAlign w:val="center"/>
          </w:tcPr>
          <w:p w14:paraId="3817F51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（自大学开始填写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14:paraId="73BF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 w14:paraId="4CEC8637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D934F2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126" w:type="dxa"/>
            <w:gridSpan w:val="4"/>
            <w:vAlign w:val="center"/>
          </w:tcPr>
          <w:p w14:paraId="09079BA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020" w:type="dxa"/>
            <w:gridSpan w:val="2"/>
            <w:vAlign w:val="center"/>
          </w:tcPr>
          <w:p w14:paraId="1E04375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（学位）</w:t>
            </w:r>
          </w:p>
        </w:tc>
      </w:tr>
      <w:tr w14:paraId="4BCE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 w14:paraId="225E3A5B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CD05E61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  <w:vAlign w:val="center"/>
          </w:tcPr>
          <w:p w14:paraId="1EF948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69B7860"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ED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 w14:paraId="1A026A7E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5A540C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  <w:vAlign w:val="center"/>
          </w:tcPr>
          <w:p w14:paraId="1AB4D96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F8A029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21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 w14:paraId="3717D922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 w14:paraId="6ED2493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</w:tcPr>
          <w:p w14:paraId="37EC69F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</w:tcPr>
          <w:p w14:paraId="0D3493F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F3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14:paraId="100DEDDA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8973" w:type="dxa"/>
            <w:gridSpan w:val="8"/>
            <w:vAlign w:val="center"/>
          </w:tcPr>
          <w:p w14:paraId="6D145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在校期间的社会实践经历不视为工作经历)</w:t>
            </w:r>
          </w:p>
        </w:tc>
      </w:tr>
      <w:tr w14:paraId="0645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 w14:paraId="2B109BC0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32D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86" w:type="dxa"/>
            <w:gridSpan w:val="3"/>
            <w:vAlign w:val="center"/>
          </w:tcPr>
          <w:p w14:paraId="1978F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260" w:type="dxa"/>
            <w:gridSpan w:val="3"/>
            <w:vAlign w:val="center"/>
          </w:tcPr>
          <w:p w14:paraId="7CB1F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工作内容及主要业绩</w:t>
            </w:r>
          </w:p>
        </w:tc>
      </w:tr>
      <w:tr w14:paraId="45FB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 w14:paraId="7AC3E992"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63BE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744ED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9689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AF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 w14:paraId="226F3096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C136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163FC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C8A3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B6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739" w:type="dxa"/>
            <w:textDirection w:val="tbRlV"/>
            <w:vAlign w:val="center"/>
          </w:tcPr>
          <w:p w14:paraId="0A62F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科研成果</w:t>
            </w:r>
          </w:p>
        </w:tc>
        <w:tc>
          <w:tcPr>
            <w:tcW w:w="8973" w:type="dxa"/>
            <w:gridSpan w:val="8"/>
            <w:vAlign w:val="center"/>
          </w:tcPr>
          <w:p w14:paraId="1EAE0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napToGrid w:val="0"/>
                <w:color w:val="BFBFBF"/>
                <w:kern w:val="0"/>
                <w:sz w:val="24"/>
                <w:szCs w:val="24"/>
                <w:lang w:eastAsia="zh-CN"/>
              </w:rPr>
              <w:t>发表论文、出版专著、参与科研项目及其他学术成果</w:t>
            </w:r>
            <w:r>
              <w:rPr>
                <w:rFonts w:hint="eastAsia" w:ascii="宋体" w:hAnsi="宋体"/>
                <w:snapToGrid w:val="0"/>
                <w:color w:val="BFBFBF"/>
                <w:kern w:val="0"/>
                <w:sz w:val="24"/>
                <w:szCs w:val="24"/>
              </w:rPr>
              <w:t>）</w:t>
            </w:r>
          </w:p>
        </w:tc>
      </w:tr>
      <w:tr w14:paraId="21E3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9" w:hRule="atLeast"/>
          <w:jc w:val="center"/>
        </w:trPr>
        <w:tc>
          <w:tcPr>
            <w:tcW w:w="739" w:type="dxa"/>
            <w:vAlign w:val="center"/>
          </w:tcPr>
          <w:p w14:paraId="1283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荣誉表彰（获奖）情况</w:t>
            </w:r>
          </w:p>
        </w:tc>
        <w:tc>
          <w:tcPr>
            <w:tcW w:w="8973" w:type="dxa"/>
            <w:gridSpan w:val="8"/>
            <w:vAlign w:val="center"/>
          </w:tcPr>
          <w:p w14:paraId="4AE78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33B08F4">
      <w:pPr>
        <w:pStyle w:val="4"/>
        <w:widowControl/>
        <w:spacing w:line="360" w:lineRule="exact"/>
        <w:rPr>
          <w:rFonts w:hint="eastAsia"/>
        </w:rPr>
      </w:pPr>
      <w:r>
        <w:rPr>
          <w:rFonts w:hint="eastAsia"/>
        </w:rPr>
        <w:t>备注：本人已认真阅读《重庆社会科学院202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eastAsia="zh-CN"/>
        </w:rPr>
        <w:t>上半年</w:t>
      </w:r>
      <w:r>
        <w:rPr>
          <w:rFonts w:hint="eastAsia"/>
        </w:rPr>
        <w:t>考核</w:t>
      </w:r>
      <w:r>
        <w:t>招聘</w:t>
      </w:r>
      <w:r>
        <w:rPr>
          <w:rFonts w:hint="eastAsia"/>
          <w:lang w:eastAsia="zh-CN"/>
        </w:rPr>
        <w:t>事业单位</w:t>
      </w:r>
      <w:r>
        <w:t>工作人员</w:t>
      </w:r>
      <w:r>
        <w:rPr>
          <w:rFonts w:hint="eastAsia"/>
          <w:lang w:eastAsia="zh-CN"/>
        </w:rPr>
        <w:t>公告</w:t>
      </w:r>
      <w:r>
        <w:rPr>
          <w:rFonts w:hint="eastAsia"/>
        </w:rPr>
        <w:t xml:space="preserve">》，知悉有关内容和招聘岗位条件，承诺诚信应聘并对《报名登记表》信息真实性负责。                  </w:t>
      </w:r>
    </w:p>
    <w:p w14:paraId="4EE10460">
      <w:pPr>
        <w:pStyle w:val="4"/>
        <w:widowControl/>
        <w:spacing w:line="400" w:lineRule="exact"/>
        <w:rPr>
          <w:rFonts w:hint="eastAsia"/>
        </w:rPr>
      </w:pPr>
    </w:p>
    <w:p w14:paraId="56591416">
      <w:pPr>
        <w:pStyle w:val="4"/>
        <w:widowControl/>
        <w:spacing w:line="400" w:lineRule="exact"/>
        <w:ind w:firstLine="5640" w:firstLineChars="2350"/>
      </w:pPr>
      <w:r>
        <w:rPr>
          <w:rFonts w:hint="eastAsia"/>
        </w:rPr>
        <w:t>应聘人员签字：</w:t>
      </w:r>
    </w:p>
    <w:sectPr>
      <w:pgSz w:w="11906" w:h="16838"/>
      <w:pgMar w:top="964" w:right="1701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370BF"/>
    <w:rsid w:val="00022B22"/>
    <w:rsid w:val="00027D09"/>
    <w:rsid w:val="00061C5A"/>
    <w:rsid w:val="00083FFD"/>
    <w:rsid w:val="00095F13"/>
    <w:rsid w:val="000A5DB5"/>
    <w:rsid w:val="00183E6D"/>
    <w:rsid w:val="00231092"/>
    <w:rsid w:val="0028513C"/>
    <w:rsid w:val="003C09C1"/>
    <w:rsid w:val="00671C3D"/>
    <w:rsid w:val="0069450F"/>
    <w:rsid w:val="00694935"/>
    <w:rsid w:val="006D586B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41357"/>
    <w:rsid w:val="00C55F11"/>
    <w:rsid w:val="00D9077D"/>
    <w:rsid w:val="00EC732E"/>
    <w:rsid w:val="00EE115C"/>
    <w:rsid w:val="00F03942"/>
    <w:rsid w:val="00F37A5B"/>
    <w:rsid w:val="00F6262D"/>
    <w:rsid w:val="049C697A"/>
    <w:rsid w:val="06362BCE"/>
    <w:rsid w:val="06F7564C"/>
    <w:rsid w:val="0E0B1B42"/>
    <w:rsid w:val="18F042A5"/>
    <w:rsid w:val="210F440C"/>
    <w:rsid w:val="2F2D2678"/>
    <w:rsid w:val="471E25C5"/>
    <w:rsid w:val="49035D33"/>
    <w:rsid w:val="498015F9"/>
    <w:rsid w:val="4A9440F2"/>
    <w:rsid w:val="51071DC6"/>
    <w:rsid w:val="5C9D7C3A"/>
    <w:rsid w:val="5FFF6A27"/>
    <w:rsid w:val="60014561"/>
    <w:rsid w:val="642A1F8F"/>
    <w:rsid w:val="65615338"/>
    <w:rsid w:val="67E13DE3"/>
    <w:rsid w:val="6C4E2D00"/>
    <w:rsid w:val="6E17F869"/>
    <w:rsid w:val="72ED6138"/>
    <w:rsid w:val="73D370BF"/>
    <w:rsid w:val="744B52FC"/>
    <w:rsid w:val="74C236B0"/>
    <w:rsid w:val="784FF8EA"/>
    <w:rsid w:val="797AAC54"/>
    <w:rsid w:val="79FBA1AE"/>
    <w:rsid w:val="7C1638D7"/>
    <w:rsid w:val="7F5E6A3D"/>
    <w:rsid w:val="8E7B56AA"/>
    <w:rsid w:val="FAEF487D"/>
    <w:rsid w:val="FDAD6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重庆市人力资源和社会保障局</Company>
  <Pages>2</Pages>
  <Words>320</Words>
  <Characters>326</Characters>
  <Lines>3</Lines>
  <Paragraphs>1</Paragraphs>
  <TotalTime>3</TotalTime>
  <ScaleCrop>false</ScaleCrop>
  <LinksUpToDate>false</LinksUpToDate>
  <CharactersWithSpaces>368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2019-07-19T09:54:00Z</dcterms:created>
  <dc:creator>春春✨</dc:creator>
  <cp:lastModifiedBy> 元菡</cp:lastModifiedBy>
  <cp:lastPrinted>2019-10-19T10:59:00Z</cp:lastPrinted>
  <dcterms:modified xsi:type="dcterms:W3CDTF">2025-05-26T08:36:31Z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eyJoZGlkIjoiMDIxZDU5NmFhNjE3Mzg2YmI5MjhiNzY1ZDJlMTJmMmIiLCJ1c2VySWQiOiI2MTMyNDUxODcifQ==</vt:lpwstr>
  </property>
  <property fmtid="{D5CDD505-2E9C-101B-9397-08002B2CF9AE}" pid="4" name="ICV">
    <vt:lpwstr>9AF19BA712594BC3A9C02E0245970A03_12</vt:lpwstr>
  </property>
</Properties>
</file>