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5D90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附件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</w:t>
      </w:r>
    </w:p>
    <w:p w14:paraId="7C3C36B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D0AD18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 xml:space="preserve">诚信承诺书 </w:t>
      </w:r>
    </w:p>
    <w:p w14:paraId="352BE49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 w14:paraId="34EEBDE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为维护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张家口市桥西区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硕博人才引进工作的严肃性，我郑重承诺： </w:t>
      </w:r>
    </w:p>
    <w:p w14:paraId="1051532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1.严格执行硕博人才引进公告相关规定和纪律要求。 </w:t>
      </w:r>
    </w:p>
    <w:p w14:paraId="7F13154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2.如实填写报名信息，提供身份证、学历、学位等相关证明材料，保证扫描件与原件相符。 </w:t>
      </w:r>
    </w:p>
    <w:p w14:paraId="3F1EF05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3.主动报告与招聘单位工作人员的亲属关系。 </w:t>
      </w:r>
    </w:p>
    <w:p w14:paraId="7E62332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4.如未在2025年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日前取得学历学位证书、教育部留学服务中心境外学历学位认证，自愿放弃。 </w:t>
      </w:r>
    </w:p>
    <w:p w14:paraId="7A2040E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5.自觉抵制不正之风，不搞非组织活动，不通过宴请、送礼、打电话、发短信、当面拜访、委托或者授意中间人出面说情等形式，谋求特殊关照。 </w:t>
      </w:r>
    </w:p>
    <w:p w14:paraId="5284C2F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6.通过正规渠道依法理性反映问题，不在网络、微信等媒体随意发布不实信息。 </w:t>
      </w:r>
    </w:p>
    <w:p w14:paraId="29869D4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7.一经录用，服从组织安排，安心踏实工作。 </w:t>
      </w:r>
    </w:p>
    <w:p w14:paraId="1CB9157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以上承诺如有违反，本人愿意接受相应处理。 </w:t>
      </w:r>
    </w:p>
    <w:p w14:paraId="17F0744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16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9DB222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16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D2F2E0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承诺人： </w:t>
      </w:r>
    </w:p>
    <w:p w14:paraId="6C051D8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8CCF85ED-02C1-43D9-9E45-BC78B41E8B4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95E5D63-986B-4C54-A7FC-E3BD4D86A32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86BFEFD-AFF3-486B-B820-709C83A0783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729BE"/>
    <w:rsid w:val="2D3E5B83"/>
    <w:rsid w:val="39BD230E"/>
    <w:rsid w:val="6115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320</Characters>
  <Lines>0</Lines>
  <Paragraphs>0</Paragraphs>
  <TotalTime>1</TotalTime>
  <ScaleCrop>false</ScaleCrop>
  <LinksUpToDate>false</LinksUpToDate>
  <CharactersWithSpaces>335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2025-08-18T03:44:00Z</dcterms:created>
  <dc:creator>lenovo</dc:creator>
  <cp:lastModifiedBy>赵悦</cp:lastModifiedBy>
  <dcterms:modified xsi:type="dcterms:W3CDTF">2025-08-21T06:42:58Z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eyJoZGlkIjoiN2VmZGU0MjJmYzA1OTE0YTI4ODQxOWE2ZWU0ZTg0OWUiLCJ1c2VySWQiOiIxNjQzNjc4MDkyIn0=</vt:lpwstr>
  </property>
  <property fmtid="{D5CDD505-2E9C-101B-9397-08002B2CF9AE}" pid="4" name="ICV">
    <vt:lpwstr>452941ACE116422EA481374A9F1461DD_12</vt:lpwstr>
  </property>
</Properties>
</file>