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34" w:rsidRDefault="00A75D46">
      <w:pPr>
        <w:spacing w:afterLines="50" w:after="156" w:line="600" w:lineRule="exact"/>
        <w:ind w:right="19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E14F3" w:rsidRDefault="008E14F3" w:rsidP="008E14F3">
      <w:pPr>
        <w:spacing w:afterLines="50" w:after="156" w:line="540" w:lineRule="exact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</w:p>
    <w:p w:rsidR="00341534" w:rsidRDefault="00A75D46" w:rsidP="008E14F3">
      <w:pPr>
        <w:spacing w:afterLines="50" w:after="156" w:line="540" w:lineRule="exact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上海市金融稳定发展研究中心</w:t>
      </w:r>
      <w:r>
        <w:rPr>
          <w:rFonts w:ascii="方正小标宋简体" w:eastAsia="方正小标宋简体" w:hAnsi="Times New Roman" w:cs="Times New Roman" w:hint="eastAsia"/>
          <w:kern w:val="32"/>
          <w:sz w:val="44"/>
          <w:szCs w:val="44"/>
        </w:rPr>
        <w:t>2025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年公开招聘工作人员简章</w:t>
      </w:r>
      <w:r w:rsidR="008E14F3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（第二批）</w:t>
      </w:r>
    </w:p>
    <w:tbl>
      <w:tblPr>
        <w:tblpPr w:leftFromText="180" w:rightFromText="180" w:vertAnchor="text" w:horzAnchor="margin" w:tblpXSpec="center" w:tblpY="97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441"/>
        <w:gridCol w:w="1368"/>
        <w:gridCol w:w="709"/>
        <w:gridCol w:w="1502"/>
        <w:gridCol w:w="630"/>
        <w:gridCol w:w="555"/>
        <w:gridCol w:w="759"/>
        <w:gridCol w:w="654"/>
        <w:gridCol w:w="1302"/>
        <w:gridCol w:w="1410"/>
        <w:gridCol w:w="480"/>
        <w:gridCol w:w="1265"/>
        <w:gridCol w:w="3917"/>
      </w:tblGrid>
      <w:tr w:rsidR="00341534" w:rsidTr="00D779EF">
        <w:trPr>
          <w:trHeight w:val="1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学历学位</w:t>
            </w:r>
          </w:p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其它条件</w:t>
            </w:r>
          </w:p>
        </w:tc>
      </w:tr>
      <w:tr w:rsidR="00341534" w:rsidTr="00D779EF">
        <w:trPr>
          <w:trHeight w:val="45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 w:rsidP="00D779E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金融政策研究与人才服务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专</w:t>
            </w: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技岗位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 w:rsidP="0016742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主要从事</w:t>
            </w:r>
            <w:r w:rsidR="0039016D">
              <w:rPr>
                <w:rFonts w:asciiTheme="minorEastAsia" w:hAnsiTheme="minorEastAsia" w:hint="eastAsia"/>
                <w:color w:val="000000"/>
                <w:szCs w:val="21"/>
              </w:rPr>
              <w:t>国际金融中心</w:t>
            </w:r>
            <w:r w:rsidR="0016742F">
              <w:rPr>
                <w:rFonts w:asciiTheme="minorEastAsia" w:hAnsiTheme="minorEastAsia" w:hint="eastAsia"/>
                <w:color w:val="000000"/>
                <w:szCs w:val="21"/>
              </w:rPr>
              <w:t>人才发展政策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研究</w:t>
            </w:r>
            <w:r w:rsidR="0016742F">
              <w:rPr>
                <w:rFonts w:asciiTheme="minorEastAsia" w:hAnsiTheme="minorEastAsia" w:hint="eastAsia"/>
                <w:color w:val="000000"/>
                <w:szCs w:val="21"/>
              </w:rPr>
              <w:t>、金融人才</w:t>
            </w:r>
            <w:r w:rsidR="0039016D">
              <w:rPr>
                <w:rFonts w:asciiTheme="minorEastAsia" w:hAnsiTheme="minorEastAsia" w:hint="eastAsia"/>
                <w:color w:val="000000"/>
                <w:szCs w:val="21"/>
              </w:rPr>
              <w:t>相关数据</w:t>
            </w:r>
            <w:r w:rsidR="0016742F">
              <w:rPr>
                <w:rFonts w:asciiTheme="minorEastAsia" w:hAnsiTheme="minorEastAsia" w:hint="eastAsia"/>
                <w:color w:val="000000"/>
                <w:szCs w:val="21"/>
              </w:rPr>
              <w:t>分析</w:t>
            </w:r>
            <w:r w:rsidR="00102BEF">
              <w:rPr>
                <w:rFonts w:asciiTheme="minorEastAsia" w:hAnsiTheme="minorEastAsia" w:hint="eastAsia"/>
                <w:color w:val="000000"/>
                <w:szCs w:val="21"/>
              </w:rPr>
              <w:t>、</w:t>
            </w:r>
            <w:r w:rsidR="0016742F">
              <w:rPr>
                <w:rFonts w:asciiTheme="minorEastAsia" w:hAnsiTheme="minorEastAsia" w:hint="eastAsia"/>
                <w:color w:val="000000"/>
                <w:szCs w:val="21"/>
              </w:rPr>
              <w:t>以及金融人才</w:t>
            </w:r>
            <w:r w:rsidR="00102BEF">
              <w:rPr>
                <w:rFonts w:asciiTheme="minorEastAsia" w:hAnsiTheme="minorEastAsia" w:hint="eastAsia"/>
                <w:color w:val="000000"/>
                <w:szCs w:val="21"/>
              </w:rPr>
              <w:t>培训、交流等人才</w:t>
            </w:r>
            <w:r w:rsidR="0016742F">
              <w:rPr>
                <w:rFonts w:asciiTheme="minorEastAsia" w:hAnsiTheme="minorEastAsia" w:hint="eastAsia"/>
                <w:color w:val="000000"/>
                <w:szCs w:val="21"/>
              </w:rPr>
              <w:t>服务工作。</w:t>
            </w:r>
          </w:p>
          <w:p w:rsidR="0016742F" w:rsidRDefault="0016742F" w:rsidP="0016742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16742F" w:rsidRDefault="0016742F" w:rsidP="0016742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不限（中共党员优先）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 w:rsidP="00DA395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研究生学历</w:t>
            </w:r>
            <w:r w:rsidR="0039016D">
              <w:rPr>
                <w:rFonts w:asciiTheme="minorEastAsia" w:hAnsiTheme="minorEastAsia" w:hint="eastAsia"/>
                <w:color w:val="000000"/>
                <w:szCs w:val="21"/>
              </w:rPr>
              <w:t>；硕士及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以上</w:t>
            </w:r>
            <w:r w:rsidR="0039016D">
              <w:rPr>
                <w:rFonts w:asciiTheme="minorEastAsia" w:hAnsiTheme="minorEastAsia" w:hint="eastAsia"/>
                <w:color w:val="000000"/>
                <w:szCs w:val="21"/>
              </w:rPr>
              <w:t>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534" w:rsidRDefault="00A75D4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金融学类、经济学类、管理类</w:t>
            </w:r>
            <w:r w:rsidR="0016742F">
              <w:rPr>
                <w:rFonts w:ascii="宋体" w:hAnsi="宋体" w:cs="Segoe UI" w:hint="eastAsia"/>
                <w:color w:val="000000"/>
                <w:kern w:val="0"/>
                <w:szCs w:val="21"/>
              </w:rPr>
              <w:t>、法学类等</w:t>
            </w: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24" w:rsidRDefault="00102BEF" w:rsidP="00DF7524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热爱本职工作，认真负责，具有良好的理论分析、专业研究和公文写作能力</w:t>
            </w:r>
            <w:r w:rsidR="00DF7524">
              <w:rPr>
                <w:rFonts w:asciiTheme="minorEastAsia" w:hAnsiTheme="minorEastAsia" w:hint="eastAsia"/>
                <w:color w:val="000000"/>
                <w:szCs w:val="21"/>
              </w:rPr>
              <w:t>；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主动积极，具备较强的组织协调、大型活动策划能力；善于沟通，</w:t>
            </w:r>
            <w:r w:rsidR="00A75D46">
              <w:rPr>
                <w:rFonts w:asciiTheme="minorEastAsia" w:hAnsiTheme="minorEastAsia" w:hint="eastAsia"/>
                <w:color w:val="000000"/>
                <w:szCs w:val="21"/>
              </w:rPr>
              <w:t>有较强语言表达能力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和团队协作精神</w:t>
            </w:r>
            <w:r w:rsidR="00DF7524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  <w:p w:rsidR="00DF7524" w:rsidRDefault="00DF7524" w:rsidP="00DF7524">
            <w:pPr>
              <w:rPr>
                <w:rFonts w:asciiTheme="minorEastAsia" w:hAnsiTheme="minorEastAsia"/>
                <w:color w:val="000000"/>
                <w:szCs w:val="21"/>
              </w:rPr>
            </w:pPr>
          </w:p>
          <w:p w:rsidR="00341534" w:rsidRDefault="00DF7524" w:rsidP="00DF7524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承担过金融领域人才发展课题或研究工作，或有成功</w:t>
            </w:r>
            <w:r w:rsidR="00102BEF">
              <w:rPr>
                <w:rFonts w:asciiTheme="minorEastAsia" w:hAnsiTheme="minorEastAsia" w:hint="eastAsia"/>
                <w:color w:val="000000"/>
                <w:szCs w:val="21"/>
              </w:rPr>
              <w:t>组织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过</w:t>
            </w:r>
            <w:r w:rsidR="00102BEF">
              <w:rPr>
                <w:rFonts w:asciiTheme="minorEastAsia" w:hAnsiTheme="minorEastAsia" w:hint="eastAsia"/>
                <w:color w:val="000000"/>
                <w:szCs w:val="21"/>
              </w:rPr>
              <w:t>大型人才培训、人才交流等活动经验</w:t>
            </w:r>
            <w:r w:rsidR="000339D3">
              <w:rPr>
                <w:rFonts w:asciiTheme="minorEastAsia" w:hAnsiTheme="minorEastAsia" w:hint="eastAsia"/>
                <w:color w:val="000000"/>
                <w:szCs w:val="21"/>
              </w:rPr>
              <w:t>者优先。</w:t>
            </w:r>
          </w:p>
        </w:tc>
      </w:tr>
    </w:tbl>
    <w:p w:rsidR="00341534" w:rsidRDefault="00341534">
      <w:pPr>
        <w:spacing w:line="40" w:lineRule="exact"/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</w:p>
    <w:sectPr w:rsidR="00341534">
      <w:footerReference w:type="even" r:id="rId7"/>
      <w:footerReference w:type="default" r:id="rId8"/>
      <w:pgSz w:w="16838" w:h="11906" w:orient="landscape"/>
      <w:pgMar w:top="907" w:right="1418" w:bottom="907" w:left="1418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53" w:rsidRDefault="00776753">
      <w:r>
        <w:separator/>
      </w:r>
    </w:p>
  </w:endnote>
  <w:endnote w:type="continuationSeparator" w:id="0">
    <w:p w:rsidR="00776753" w:rsidRDefault="0077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341534" w:rsidRDefault="00A75D46">
        <w:pPr>
          <w:pStyle w:val="a7"/>
          <w:ind w:firstLineChars="100" w:firstLine="180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39D3" w:rsidRPr="000339D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34" w:rsidRDefault="00776753">
    <w:pPr>
      <w:pStyle w:val="a7"/>
      <w:wordWrap w:val="0"/>
      <w:ind w:rightChars="100" w:right="210"/>
      <w:jc w:val="right"/>
    </w:pPr>
    <w:sdt>
      <w:sdtPr>
        <w:id w:val="18668113"/>
        <w:showingPlcHdr/>
      </w:sdtPr>
      <w:sdtEndPr>
        <w:rPr>
          <w:rFonts w:asciiTheme="minorEastAsia" w:hAnsiTheme="minorEastAsia"/>
          <w:sz w:val="28"/>
          <w:szCs w:val="28"/>
        </w:rPr>
      </w:sdtEndPr>
      <w:sdtContent>
        <w:r w:rsidR="00001DDE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53" w:rsidRDefault="00776753">
      <w:r>
        <w:separator/>
      </w:r>
    </w:p>
  </w:footnote>
  <w:footnote w:type="continuationSeparator" w:id="0">
    <w:p w:rsidR="00776753" w:rsidRDefault="00776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hNGVkN2IzZGY2NDAwMDI0YWQxN2FkZmZmYTFiYmQifQ=="/>
  </w:docVars>
  <w:rsids>
    <w:rsidRoot w:val="00FF1264"/>
    <w:rsid w:val="00001DDE"/>
    <w:rsid w:val="000067BF"/>
    <w:rsid w:val="00014AC0"/>
    <w:rsid w:val="00022A2B"/>
    <w:rsid w:val="00026E9F"/>
    <w:rsid w:val="000304C9"/>
    <w:rsid w:val="000339D3"/>
    <w:rsid w:val="00034646"/>
    <w:rsid w:val="0003649D"/>
    <w:rsid w:val="00046B86"/>
    <w:rsid w:val="000478D6"/>
    <w:rsid w:val="00054359"/>
    <w:rsid w:val="00054FF6"/>
    <w:rsid w:val="00071FD0"/>
    <w:rsid w:val="00073B4B"/>
    <w:rsid w:val="000770DB"/>
    <w:rsid w:val="00083D53"/>
    <w:rsid w:val="00094ED9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BEF"/>
    <w:rsid w:val="00102C66"/>
    <w:rsid w:val="00103490"/>
    <w:rsid w:val="00107CC2"/>
    <w:rsid w:val="00133496"/>
    <w:rsid w:val="001422C9"/>
    <w:rsid w:val="00143C17"/>
    <w:rsid w:val="00144085"/>
    <w:rsid w:val="0014414B"/>
    <w:rsid w:val="0014433E"/>
    <w:rsid w:val="00144BC7"/>
    <w:rsid w:val="00161D2A"/>
    <w:rsid w:val="0016742F"/>
    <w:rsid w:val="00171970"/>
    <w:rsid w:val="0017628F"/>
    <w:rsid w:val="00180D1B"/>
    <w:rsid w:val="0018293C"/>
    <w:rsid w:val="00184263"/>
    <w:rsid w:val="00190311"/>
    <w:rsid w:val="0019281F"/>
    <w:rsid w:val="001A7577"/>
    <w:rsid w:val="001C1F1C"/>
    <w:rsid w:val="001C3FD1"/>
    <w:rsid w:val="001C55C9"/>
    <w:rsid w:val="001D2713"/>
    <w:rsid w:val="001D42EC"/>
    <w:rsid w:val="001F19F1"/>
    <w:rsid w:val="001F7DD9"/>
    <w:rsid w:val="00207B7A"/>
    <w:rsid w:val="00210880"/>
    <w:rsid w:val="00215D22"/>
    <w:rsid w:val="00223426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C1BF5"/>
    <w:rsid w:val="002D2ECD"/>
    <w:rsid w:val="002E19F2"/>
    <w:rsid w:val="002E4359"/>
    <w:rsid w:val="002F1662"/>
    <w:rsid w:val="002F267C"/>
    <w:rsid w:val="00300769"/>
    <w:rsid w:val="0030143D"/>
    <w:rsid w:val="00303BE3"/>
    <w:rsid w:val="00316BA2"/>
    <w:rsid w:val="00323C1F"/>
    <w:rsid w:val="003345A9"/>
    <w:rsid w:val="00341534"/>
    <w:rsid w:val="0035266A"/>
    <w:rsid w:val="00375626"/>
    <w:rsid w:val="00375805"/>
    <w:rsid w:val="00384AB9"/>
    <w:rsid w:val="0039016D"/>
    <w:rsid w:val="003A148C"/>
    <w:rsid w:val="003B5C13"/>
    <w:rsid w:val="003C6D88"/>
    <w:rsid w:val="003E5475"/>
    <w:rsid w:val="003E6DE7"/>
    <w:rsid w:val="00402D76"/>
    <w:rsid w:val="004110E4"/>
    <w:rsid w:val="00424D55"/>
    <w:rsid w:val="00433F2E"/>
    <w:rsid w:val="00435C6D"/>
    <w:rsid w:val="00451F30"/>
    <w:rsid w:val="00465712"/>
    <w:rsid w:val="00476F69"/>
    <w:rsid w:val="00486676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254B0"/>
    <w:rsid w:val="00525D05"/>
    <w:rsid w:val="00530E2B"/>
    <w:rsid w:val="005356C7"/>
    <w:rsid w:val="005358A5"/>
    <w:rsid w:val="00540FC4"/>
    <w:rsid w:val="00545F70"/>
    <w:rsid w:val="00551D97"/>
    <w:rsid w:val="00560BB0"/>
    <w:rsid w:val="005616F4"/>
    <w:rsid w:val="00572468"/>
    <w:rsid w:val="005733A9"/>
    <w:rsid w:val="00580E0E"/>
    <w:rsid w:val="00583212"/>
    <w:rsid w:val="00584468"/>
    <w:rsid w:val="00587346"/>
    <w:rsid w:val="005A7B1D"/>
    <w:rsid w:val="005B1E5C"/>
    <w:rsid w:val="005B4182"/>
    <w:rsid w:val="005B592C"/>
    <w:rsid w:val="005D291E"/>
    <w:rsid w:val="005D35BB"/>
    <w:rsid w:val="00610A57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5275"/>
    <w:rsid w:val="006C69ED"/>
    <w:rsid w:val="006C6A45"/>
    <w:rsid w:val="006C6AE5"/>
    <w:rsid w:val="006D2116"/>
    <w:rsid w:val="006D322E"/>
    <w:rsid w:val="006D3500"/>
    <w:rsid w:val="006D3BA1"/>
    <w:rsid w:val="006D3E0D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76753"/>
    <w:rsid w:val="00781E2D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1DB"/>
    <w:rsid w:val="008047EB"/>
    <w:rsid w:val="008076EC"/>
    <w:rsid w:val="008100BF"/>
    <w:rsid w:val="008161A6"/>
    <w:rsid w:val="008213FB"/>
    <w:rsid w:val="00835BB6"/>
    <w:rsid w:val="008567AD"/>
    <w:rsid w:val="0086309F"/>
    <w:rsid w:val="00865386"/>
    <w:rsid w:val="00865F05"/>
    <w:rsid w:val="00874C27"/>
    <w:rsid w:val="008777BD"/>
    <w:rsid w:val="00886E1D"/>
    <w:rsid w:val="00891642"/>
    <w:rsid w:val="00891933"/>
    <w:rsid w:val="008A161B"/>
    <w:rsid w:val="008A208D"/>
    <w:rsid w:val="008C0723"/>
    <w:rsid w:val="008D61CA"/>
    <w:rsid w:val="008E14F3"/>
    <w:rsid w:val="008E45D9"/>
    <w:rsid w:val="009162D8"/>
    <w:rsid w:val="0094663C"/>
    <w:rsid w:val="00955BD0"/>
    <w:rsid w:val="00956026"/>
    <w:rsid w:val="00961AE8"/>
    <w:rsid w:val="0096265E"/>
    <w:rsid w:val="00970D1A"/>
    <w:rsid w:val="00983FEE"/>
    <w:rsid w:val="00984941"/>
    <w:rsid w:val="00984CF4"/>
    <w:rsid w:val="009B65DD"/>
    <w:rsid w:val="009C7015"/>
    <w:rsid w:val="009D29F1"/>
    <w:rsid w:val="009F49D2"/>
    <w:rsid w:val="009F5250"/>
    <w:rsid w:val="00A02E78"/>
    <w:rsid w:val="00A123E3"/>
    <w:rsid w:val="00A1326E"/>
    <w:rsid w:val="00A16981"/>
    <w:rsid w:val="00A32200"/>
    <w:rsid w:val="00A57987"/>
    <w:rsid w:val="00A64126"/>
    <w:rsid w:val="00A71C0C"/>
    <w:rsid w:val="00A73B2A"/>
    <w:rsid w:val="00A75533"/>
    <w:rsid w:val="00A75D46"/>
    <w:rsid w:val="00A76280"/>
    <w:rsid w:val="00A83527"/>
    <w:rsid w:val="00A861FD"/>
    <w:rsid w:val="00A86493"/>
    <w:rsid w:val="00AA0A43"/>
    <w:rsid w:val="00AB317A"/>
    <w:rsid w:val="00AC0B31"/>
    <w:rsid w:val="00AC4C01"/>
    <w:rsid w:val="00AC7856"/>
    <w:rsid w:val="00AF40B9"/>
    <w:rsid w:val="00AF477E"/>
    <w:rsid w:val="00B050F1"/>
    <w:rsid w:val="00B0741E"/>
    <w:rsid w:val="00B23C03"/>
    <w:rsid w:val="00B33A41"/>
    <w:rsid w:val="00B33D3B"/>
    <w:rsid w:val="00B348C7"/>
    <w:rsid w:val="00B34A3D"/>
    <w:rsid w:val="00B34CFE"/>
    <w:rsid w:val="00B441E3"/>
    <w:rsid w:val="00B55823"/>
    <w:rsid w:val="00B71FA2"/>
    <w:rsid w:val="00B726AD"/>
    <w:rsid w:val="00B81490"/>
    <w:rsid w:val="00B97E9F"/>
    <w:rsid w:val="00BA06E7"/>
    <w:rsid w:val="00BA1547"/>
    <w:rsid w:val="00BA2CDD"/>
    <w:rsid w:val="00BA5A97"/>
    <w:rsid w:val="00BB72EB"/>
    <w:rsid w:val="00BD73E5"/>
    <w:rsid w:val="00BE0B2E"/>
    <w:rsid w:val="00BF212F"/>
    <w:rsid w:val="00C00AB6"/>
    <w:rsid w:val="00C07C33"/>
    <w:rsid w:val="00C122D6"/>
    <w:rsid w:val="00C2286F"/>
    <w:rsid w:val="00C2458C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648CB"/>
    <w:rsid w:val="00C659A2"/>
    <w:rsid w:val="00C71F56"/>
    <w:rsid w:val="00C73FC4"/>
    <w:rsid w:val="00C77BE2"/>
    <w:rsid w:val="00C9117D"/>
    <w:rsid w:val="00CA1D9A"/>
    <w:rsid w:val="00CA5B2E"/>
    <w:rsid w:val="00CB0332"/>
    <w:rsid w:val="00CB4682"/>
    <w:rsid w:val="00CB4EEA"/>
    <w:rsid w:val="00CC3B09"/>
    <w:rsid w:val="00CC635A"/>
    <w:rsid w:val="00CD785F"/>
    <w:rsid w:val="00CF571F"/>
    <w:rsid w:val="00CF6FA6"/>
    <w:rsid w:val="00D12E31"/>
    <w:rsid w:val="00D16CA8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779EF"/>
    <w:rsid w:val="00D8000B"/>
    <w:rsid w:val="00DA35D2"/>
    <w:rsid w:val="00DA3956"/>
    <w:rsid w:val="00DA75F3"/>
    <w:rsid w:val="00DB5423"/>
    <w:rsid w:val="00DC000C"/>
    <w:rsid w:val="00DC720E"/>
    <w:rsid w:val="00DD423F"/>
    <w:rsid w:val="00DD5A3D"/>
    <w:rsid w:val="00DE0045"/>
    <w:rsid w:val="00DE7D04"/>
    <w:rsid w:val="00DF0F50"/>
    <w:rsid w:val="00DF37BC"/>
    <w:rsid w:val="00DF7524"/>
    <w:rsid w:val="00E07EA0"/>
    <w:rsid w:val="00E25434"/>
    <w:rsid w:val="00E416EF"/>
    <w:rsid w:val="00E43A50"/>
    <w:rsid w:val="00E43DB3"/>
    <w:rsid w:val="00E514A2"/>
    <w:rsid w:val="00E679A9"/>
    <w:rsid w:val="00E71AE0"/>
    <w:rsid w:val="00E72A82"/>
    <w:rsid w:val="00E7440B"/>
    <w:rsid w:val="00E75232"/>
    <w:rsid w:val="00E75BAF"/>
    <w:rsid w:val="00E9240E"/>
    <w:rsid w:val="00E93433"/>
    <w:rsid w:val="00EA34B7"/>
    <w:rsid w:val="00EA6261"/>
    <w:rsid w:val="00EB0BDC"/>
    <w:rsid w:val="00EE4092"/>
    <w:rsid w:val="00EF3488"/>
    <w:rsid w:val="00EF7ED6"/>
    <w:rsid w:val="00F0192F"/>
    <w:rsid w:val="00F05F63"/>
    <w:rsid w:val="00F123E4"/>
    <w:rsid w:val="00F21C71"/>
    <w:rsid w:val="00F21DCD"/>
    <w:rsid w:val="00F32A8B"/>
    <w:rsid w:val="00F4162E"/>
    <w:rsid w:val="00F452C6"/>
    <w:rsid w:val="00F473B0"/>
    <w:rsid w:val="00F474B4"/>
    <w:rsid w:val="00F51B02"/>
    <w:rsid w:val="00F61BFF"/>
    <w:rsid w:val="00F63B85"/>
    <w:rsid w:val="00F85032"/>
    <w:rsid w:val="00F85038"/>
    <w:rsid w:val="00F86BE9"/>
    <w:rsid w:val="00F92DE1"/>
    <w:rsid w:val="00FB1C88"/>
    <w:rsid w:val="00FB432A"/>
    <w:rsid w:val="00FB5920"/>
    <w:rsid w:val="00FB59C9"/>
    <w:rsid w:val="00FC02B7"/>
    <w:rsid w:val="00FD1BCB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B4C89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B875F"/>
    <w:rsid w:val="5AFE65AE"/>
    <w:rsid w:val="5CBF2A32"/>
    <w:rsid w:val="5CE047AB"/>
    <w:rsid w:val="5D1846FF"/>
    <w:rsid w:val="5D78456B"/>
    <w:rsid w:val="5DF503DE"/>
    <w:rsid w:val="5EAF16CE"/>
    <w:rsid w:val="5F11646E"/>
    <w:rsid w:val="5FAFB110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6FE79E32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2B2195-7320-44F8-80B9-0B4B594C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cp:lastPrinted>2025-08-26T02:35:00Z</cp:lastPrinted>
  <dcterms:created xsi:type="dcterms:W3CDTF">2025-08-26T02:43:00Z</dcterms:created>
  <dcterms:modified xsi:type="dcterms:W3CDTF">2025-09-01T06:29:00Z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D2650458BF194015866008A20A69B63D</vt:lpwstr>
  </property>
</Properties>
</file>