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年磐安县事业单位公开招聘工作人员资格复审表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289"/>
        <w:gridCol w:w="1545"/>
        <w:gridCol w:w="402"/>
        <w:gridCol w:w="1104"/>
        <w:gridCol w:w="1493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bookmarkStart w:id="0" w:name="word_photo"/>
            <w:r>
              <w:rPr>
                <w:rFonts w:hint="eastAsia" w:ascii="宋体" w:hAnsi="宋体" w:eastAsia="宋体"/>
                <w:sz w:val="16"/>
                <w:szCs w:val="16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身份证号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二寸彩照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性  别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历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毕业院校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val="en-US" w:eastAsia="zh-CN"/>
              </w:rPr>
              <w:t>是否普通高校应届毕业生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现</w:t>
            </w:r>
            <w:r>
              <w:rPr>
                <w:rFonts w:ascii="宋体" w:hAnsi="宋体" w:eastAsia="宋体"/>
                <w:sz w:val="16"/>
                <w:szCs w:val="16"/>
              </w:rPr>
              <w:t>工作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单位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  <w:t>是否具有2年及以上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  <w:t>基层工作经历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 w:val="0"/>
                <w:bCs w:val="0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通讯地址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学习工作简历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（注：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职称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  <w:lang w:eastAsia="zh-CN"/>
              </w:rPr>
              <w:t>、职业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  <w:t>其他资格证书情况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和所报考职位要求的其他情况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  <w:t>奖惩情况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考生承诺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资格审查意见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年      月     日</w:t>
            </w:r>
          </w:p>
        </w:tc>
      </w:tr>
    </w:tbl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28A336E"/>
    <w:rsid w:val="0DE30DCA"/>
    <w:rsid w:val="13FA1867"/>
    <w:rsid w:val="1E2B39C4"/>
    <w:rsid w:val="223F5586"/>
    <w:rsid w:val="24245FDB"/>
    <w:rsid w:val="2F237FB9"/>
    <w:rsid w:val="2FE4086F"/>
    <w:rsid w:val="33EB7A27"/>
    <w:rsid w:val="3C0F5569"/>
    <w:rsid w:val="3CE93A48"/>
    <w:rsid w:val="432D3D20"/>
    <w:rsid w:val="43DA15D4"/>
    <w:rsid w:val="441C5716"/>
    <w:rsid w:val="49AD223B"/>
    <w:rsid w:val="4F422D08"/>
    <w:rsid w:val="51E35666"/>
    <w:rsid w:val="54E66CAD"/>
    <w:rsid w:val="57E53E95"/>
    <w:rsid w:val="646C79B7"/>
    <w:rsid w:val="655829EA"/>
    <w:rsid w:val="67014511"/>
    <w:rsid w:val="68E0242D"/>
    <w:rsid w:val="6C9C61CF"/>
    <w:rsid w:val="72397C4D"/>
    <w:rsid w:val="743B5C98"/>
    <w:rsid w:val="74CB6D1B"/>
    <w:rsid w:val="754B29E5"/>
    <w:rsid w:val="774B44F7"/>
    <w:rsid w:val="789C737E"/>
    <w:rsid w:val="7D2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lying</cp:lastModifiedBy>
  <dcterms:modified xsi:type="dcterms:W3CDTF">2025-01-22T07:53:51Z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