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本人自愿报名参加庆阳市市直事业单位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eastAsia="仿宋_GB2312"/>
          <w:sz w:val="32"/>
          <w:szCs w:val="32"/>
          <w:lang w:eastAsia="zh-CN"/>
        </w:rPr>
        <w:t>年引进</w:t>
      </w:r>
      <w:r>
        <w:rPr>
          <w:rFonts w:hint="default" w:eastAsia="仿宋_GB2312"/>
          <w:sz w:val="32"/>
          <w:szCs w:val="32"/>
          <w:lang w:val="en-US" w:eastAsia="zh-CN"/>
        </w:rPr>
        <w:t>高层次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default" w:eastAsia="仿宋_GB2312"/>
          <w:sz w:val="32"/>
          <w:szCs w:val="32"/>
          <w:lang w:val="en-US" w:eastAsia="zh-CN"/>
        </w:rPr>
        <w:t>急需紧缺</w:t>
      </w:r>
      <w:r>
        <w:rPr>
          <w:rFonts w:hint="eastAsia" w:eastAsia="仿宋_GB2312"/>
          <w:sz w:val="32"/>
          <w:szCs w:val="32"/>
          <w:lang w:eastAsia="zh-CN"/>
        </w:rPr>
        <w:t>人才引进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已阅读人才引进公告中的所有内容。在此郑重承诺如下：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eastAsia="仿宋_GB2312"/>
          <w:sz w:val="32"/>
          <w:szCs w:val="32"/>
          <w:lang w:eastAsia="zh-CN"/>
        </w:rPr>
        <w:t>个人</w:t>
      </w:r>
      <w:r>
        <w:rPr>
          <w:rFonts w:hint="eastAsia" w:ascii="Times New Roman" w:hAnsi="Times New Roman" w:eastAsia="仿宋_GB2312"/>
          <w:sz w:val="32"/>
          <w:szCs w:val="32"/>
        </w:rPr>
        <w:t>信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</w:t>
      </w:r>
      <w:r>
        <w:rPr>
          <w:rFonts w:hint="eastAsia" w:eastAsia="仿宋_GB2312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/>
          <w:sz w:val="32"/>
          <w:szCs w:val="32"/>
        </w:rPr>
        <w:t>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12067CD3"/>
    <w:rsid w:val="14EF4255"/>
    <w:rsid w:val="262D0ECA"/>
    <w:rsid w:val="27207725"/>
    <w:rsid w:val="2D6C41E5"/>
    <w:rsid w:val="57E72BD2"/>
    <w:rsid w:val="63A25B6A"/>
    <w:rsid w:val="6F152ED0"/>
    <w:rsid w:val="72C424FC"/>
    <w:rsid w:val="73D49D36"/>
    <w:rsid w:val="7DDFE4FB"/>
    <w:rsid w:val="7E7D4B2C"/>
    <w:rsid w:val="7ECB6CD4"/>
    <w:rsid w:val="7F2FB9C3"/>
    <w:rsid w:val="7F7F9796"/>
    <w:rsid w:val="7FFA98E5"/>
    <w:rsid w:val="BF5E7B29"/>
    <w:rsid w:val="D577E942"/>
    <w:rsid w:val="EAFF773C"/>
    <w:rsid w:val="F55B604E"/>
    <w:rsid w:val="F7EAD7E2"/>
    <w:rsid w:val="FDFB2564"/>
    <w:rsid w:val="FFF35078"/>
    <w:rsid w:val="FFFFF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2023-10-18T01:28:00Z</dcterms:created>
  <dc:creator>lenovo</dc:creator>
  <cp:lastModifiedBy>Administrator</cp:lastModifiedBy>
  <cp:lastPrinted>2025-11-11T07:03:43Z</cp:lastPrinted>
  <dcterms:modified xsi:type="dcterms:W3CDTF">2025-11-11T07:13:13Z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05E3390F05954DBCAA653048E4FC78B4_13</vt:lpwstr>
  </property>
</Properties>
</file>