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D3" w:rsidRDefault="008577D3" w:rsidP="008577D3">
      <w:pPr>
        <w:rPr>
          <w:rFonts w:ascii="新宋体" w:eastAsia="黑体" w:hAnsi="新宋体" w:cs="黑体"/>
          <w:sz w:val="32"/>
          <w:szCs w:val="32"/>
        </w:rPr>
      </w:pPr>
      <w:r>
        <w:rPr>
          <w:rFonts w:ascii="新宋体" w:eastAsia="黑体" w:hAnsi="新宋体" w:cs="黑体" w:hint="eastAsia"/>
          <w:sz w:val="32"/>
          <w:szCs w:val="32"/>
        </w:rPr>
        <w:t>附件</w:t>
      </w:r>
      <w:r>
        <w:rPr>
          <w:rFonts w:ascii="新宋体" w:eastAsia="黑体" w:hAnsi="新宋体" w:cs="黑体" w:hint="eastAsia"/>
          <w:sz w:val="32"/>
          <w:szCs w:val="32"/>
        </w:rPr>
        <w:t>2</w:t>
      </w:r>
    </w:p>
    <w:p w:rsidR="008577D3" w:rsidRDefault="008577D3" w:rsidP="008577D3">
      <w:pPr>
        <w:spacing w:line="578" w:lineRule="exact"/>
        <w:jc w:val="center"/>
        <w:textAlignment w:val="center"/>
        <w:rPr>
          <w:rFonts w:ascii="新宋体" w:eastAsia="方正小标宋简体" w:hAnsi="新宋体" w:cs="方正小标宋简体"/>
          <w:color w:val="000000"/>
          <w:sz w:val="40"/>
          <w:szCs w:val="40"/>
        </w:rPr>
      </w:pPr>
      <w:r>
        <w:rPr>
          <w:rFonts w:ascii="新宋体" w:eastAsia="方正小标宋简体" w:hAnsi="新宋体" w:cs="方正小标宋简体" w:hint="eastAsia"/>
          <w:color w:val="000000"/>
          <w:sz w:val="40"/>
          <w:szCs w:val="40"/>
        </w:rPr>
        <w:t>政协漯河市委员会所属事业单位</w:t>
      </w:r>
      <w:r>
        <w:rPr>
          <w:rFonts w:ascii="新宋体" w:eastAsia="方正小标宋简体" w:hAnsi="新宋体" w:cs="方正小标宋简体" w:hint="eastAsia"/>
          <w:color w:val="000000"/>
          <w:sz w:val="40"/>
          <w:szCs w:val="40"/>
        </w:rPr>
        <w:t>2025</w:t>
      </w:r>
      <w:r>
        <w:rPr>
          <w:rFonts w:ascii="新宋体" w:eastAsia="方正小标宋简体" w:hAnsi="新宋体" w:cs="方正小标宋简体" w:hint="eastAsia"/>
          <w:color w:val="000000"/>
          <w:sz w:val="40"/>
          <w:szCs w:val="40"/>
        </w:rPr>
        <w:t>年公开</w:t>
      </w:r>
    </w:p>
    <w:p w:rsidR="008577D3" w:rsidRDefault="008577D3" w:rsidP="008577D3">
      <w:pPr>
        <w:spacing w:line="578" w:lineRule="exact"/>
        <w:jc w:val="center"/>
        <w:textAlignment w:val="center"/>
        <w:rPr>
          <w:rFonts w:ascii="新宋体" w:eastAsia="方正小标宋简体" w:hAnsi="新宋体" w:cs="方正小标宋简体"/>
          <w:color w:val="000000"/>
          <w:sz w:val="40"/>
          <w:szCs w:val="40"/>
        </w:rPr>
      </w:pPr>
      <w:r>
        <w:rPr>
          <w:rFonts w:ascii="新宋体" w:eastAsia="方正小标宋简体" w:hAnsi="新宋体" w:cs="方正小标宋简体" w:hint="eastAsia"/>
          <w:color w:val="000000"/>
          <w:sz w:val="40"/>
          <w:szCs w:val="40"/>
        </w:rPr>
        <w:t>引进人才报名登记表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472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:rsidR="008577D3" w:rsidTr="00A66350">
        <w:trPr>
          <w:trHeight w:val="740"/>
          <w:jc w:val="center"/>
        </w:trPr>
        <w:tc>
          <w:tcPr>
            <w:tcW w:w="889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ind w:firstLineChars="147" w:firstLine="369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（近期</w:t>
            </w: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免冠照片）</w:t>
            </w:r>
          </w:p>
        </w:tc>
      </w:tr>
      <w:tr w:rsidR="008577D3" w:rsidTr="00A66350">
        <w:trPr>
          <w:trHeight w:val="836"/>
          <w:jc w:val="center"/>
        </w:trPr>
        <w:tc>
          <w:tcPr>
            <w:tcW w:w="889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籍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贯</w:t>
            </w:r>
          </w:p>
        </w:tc>
        <w:tc>
          <w:tcPr>
            <w:tcW w:w="2803" w:type="dxa"/>
            <w:gridSpan w:val="4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834"/>
          <w:jc w:val="center"/>
        </w:trPr>
        <w:tc>
          <w:tcPr>
            <w:tcW w:w="1361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846"/>
          <w:jc w:val="center"/>
        </w:trPr>
        <w:tc>
          <w:tcPr>
            <w:tcW w:w="1361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830"/>
          <w:jc w:val="center"/>
        </w:trPr>
        <w:tc>
          <w:tcPr>
            <w:tcW w:w="1361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842"/>
          <w:jc w:val="center"/>
        </w:trPr>
        <w:tc>
          <w:tcPr>
            <w:tcW w:w="1361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家庭详细住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址</w:t>
            </w:r>
          </w:p>
        </w:tc>
        <w:tc>
          <w:tcPr>
            <w:tcW w:w="3860" w:type="dxa"/>
            <w:gridSpan w:val="4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6776"/>
          <w:jc w:val="center"/>
        </w:trPr>
        <w:tc>
          <w:tcPr>
            <w:tcW w:w="889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学习经历（自高中填起）</w:t>
            </w:r>
          </w:p>
        </w:tc>
        <w:tc>
          <w:tcPr>
            <w:tcW w:w="9118" w:type="dxa"/>
            <w:gridSpan w:val="10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5889"/>
          <w:jc w:val="center"/>
        </w:trPr>
        <w:tc>
          <w:tcPr>
            <w:tcW w:w="889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工作简历</w:t>
            </w:r>
          </w:p>
        </w:tc>
        <w:tc>
          <w:tcPr>
            <w:tcW w:w="9118" w:type="dxa"/>
            <w:gridSpan w:val="10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4078"/>
          <w:jc w:val="center"/>
        </w:trPr>
        <w:tc>
          <w:tcPr>
            <w:tcW w:w="889" w:type="dxa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>所获荣誉及取得的资格证书</w:t>
            </w:r>
          </w:p>
        </w:tc>
        <w:tc>
          <w:tcPr>
            <w:tcW w:w="9118" w:type="dxa"/>
            <w:gridSpan w:val="10"/>
            <w:vAlign w:val="center"/>
          </w:tcPr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  <w:tr w:rsidR="008577D3" w:rsidTr="00A66350">
        <w:trPr>
          <w:trHeight w:val="2823"/>
          <w:jc w:val="center"/>
        </w:trPr>
        <w:tc>
          <w:tcPr>
            <w:tcW w:w="10007" w:type="dxa"/>
            <w:gridSpan w:val="11"/>
            <w:vAlign w:val="center"/>
          </w:tcPr>
          <w:p w:rsidR="008577D3" w:rsidRDefault="008577D3" w:rsidP="00A66350">
            <w:pPr>
              <w:spacing w:line="0" w:lineRule="atLeast"/>
              <w:ind w:left="1260" w:hangingChars="500" w:hanging="1260"/>
              <w:rPr>
                <w:rFonts w:ascii="新宋体" w:eastAsia="仿宋" w:hAnsi="新宋体"/>
                <w:b/>
                <w:sz w:val="24"/>
                <w:szCs w:val="24"/>
              </w:rPr>
            </w:pPr>
          </w:p>
          <w:p w:rsidR="008577D3" w:rsidRDefault="008577D3" w:rsidP="00A66350">
            <w:pPr>
              <w:spacing w:line="0" w:lineRule="atLeast"/>
              <w:ind w:left="1260" w:hangingChars="500" w:hanging="1260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b/>
                <w:sz w:val="24"/>
                <w:szCs w:val="24"/>
              </w:rPr>
              <w:t>个人承诺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:rsidR="008577D3" w:rsidRDefault="008577D3" w:rsidP="00A66350">
            <w:pPr>
              <w:pStyle w:val="a5"/>
              <w:ind w:firstLine="662"/>
              <w:rPr>
                <w:rFonts w:ascii="新宋体" w:hAnsi="新宋体"/>
              </w:rPr>
            </w:pPr>
          </w:p>
          <w:p w:rsidR="008577D3" w:rsidRDefault="008577D3" w:rsidP="00A66350">
            <w:pPr>
              <w:rPr>
                <w:rFonts w:ascii="新宋体" w:hAnsi="新宋体"/>
              </w:rPr>
            </w:pPr>
          </w:p>
          <w:p w:rsidR="008577D3" w:rsidRDefault="008577D3" w:rsidP="00A66350">
            <w:pPr>
              <w:spacing w:line="480" w:lineRule="exac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报考人（签字）：</w:t>
            </w:r>
          </w:p>
          <w:p w:rsidR="008577D3" w:rsidRDefault="008577D3" w:rsidP="00A66350">
            <w:pPr>
              <w:spacing w:line="480" w:lineRule="exact"/>
              <w:jc w:val="center"/>
              <w:rPr>
                <w:rFonts w:ascii="新宋体" w:eastAsia="仿宋" w:hAnsi="新宋体"/>
                <w:sz w:val="24"/>
                <w:szCs w:val="24"/>
              </w:rPr>
            </w:pP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年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月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 xml:space="preserve">   </w:t>
            </w:r>
            <w:r>
              <w:rPr>
                <w:rFonts w:ascii="新宋体" w:eastAsia="仿宋" w:hAnsi="新宋体" w:hint="eastAsia"/>
                <w:sz w:val="24"/>
                <w:szCs w:val="24"/>
              </w:rPr>
              <w:t>日</w:t>
            </w:r>
          </w:p>
          <w:p w:rsidR="008577D3" w:rsidRDefault="008577D3" w:rsidP="00A66350">
            <w:pPr>
              <w:spacing w:line="0" w:lineRule="atLeast"/>
              <w:jc w:val="center"/>
              <w:rPr>
                <w:rFonts w:ascii="新宋体" w:eastAsia="仿宋" w:hAnsi="新宋体"/>
                <w:sz w:val="24"/>
                <w:szCs w:val="24"/>
              </w:rPr>
            </w:pPr>
          </w:p>
        </w:tc>
      </w:tr>
    </w:tbl>
    <w:p w:rsidR="008577D3" w:rsidRDefault="008577D3" w:rsidP="008577D3">
      <w:pPr>
        <w:rPr>
          <w:rFonts w:ascii="新宋体" w:hAnsi="新宋体"/>
          <w:bCs/>
          <w:sz w:val="2"/>
          <w:szCs w:val="2"/>
        </w:rPr>
      </w:pPr>
    </w:p>
    <w:p w:rsidR="004358AB" w:rsidRDefault="004358AB" w:rsidP="00D31D50">
      <w:pPr>
        <w:spacing w:line="220" w:lineRule="atLeast"/>
      </w:pPr>
    </w:p>
    <w:sectPr w:rsidR="004358AB" w:rsidSect="00581ED8">
      <w:pgSz w:w="11906" w:h="16838"/>
      <w:pgMar w:top="1418" w:right="1418" w:bottom="1418" w:left="1418" w:header="851" w:footer="1304" w:gutter="0"/>
      <w:cols w:space="425"/>
      <w:docGrid w:type="linesAndChars" w:linePitch="289" w:charSpace="2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49" w:rsidRDefault="00B87949" w:rsidP="008577D3">
      <w:pPr>
        <w:spacing w:after="0"/>
      </w:pPr>
      <w:r>
        <w:separator/>
      </w:r>
    </w:p>
  </w:endnote>
  <w:endnote w:type="continuationSeparator" w:id="0">
    <w:p w:rsidR="00B87949" w:rsidRDefault="00B87949" w:rsidP="008577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49" w:rsidRDefault="00B87949" w:rsidP="008577D3">
      <w:pPr>
        <w:spacing w:after="0"/>
      </w:pPr>
      <w:r>
        <w:separator/>
      </w:r>
    </w:p>
  </w:footnote>
  <w:footnote w:type="continuationSeparator" w:id="0">
    <w:p w:rsidR="00B87949" w:rsidRDefault="00B87949" w:rsidP="008577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238CB"/>
    <w:rsid w:val="008577D3"/>
    <w:rsid w:val="008B7726"/>
    <w:rsid w:val="00B8794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7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7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7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7D3"/>
    <w:rPr>
      <w:rFonts w:ascii="Tahoma" w:hAnsi="Tahoma"/>
      <w:sz w:val="18"/>
      <w:szCs w:val="18"/>
    </w:rPr>
  </w:style>
  <w:style w:type="paragraph" w:styleId="a5">
    <w:name w:val="caption"/>
    <w:basedOn w:val="a"/>
    <w:next w:val="a"/>
    <w:unhideWhenUsed/>
    <w:qFormat/>
    <w:rsid w:val="008577D3"/>
    <w:pPr>
      <w:widowControl w:val="0"/>
      <w:adjustRightInd/>
      <w:snapToGrid/>
      <w:spacing w:after="0"/>
      <w:ind w:firstLineChars="200" w:firstLine="640"/>
      <w:jc w:val="both"/>
    </w:pPr>
    <w:rPr>
      <w:rFonts w:ascii="Arial" w:eastAsia="仿宋_GB2312" w:hAnsi="Arial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2025-12-29T13:43:00Z</dcterms:modified>
</cp:coreProperties>
</file>