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1B77C" w14:textId="77777777" w:rsidR="000A196A" w:rsidRDefault="00962F63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bookmarkStart w:id="1" w:name="_GoBack"/>
      <w:bookmarkEnd w:id="1"/>
      <w:r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14:paraId="38E5DA13" w14:textId="77777777" w:rsidR="000A196A" w:rsidRDefault="00962F63">
      <w:pPr>
        <w:pStyle w:val="a5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14:paraId="4EFDC840" w14:textId="77777777" w:rsidR="000A196A" w:rsidRDefault="00962F63">
      <w:pPr>
        <w:spacing w:line="520" w:lineRule="exact"/>
        <w:ind w:leftChars="50" w:left="105" w:firstLineChars="150" w:firstLine="489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</w:t>
      </w:r>
      <w:r>
        <w:rPr>
          <w:rFonts w:ascii="仿宋_GB2312" w:eastAsia="仿宋_GB2312" w:hAnsi="仿宋" w:hint="eastAsia"/>
          <w:sz w:val="32"/>
          <w:szCs w:val="32"/>
        </w:rPr>
        <w:t>北京石油化工学院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年第</w:t>
      </w:r>
      <w:r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_GB2312" w:hAnsi="仿宋" w:hint="eastAsia"/>
          <w:sz w:val="32"/>
          <w:szCs w:val="32"/>
        </w:rPr>
        <w:t>批</w:t>
      </w:r>
      <w:r>
        <w:rPr>
          <w:rFonts w:ascii="仿宋_GB2312" w:eastAsia="仿宋_GB2312" w:hAnsi="仿宋" w:hint="eastAsia"/>
          <w:sz w:val="32"/>
          <w:szCs w:val="32"/>
        </w:rPr>
        <w:t>公开</w:t>
      </w:r>
      <w:r>
        <w:rPr>
          <w:rFonts w:ascii="仿宋_GB2312" w:eastAsia="仿宋_GB2312" w:hAnsi="仿宋" w:hint="eastAsia"/>
          <w:sz w:val="32"/>
          <w:szCs w:val="32"/>
        </w:rPr>
        <w:t>招聘公告</w:t>
      </w: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</w:p>
    <w:p w14:paraId="6C2E1672" w14:textId="77777777" w:rsidR="000A196A" w:rsidRDefault="00962F63">
      <w:pPr>
        <w:pStyle w:val="a5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14:paraId="47F83023" w14:textId="77777777" w:rsidR="000A196A" w:rsidRDefault="00962F63">
      <w:pPr>
        <w:pStyle w:val="a5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等相关材料；准确填写有效的手机号码、通讯地址等联系方式，保证在报考期间手机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14:paraId="5AC55098" w14:textId="77777777" w:rsidR="000A196A" w:rsidRDefault="00962F63">
      <w:pPr>
        <w:pStyle w:val="a5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61860749" w14:textId="77777777" w:rsidR="000A196A" w:rsidRDefault="00962F63">
      <w:pPr>
        <w:pStyle w:val="a5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6A86450B" w14:textId="77777777" w:rsidR="000A196A" w:rsidRDefault="00962F63">
      <w:pPr>
        <w:pStyle w:val="a5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五、在报名、审核、考试、面试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加北京石油化工学院公开招聘。已经聘用的，解除聘用合同，将解聘原因做具体说明并放入个人人事档案。</w:t>
      </w:r>
    </w:p>
    <w:p w14:paraId="7DAF4696" w14:textId="77777777" w:rsidR="000A196A" w:rsidRDefault="00962F63">
      <w:pPr>
        <w:pStyle w:val="a5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14:paraId="6A336CE8" w14:textId="77777777" w:rsidR="000A196A" w:rsidRDefault="00962F63">
      <w:pPr>
        <w:pStyle w:val="a5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14:paraId="6FBF9577" w14:textId="77777777" w:rsidR="000A196A" w:rsidRDefault="000A196A">
      <w:pPr>
        <w:pStyle w:val="a5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14:paraId="7C939A4C" w14:textId="77777777" w:rsidR="000A196A" w:rsidRDefault="00962F63">
      <w:pPr>
        <w:pStyle w:val="a5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14:paraId="6FD18A7D" w14:textId="77777777" w:rsidR="000A196A" w:rsidRDefault="000A196A">
      <w:pPr>
        <w:pStyle w:val="a5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14:paraId="65A0C3B2" w14:textId="77777777" w:rsidR="000A196A" w:rsidRDefault="00962F63">
      <w:pPr>
        <w:pStyle w:val="a5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0A19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96A"/>
    <w:rsid w:val="001027D7"/>
    <w:rsid w:val="001174E7"/>
    <w:rsid w:val="001639AB"/>
    <w:rsid w:val="00172A27"/>
    <w:rsid w:val="002530AE"/>
    <w:rsid w:val="00293F06"/>
    <w:rsid w:val="003304DC"/>
    <w:rsid w:val="00367788"/>
    <w:rsid w:val="003905A6"/>
    <w:rsid w:val="003F0AD7"/>
    <w:rsid w:val="004E638E"/>
    <w:rsid w:val="005045EC"/>
    <w:rsid w:val="00546C22"/>
    <w:rsid w:val="00644A91"/>
    <w:rsid w:val="006E00C6"/>
    <w:rsid w:val="00794385"/>
    <w:rsid w:val="00836602"/>
    <w:rsid w:val="00962F63"/>
    <w:rsid w:val="00A16E3B"/>
    <w:rsid w:val="00A353E0"/>
    <w:rsid w:val="00A90633"/>
    <w:rsid w:val="00AA1534"/>
    <w:rsid w:val="00B01688"/>
    <w:rsid w:val="00BB661B"/>
    <w:rsid w:val="00BC2C93"/>
    <w:rsid w:val="00BC7D25"/>
    <w:rsid w:val="00BF03E7"/>
    <w:rsid w:val="00EB7B4C"/>
    <w:rsid w:val="00EC5DC5"/>
    <w:rsid w:val="00EE0888"/>
    <w:rsid w:val="00F92CD4"/>
    <w:rsid w:val="00FC3CAE"/>
    <w:rsid w:val="02125514"/>
    <w:rsid w:val="04154812"/>
    <w:rsid w:val="09BC04E3"/>
    <w:rsid w:val="0AF52430"/>
    <w:rsid w:val="0C132D97"/>
    <w:rsid w:val="10CF0997"/>
    <w:rsid w:val="141831CD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4E21F1C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39FB11-7839-4C41-8EDF-041D0BF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Kingsoft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2026-03-25T01:51:00Z</cp:lastPrinted>
  <dcterms:created xsi:type="dcterms:W3CDTF">2026-06-30T01:34:00Z</dcterms:created>
  <dcterms:modified xsi:type="dcterms:W3CDTF">2026-06-30T01:34:00Z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509FDD46C44B44F280BE68FB92E1406F</vt:lpwstr>
  </property>
  <property fmtid="{D5CDD505-2E9C-101B-9397-08002B2CF9AE}" pid="4" name="KSOTemplateDocerSaveRecord">
    <vt:lpwstr>eyJoZGlkIjoiYWUzMWNkMzYzZjQ2MjM2YzQ1ZTk2MTJkMWMxOWJhZjciLCJ1c2VySWQiOiI2MjgxMTkwNjIifQ==</vt:lpwstr>
  </property>
</Properties>
</file>