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4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北京物资学院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公开招聘诚信承诺书</w:t>
      </w:r>
    </w:p>
    <w:p w14:paraId="011C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（承诺人）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 w14:paraId="4D89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一、严格遵守国家法律法规及事业单位公开招聘的相关规定，诚实守信，自觉维护公开招聘的公正性和严肃性。</w:t>
      </w:r>
    </w:p>
    <w:p w14:paraId="4F4E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二、报名时提供的个人信息、学历学位、工作经历、专业技能、奖惩情况等所有资料均真实、准确、有效，无任何隐瞒、伪造或夸大之处。如有不实，愿意承担相应的法律责任和后果。</w:t>
      </w:r>
    </w:p>
    <w:p w14:paraId="7429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三、在考试及测评过程中，严格遵守考场纪律，不作弊、不抄袭、不替考，不使用任何非法手段获取考试信息或帮助，确保考试公平公正。</w:t>
      </w:r>
    </w:p>
    <w:p w14:paraId="6F93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四、在体检、考察及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用等环节，积极配合，如实反映个人健康状况、道德品质、遵纪守法情况等信息，不故意隐瞒或歪曲事实。</w:t>
      </w:r>
    </w:p>
    <w:p w14:paraId="5E551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五、如被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用，将按时报到，认真履行岗位职责，遵守单位的各项规章制度，服从组织安排，勤勉尽责，不从事任何可能影响公正履行职责的活动。</w:t>
      </w:r>
    </w:p>
    <w:p w14:paraId="40EA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六、若因个人原因需放弃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资格，将提前书面通知招聘单位，并说明理由，绝不无故拖延或擅自离职。</w:t>
      </w:r>
    </w:p>
    <w:p w14:paraId="440E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七、本承诺书自签字之日起生效，对本人具有法律约束力。如有违反上述承诺的行为，愿意接受招聘单位依据相关规定给予的处理，包括但不限于取消考试资格、解除聘用合同等，并承担相应的法律责任。</w:t>
      </w:r>
    </w:p>
    <w:p w14:paraId="7EFD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 w14:paraId="5A91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628622-DF65-47E7-AA6E-AE3F28A79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25F097-566B-4582-BF72-4EEE14331A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mY4NWNiYTBjNjdhOWY1ZGYzZWE4NmQxYmZiZjkifQ=="/>
  </w:docVars>
  <w:rsids>
    <w:rsidRoot w:val="00000000"/>
    <w:rsid w:val="23781EFD"/>
    <w:rsid w:val="605E5E55"/>
    <w:rsid w:val="78A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501</Characters>
  <Lines>0</Lines>
  <Paragraphs>0</Paragraphs>
  <TotalTime>0</TotalTime>
  <ScaleCrop>false</ScaleCrop>
  <LinksUpToDate>false</LinksUpToDate>
  <CharactersWithSpaces>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2024-10-29T01:53:00Z</dcterms:created>
  <dc:creator>admin</dc:creator>
  <cp:lastModifiedBy>觉</cp:lastModifiedBy>
  <dcterms:modified xsi:type="dcterms:W3CDTF">2025-02-19T02:47:28Z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548032A9811742D798B443D9AE6DBD5D_13</vt:lpwstr>
  </property>
  <property fmtid="{D5CDD505-2E9C-101B-9397-08002B2CF9AE}" pid="4" name="KSOTemplateDocerSaveRecord">
    <vt:lpwstr>eyJoZGlkIjoiMjFiZWE2YmUyNTE0OTdkYTlmNzlkM2ZiMTdjMjcwN2EiLCJ1c2VySWQiOiIyNTc4NDAzNzYifQ==</vt:lpwstr>
  </property>
</Properties>
</file>