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wordWrap w:val="0"/>
        <w:spacing w:before="195" w:beforeAutospacing="0" w:after="195" w:afterAutospacing="0" w:line="6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bdr w:val="none" w:color="auto" w:sz="0" w:space="0"/>
          <w:shd w:val="clear" w:fill="D4E9ED"/>
        </w:rPr>
        <w:t>2019年上半年桐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bdr w:val="none" w:color="auto" w:sz="0" w:space="0"/>
          <w:shd w:val="clear" w:fill="D4E9ED"/>
        </w:rPr>
        <w:t>乡市教育系统公开招聘教师笔试成绩公布</w:t>
      </w:r>
    </w:p>
    <w:tbl>
      <w:tblPr>
        <w:tblW w:w="832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D4E9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2132"/>
        <w:gridCol w:w="1194"/>
        <w:gridCol w:w="1194"/>
        <w:gridCol w:w="1099"/>
        <w:gridCol w:w="10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教育基础知识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职业能力倾向测验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162.8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20190012130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143.2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141.1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151.7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144.8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73.1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20190012230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初中历史与社会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160.3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69.3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148.3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147.7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146.1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144.3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143.5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148.5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148.5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148.1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145.2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143.8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141.8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160.4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152.5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72.2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148.2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145.6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20190012211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147.3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143.8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20190012206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20190012228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20190012116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20190012120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20190012319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20190012320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20190012321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小学全科（理）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147.4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小学全科（理）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20190012308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小学全科（理）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20190012102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小学全科（理）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20190012327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150.4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20190012322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20190012324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20190012325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20190012326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20190012323</w:t>
            </w:r>
          </w:p>
        </w:tc>
        <w:tc>
          <w:tcPr>
            <w:tcW w:w="2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幼儿园体育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1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D4E9ED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D4E9ED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D4E9ED"/>
        </w:rPr>
        <w:t> </w:t>
      </w:r>
    </w:p>
    <w:tbl>
      <w:tblPr>
        <w:tblW w:w="832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D4E9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2476"/>
        <w:gridCol w:w="1197"/>
        <w:gridCol w:w="1156"/>
        <w:gridCol w:w="1005"/>
        <w:gridCol w:w="9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学前教育专业知识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职业能力倾向测验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146.9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97.8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幼儿教师一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幼儿教师二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幼儿教师二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20190012524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幼儿教师二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20190012028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幼儿教师二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150.8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150.8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94.6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91.6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茅盾实验幼儿园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98.1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梧桐街道中心幼儿园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95.8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91.6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振东中心幼儿园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98.4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96.4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濮院中心幼儿园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崇福中心幼儿园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142.4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94.2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乌镇中心幼儿园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石门中心幼儿园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146.1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135.1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98.3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94.6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凤鸣中心幼儿园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河山中心幼儿园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136.2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106.6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99.1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95.8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90.6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高桥中心幼儿园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140.7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139.8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137.2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132.1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20190010228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129.3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125.3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20190010312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20190011410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124.1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20190010507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121.1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120.8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119.2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20190010102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118.2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117.1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116.2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114.4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20190011520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20190010203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112.7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111.9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20190010730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110.1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109.4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108.6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20190011202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20190011820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20190011709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107.1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20190011621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20190011318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103.4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20190010717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102.1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20190010925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101.9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20190011014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99.6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20190010614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97.8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20190011106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20190011901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96.8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20190011315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96.3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20190010825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20190011407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93.3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20190010427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93.1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20190010423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88.7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20190010629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20190010301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20190010415</w:t>
            </w:r>
          </w:p>
        </w:tc>
        <w:tc>
          <w:tcPr>
            <w:tcW w:w="2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洲泉中心幼儿园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D4E9ED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C5F6F"/>
    <w:rsid w:val="4D7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2019-06-11T08:18:00Z</dcterms:created>
  <dc:creator>水无鱼</dc:creator>
  <cp:lastModifiedBy>水无鱼</cp:lastModifiedBy>
  <dcterms:modified xsi:type="dcterms:W3CDTF">2019-06-11T08:22:40Z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