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FD" w:rsidRDefault="007040FD" w:rsidP="007040F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2019年丽水市职工卫校（丽水护士学校（筹））招聘工作人员报名表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1658"/>
        <w:gridCol w:w="1783"/>
        <w:gridCol w:w="1058"/>
        <w:gridCol w:w="43"/>
        <w:gridCol w:w="1198"/>
        <w:gridCol w:w="205"/>
        <w:gridCol w:w="1228"/>
        <w:gridCol w:w="221"/>
        <w:gridCol w:w="1797"/>
      </w:tblGrid>
      <w:tr w:rsidR="007040FD" w:rsidTr="007040FD">
        <w:trPr>
          <w:cantSplit/>
          <w:trHeight w:val="60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</w:t>
            </w:r>
          </w:p>
          <w:p w:rsidR="007040FD" w:rsidRDefault="007040F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寸</w:t>
            </w:r>
          </w:p>
          <w:p w:rsidR="007040FD" w:rsidRDefault="007040F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</w:p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7040FD" w:rsidTr="007040FD">
        <w:trPr>
          <w:cantSplit/>
          <w:trHeight w:val="613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60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89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全日制学历、学位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专业时间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607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非全日制学历、学位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040FD" w:rsidRDefault="007040F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专业时间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57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53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535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是否属于国有企事业单位在编在岗人员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224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学习、    工作简历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FD" w:rsidRDefault="007040F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040FD" w:rsidTr="007040FD">
        <w:trPr>
          <w:cantSplit/>
          <w:trHeight w:val="1278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报名人郑重承诺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FD" w:rsidRDefault="007040FD">
            <w:pPr>
              <w:spacing w:line="360" w:lineRule="atLeast"/>
              <w:ind w:firstLineChars="150" w:firstLine="31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7040FD" w:rsidRDefault="007040FD">
            <w:pPr>
              <w:ind w:firstLineChars="1350" w:firstLine="28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报考人员（签字）：                       年    月    日</w:t>
            </w:r>
          </w:p>
        </w:tc>
      </w:tr>
      <w:tr w:rsidR="007040FD" w:rsidTr="007040FD">
        <w:trPr>
          <w:cantSplit/>
          <w:trHeight w:val="185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center"/>
              <w:rPr>
                <w:rFonts w:ascii="仿宋_GB2312" w:eastAsia="仿宋_GB2312"/>
                <w:position w:val="-32"/>
                <w:sz w:val="24"/>
              </w:rPr>
            </w:pPr>
            <w:r>
              <w:rPr>
                <w:rFonts w:ascii="仿宋_GB2312" w:eastAsia="仿宋_GB2312" w:hint="eastAsia"/>
                <w:position w:val="-32"/>
                <w:sz w:val="24"/>
              </w:rPr>
              <w:t>招聘单位或主管部门意见</w:t>
            </w:r>
          </w:p>
        </w:tc>
        <w:tc>
          <w:tcPr>
            <w:tcW w:w="9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0FD" w:rsidRDefault="007040FD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</w:t>
            </w:r>
          </w:p>
          <w:p w:rsidR="007040FD" w:rsidRDefault="007040FD">
            <w:pPr>
              <w:jc w:val="left"/>
              <w:rPr>
                <w:rFonts w:ascii="仿宋_GB2312" w:eastAsia="仿宋_GB2312" w:hint="eastAsia"/>
                <w:u w:val="single"/>
              </w:rPr>
            </w:pPr>
            <w:r>
              <w:rPr>
                <w:rFonts w:ascii="仿宋_GB2312" w:eastAsia="仿宋_GB2312" w:hint="eastAsia"/>
              </w:rPr>
              <w:t xml:space="preserve">                              审核人签名：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color w:val="FFFFFF"/>
                <w:u w:val="single"/>
              </w:rPr>
              <w:t>0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</w:t>
            </w:r>
          </w:p>
          <w:p w:rsidR="007040FD" w:rsidRDefault="007040FD">
            <w:pPr>
              <w:ind w:firstLineChars="1500" w:firstLine="3150"/>
              <w:jc w:val="left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复核人签名：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</w:rPr>
              <w:t xml:space="preserve">      年    月    日</w:t>
            </w:r>
          </w:p>
        </w:tc>
      </w:tr>
    </w:tbl>
    <w:p w:rsidR="007040FD" w:rsidRDefault="007040FD" w:rsidP="007040F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 xml:space="preserve"> 1</w:t>
      </w:r>
      <w:r>
        <w:rPr>
          <w:rFonts w:hint="eastAsia"/>
          <w:sz w:val="18"/>
          <w:szCs w:val="18"/>
        </w:rPr>
        <w:t>、报名表一式两份（报名处留一份，用人单位处留一份），一人只能报考一个岗位。</w:t>
      </w:r>
    </w:p>
    <w:p w:rsidR="007040FD" w:rsidRDefault="007040FD" w:rsidP="007040FD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2</w:t>
      </w:r>
      <w:r>
        <w:rPr>
          <w:rFonts w:hint="eastAsia"/>
          <w:sz w:val="18"/>
          <w:szCs w:val="18"/>
        </w:rPr>
        <w:t>、表格填写说明：</w:t>
      </w:r>
      <w:r>
        <w:rPr>
          <w:sz w:val="18"/>
          <w:szCs w:val="18"/>
        </w:rPr>
        <w:t xml:space="preserve"> *</w:t>
      </w:r>
      <w:r>
        <w:rPr>
          <w:rFonts w:hint="eastAsia"/>
          <w:sz w:val="18"/>
          <w:szCs w:val="18"/>
        </w:rPr>
        <w:t>政治面貌：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共产党员</w:t>
      </w:r>
      <w:r>
        <w:rPr>
          <w:sz w:val="18"/>
          <w:szCs w:val="18"/>
        </w:rPr>
        <w:t xml:space="preserve">    2.</w:t>
      </w:r>
      <w:r>
        <w:rPr>
          <w:rFonts w:hint="eastAsia"/>
          <w:sz w:val="18"/>
          <w:szCs w:val="18"/>
        </w:rPr>
        <w:t>共青团员</w:t>
      </w:r>
      <w:r>
        <w:rPr>
          <w:sz w:val="18"/>
          <w:szCs w:val="18"/>
        </w:rPr>
        <w:t xml:space="preserve">    3.</w:t>
      </w:r>
      <w:r>
        <w:rPr>
          <w:rFonts w:hint="eastAsia"/>
          <w:sz w:val="18"/>
          <w:szCs w:val="18"/>
        </w:rPr>
        <w:t>其它民主党派</w:t>
      </w:r>
      <w:r>
        <w:rPr>
          <w:sz w:val="18"/>
          <w:szCs w:val="18"/>
        </w:rPr>
        <w:t xml:space="preserve">    4.</w:t>
      </w:r>
      <w:r>
        <w:rPr>
          <w:rFonts w:hint="eastAsia"/>
          <w:sz w:val="18"/>
          <w:szCs w:val="18"/>
        </w:rPr>
        <w:t>群众</w:t>
      </w:r>
      <w:r>
        <w:rPr>
          <w:sz w:val="18"/>
          <w:szCs w:val="18"/>
        </w:rPr>
        <w:t xml:space="preserve">  </w:t>
      </w:r>
    </w:p>
    <w:p w:rsidR="007040FD" w:rsidRDefault="007040FD" w:rsidP="007040FD">
      <w:pPr>
        <w:ind w:firstLineChars="1100" w:firstLine="1980"/>
        <w:rPr>
          <w:sz w:val="18"/>
          <w:szCs w:val="18"/>
        </w:rPr>
      </w:pPr>
      <w:r>
        <w:rPr>
          <w:sz w:val="18"/>
          <w:szCs w:val="18"/>
        </w:rPr>
        <w:t xml:space="preserve"> *</w:t>
      </w:r>
      <w:r>
        <w:rPr>
          <w:rFonts w:hint="eastAsia"/>
          <w:sz w:val="18"/>
          <w:szCs w:val="18"/>
        </w:rPr>
        <w:t>学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历：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研究生</w:t>
      </w:r>
      <w:r>
        <w:rPr>
          <w:sz w:val="18"/>
          <w:szCs w:val="18"/>
        </w:rPr>
        <w:t xml:space="preserve">      2.</w:t>
      </w:r>
      <w:r>
        <w:rPr>
          <w:rFonts w:hint="eastAsia"/>
          <w:sz w:val="18"/>
          <w:szCs w:val="18"/>
        </w:rPr>
        <w:t>大学本科</w:t>
      </w:r>
      <w:r>
        <w:rPr>
          <w:sz w:val="18"/>
          <w:szCs w:val="18"/>
        </w:rPr>
        <w:t xml:space="preserve">    3.</w:t>
      </w:r>
      <w:r>
        <w:rPr>
          <w:rFonts w:hint="eastAsia"/>
          <w:sz w:val="18"/>
          <w:szCs w:val="18"/>
        </w:rPr>
        <w:t>大专</w:t>
      </w:r>
      <w:r>
        <w:rPr>
          <w:sz w:val="18"/>
          <w:szCs w:val="18"/>
        </w:rPr>
        <w:t xml:space="preserve">     </w:t>
      </w:r>
    </w:p>
    <w:p w:rsidR="007040FD" w:rsidRDefault="007040FD" w:rsidP="007040FD">
      <w:pPr>
        <w:ind w:firstLineChars="1100" w:firstLine="1980"/>
        <w:rPr>
          <w:sz w:val="18"/>
          <w:szCs w:val="18"/>
        </w:rPr>
      </w:pPr>
      <w:r>
        <w:rPr>
          <w:sz w:val="18"/>
          <w:szCs w:val="18"/>
        </w:rPr>
        <w:t xml:space="preserve"> *</w:t>
      </w:r>
      <w:r>
        <w:rPr>
          <w:rFonts w:hint="eastAsia"/>
          <w:sz w:val="18"/>
          <w:szCs w:val="18"/>
        </w:rPr>
        <w:t>学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位：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博士</w:t>
      </w:r>
      <w:r>
        <w:rPr>
          <w:sz w:val="18"/>
          <w:szCs w:val="18"/>
        </w:rPr>
        <w:t xml:space="preserve">        2.</w:t>
      </w:r>
      <w:r>
        <w:rPr>
          <w:rFonts w:hint="eastAsia"/>
          <w:sz w:val="18"/>
          <w:szCs w:val="18"/>
        </w:rPr>
        <w:t>硕士</w:t>
      </w:r>
      <w:r>
        <w:rPr>
          <w:sz w:val="18"/>
          <w:szCs w:val="18"/>
        </w:rPr>
        <w:t xml:space="preserve">        3.</w:t>
      </w:r>
      <w:r>
        <w:rPr>
          <w:rFonts w:hint="eastAsia"/>
          <w:sz w:val="18"/>
          <w:szCs w:val="18"/>
        </w:rPr>
        <w:t>学士</w:t>
      </w:r>
    </w:p>
    <w:p w:rsidR="007040FD" w:rsidRDefault="007040FD" w:rsidP="007040FD">
      <w:pPr>
        <w:rPr>
          <w:rFonts w:ascii="仿宋" w:eastAsia="仿宋" w:hAnsi="仿宋"/>
          <w:sz w:val="30"/>
          <w:szCs w:val="30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、报名时请按以下顺序提供材料并装订：</w:t>
      </w:r>
      <w:r>
        <w:rPr>
          <w:sz w:val="18"/>
          <w:szCs w:val="18"/>
        </w:rPr>
        <w:t>1.</w:t>
      </w:r>
      <w:r>
        <w:rPr>
          <w:rFonts w:hint="eastAsia"/>
          <w:sz w:val="18"/>
          <w:szCs w:val="18"/>
        </w:rPr>
        <w:t>报名表；</w:t>
      </w: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>身份证；</w:t>
      </w:r>
      <w:r>
        <w:rPr>
          <w:sz w:val="18"/>
          <w:szCs w:val="18"/>
        </w:rPr>
        <w:t>3.</w:t>
      </w:r>
      <w:r>
        <w:rPr>
          <w:rFonts w:hint="eastAsia"/>
          <w:sz w:val="18"/>
          <w:szCs w:val="18"/>
        </w:rPr>
        <w:t>户口簿或户籍证明；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>学历学位证书；</w:t>
      </w:r>
      <w:r>
        <w:rPr>
          <w:sz w:val="18"/>
          <w:szCs w:val="18"/>
        </w:rPr>
        <w:t>5.</w:t>
      </w:r>
      <w:r>
        <w:rPr>
          <w:rFonts w:hint="eastAsia"/>
          <w:sz w:val="18"/>
          <w:szCs w:val="18"/>
        </w:rPr>
        <w:t>相关资格证书或职称证书；</w:t>
      </w:r>
      <w:r>
        <w:rPr>
          <w:sz w:val="18"/>
          <w:szCs w:val="18"/>
        </w:rPr>
        <w:t>6.</w:t>
      </w:r>
      <w:r>
        <w:rPr>
          <w:rFonts w:hint="eastAsia"/>
          <w:sz w:val="18"/>
          <w:szCs w:val="18"/>
        </w:rPr>
        <w:t>有工作经历要求的，需要提供社保缴纳证明和服务单位劳动合同。</w:t>
      </w:r>
    </w:p>
    <w:p w:rsidR="00700C60" w:rsidRDefault="00700C60"/>
    <w:sectPr w:rsidR="0070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C60" w:rsidRDefault="00700C60" w:rsidP="007040FD">
      <w:r>
        <w:separator/>
      </w:r>
    </w:p>
  </w:endnote>
  <w:endnote w:type="continuationSeparator" w:id="1">
    <w:p w:rsidR="00700C60" w:rsidRDefault="00700C60" w:rsidP="00704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C60" w:rsidRDefault="00700C60" w:rsidP="007040FD">
      <w:r>
        <w:separator/>
      </w:r>
    </w:p>
  </w:footnote>
  <w:footnote w:type="continuationSeparator" w:id="1">
    <w:p w:rsidR="00700C60" w:rsidRDefault="00700C60" w:rsidP="00704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0FD"/>
    <w:rsid w:val="00700C60"/>
    <w:rsid w:val="0070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0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4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40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2019-08-05T03:46:00Z</dcterms:created>
  <dcterms:modified xsi:type="dcterms:W3CDTF">2019-08-05T03:46:00Z</dcterms:modified>
</cp:coreProperties>
</file>