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eastAsia="黑体"/>
          <w:bCs/>
          <w:sz w:val="36"/>
          <w:szCs w:val="36"/>
        </w:rPr>
      </w:pPr>
      <w:r>
        <w:rPr>
          <w:rFonts w:hint="eastAsia" w:ascii="黑体" w:eastAsia="黑体"/>
          <w:bCs/>
          <w:sz w:val="36"/>
          <w:szCs w:val="36"/>
        </w:rPr>
        <w:t>河北省普通高校专科接本科教育考试</w:t>
      </w:r>
    </w:p>
    <w:p>
      <w:pPr>
        <w:jc w:val="center"/>
        <w:rPr>
          <w:rFonts w:ascii="黑体" w:eastAsia="黑体"/>
          <w:bCs/>
          <w:sz w:val="36"/>
          <w:szCs w:val="36"/>
        </w:rPr>
      </w:pPr>
      <w:r>
        <w:rPr>
          <w:rFonts w:hint="eastAsia" w:ascii="黑体" w:eastAsia="黑体"/>
          <w:bCs/>
          <w:sz w:val="36"/>
          <w:szCs w:val="36"/>
        </w:rPr>
        <w:t>化学</w:t>
      </w:r>
      <w:r>
        <w:rPr>
          <w:rFonts w:ascii="黑体" w:eastAsia="黑体"/>
          <w:bCs/>
          <w:sz w:val="36"/>
          <w:szCs w:val="36"/>
        </w:rPr>
        <w:t>/</w:t>
      </w:r>
      <w:r>
        <w:rPr>
          <w:rFonts w:hint="eastAsia" w:ascii="黑体" w:eastAsia="黑体"/>
          <w:bCs/>
          <w:sz w:val="36"/>
          <w:szCs w:val="36"/>
        </w:rPr>
        <w:t>应用化学</w:t>
      </w:r>
      <w:r>
        <w:rPr>
          <w:rFonts w:hint="eastAsia" w:ascii="黑体" w:eastAsia="黑体"/>
          <w:bCs/>
          <w:sz w:val="36"/>
          <w:szCs w:val="36"/>
          <w:lang w:val="en-US" w:eastAsia="zh-CN"/>
        </w:rPr>
        <w:t>/科学教育</w:t>
      </w:r>
      <w:r>
        <w:rPr>
          <w:rFonts w:hint="eastAsia" w:ascii="黑体" w:eastAsia="黑体"/>
          <w:bCs/>
          <w:sz w:val="36"/>
          <w:szCs w:val="36"/>
        </w:rPr>
        <w:t>专业考试说明</w:t>
      </w:r>
    </w:p>
    <w:p>
      <w:pPr>
        <w:jc w:val="center"/>
        <w:rPr>
          <w:rFonts w:ascii="黑体" w:eastAsia="黑体"/>
          <w:bCs/>
          <w:sz w:val="36"/>
          <w:szCs w:val="36"/>
        </w:rPr>
      </w:pPr>
      <w:bookmarkStart w:id="2" w:name="_GoBack"/>
      <w:bookmarkEnd w:id="2"/>
    </w:p>
    <w:p>
      <w:pPr>
        <w:jc w:val="center"/>
        <w:rPr>
          <w:rFonts w:ascii="楷体" w:hAnsi="楷体" w:eastAsia="楷体"/>
          <w:b/>
          <w:sz w:val="32"/>
          <w:szCs w:val="32"/>
        </w:rPr>
      </w:pPr>
      <w:r>
        <w:rPr>
          <w:rFonts w:hint="eastAsia" w:ascii="楷体" w:hAnsi="楷体" w:eastAsia="楷体"/>
          <w:b/>
          <w:sz w:val="32"/>
          <w:szCs w:val="32"/>
        </w:rPr>
        <w:t>第一部分：无机化学</w:t>
      </w:r>
    </w:p>
    <w:p>
      <w:pPr>
        <w:jc w:val="center"/>
        <w:rPr>
          <w:rFonts w:ascii="宋体"/>
          <w:b/>
          <w:sz w:val="32"/>
          <w:szCs w:val="32"/>
        </w:rPr>
      </w:pPr>
      <w:r>
        <w:rPr>
          <w:rFonts w:hint="eastAsia" w:ascii="宋体" w:hAnsi="宋体"/>
          <w:b/>
          <w:sz w:val="32"/>
          <w:szCs w:val="32"/>
        </w:rPr>
        <w:t>Ⅰ</w:t>
      </w:r>
      <w:r>
        <w:rPr>
          <w:rFonts w:ascii="宋体"/>
          <w:b/>
          <w:sz w:val="32"/>
          <w:szCs w:val="32"/>
        </w:rPr>
        <w:t>.</w:t>
      </w:r>
      <w:r>
        <w:rPr>
          <w:rFonts w:hint="eastAsia" w:ascii="宋体" w:hAnsi="宋体"/>
          <w:b/>
          <w:sz w:val="32"/>
          <w:szCs w:val="32"/>
        </w:rPr>
        <w:t>课程简介</w:t>
      </w:r>
    </w:p>
    <w:p>
      <w:pPr>
        <w:jc w:val="left"/>
        <w:rPr>
          <w:rFonts w:ascii="黑体" w:eastAsia="黑体"/>
          <w:bCs/>
          <w:szCs w:val="21"/>
        </w:rPr>
      </w:pPr>
      <w:r>
        <w:rPr>
          <w:rFonts w:hint="eastAsia" w:ascii="黑体" w:eastAsia="黑体"/>
          <w:bCs/>
          <w:szCs w:val="21"/>
        </w:rPr>
        <w:t>一、内容概述与要求</w:t>
      </w:r>
    </w:p>
    <w:p>
      <w:pPr>
        <w:ind w:firstLine="411" w:firstLineChars="196"/>
        <w:rPr>
          <w:szCs w:val="21"/>
        </w:rPr>
      </w:pPr>
      <w:r>
        <w:rPr>
          <w:rFonts w:hint="eastAsia"/>
          <w:szCs w:val="21"/>
        </w:rPr>
        <w:t>无机化学是化学</w:t>
      </w:r>
      <w:r>
        <w:rPr>
          <w:szCs w:val="21"/>
        </w:rPr>
        <w:t>/</w:t>
      </w:r>
      <w:r>
        <w:rPr>
          <w:rFonts w:hint="eastAsia"/>
          <w:szCs w:val="21"/>
        </w:rPr>
        <w:t>应用化学专业专科接本科考试的专业必修课，该课程要求学生掌握物质结构、元素周期律、化学热力学、化学平衡（酸碱平衡、沉淀溶解平衡、氧化还原平衡，配合离解平衡）和化学反应速率等基本概念和基本理论知识；理解和掌握重要元素及其化合物的结构、性质、反应规律和用途，训练和培养学生科学思维能力和分析问题解决问题的能力，指导学生掌握正确的学习方法和初步的科学研究方法，帮助学生树立辨证唯物主义观点。</w:t>
      </w:r>
    </w:p>
    <w:p>
      <w:pPr>
        <w:rPr>
          <w:rFonts w:ascii="黑体" w:eastAsia="黑体"/>
          <w:bCs/>
          <w:szCs w:val="21"/>
        </w:rPr>
      </w:pPr>
      <w:r>
        <w:rPr>
          <w:rFonts w:hint="eastAsia" w:ascii="黑体" w:eastAsia="黑体"/>
          <w:bCs/>
          <w:szCs w:val="21"/>
        </w:rPr>
        <w:t>二、考试形式与试卷结构</w:t>
      </w:r>
    </w:p>
    <w:p>
      <w:pPr>
        <w:ind w:firstLine="435"/>
        <w:rPr>
          <w:szCs w:val="21"/>
        </w:rPr>
      </w:pPr>
      <w:r>
        <w:rPr>
          <w:rFonts w:hint="eastAsia"/>
          <w:szCs w:val="21"/>
        </w:rPr>
        <w:t>考试采用闭卷、笔试形式，满分</w:t>
      </w:r>
      <w:r>
        <w:rPr>
          <w:szCs w:val="21"/>
        </w:rPr>
        <w:t>100</w:t>
      </w:r>
      <w:r>
        <w:rPr>
          <w:rFonts w:hint="eastAsia"/>
          <w:szCs w:val="21"/>
        </w:rPr>
        <w:t>分，考试时间</w:t>
      </w:r>
      <w:r>
        <w:rPr>
          <w:szCs w:val="21"/>
        </w:rPr>
        <w:t>50</w:t>
      </w:r>
      <w:r>
        <w:rPr>
          <w:rFonts w:hint="eastAsia"/>
          <w:szCs w:val="21"/>
        </w:rPr>
        <w:t>分钟。</w:t>
      </w:r>
    </w:p>
    <w:p>
      <w:pPr>
        <w:ind w:firstLine="435"/>
        <w:rPr>
          <w:szCs w:val="21"/>
        </w:rPr>
      </w:pPr>
      <w:r>
        <w:rPr>
          <w:rFonts w:hint="eastAsia"/>
          <w:szCs w:val="21"/>
        </w:rPr>
        <w:t>试题类型包括选择题、填空题、简答题、计算题。选择题是单项选择题；填空题只要求填写结果；简答题和计算题均应写出详细的文字说明和计算步骤。</w:t>
      </w:r>
    </w:p>
    <w:p>
      <w:pPr>
        <w:ind w:firstLine="435"/>
        <w:rPr>
          <w:szCs w:val="21"/>
        </w:rPr>
      </w:pPr>
      <w:r>
        <w:rPr>
          <w:rFonts w:hint="eastAsia"/>
          <w:szCs w:val="21"/>
        </w:rPr>
        <w:t>试卷分值：选择题</w:t>
      </w:r>
      <w:r>
        <w:rPr>
          <w:szCs w:val="21"/>
        </w:rPr>
        <w:t>30</w:t>
      </w:r>
      <w:r>
        <w:rPr>
          <w:rFonts w:hint="eastAsia"/>
          <w:szCs w:val="21"/>
        </w:rPr>
        <w:t>分；填空题</w:t>
      </w:r>
      <w:r>
        <w:rPr>
          <w:szCs w:val="21"/>
        </w:rPr>
        <w:t>30</w:t>
      </w:r>
      <w:r>
        <w:rPr>
          <w:rFonts w:hint="eastAsia"/>
          <w:szCs w:val="21"/>
        </w:rPr>
        <w:t>分；简答题</w:t>
      </w:r>
      <w:r>
        <w:rPr>
          <w:szCs w:val="21"/>
        </w:rPr>
        <w:t>20</w:t>
      </w:r>
      <w:r>
        <w:rPr>
          <w:rFonts w:hint="eastAsia"/>
          <w:szCs w:val="21"/>
        </w:rPr>
        <w:t>分；计算题</w:t>
      </w:r>
      <w:r>
        <w:rPr>
          <w:szCs w:val="21"/>
        </w:rPr>
        <w:t>20</w:t>
      </w:r>
      <w:r>
        <w:rPr>
          <w:rFonts w:hint="eastAsia"/>
          <w:szCs w:val="21"/>
        </w:rPr>
        <w:t>分。</w:t>
      </w:r>
    </w:p>
    <w:p>
      <w:pPr>
        <w:ind w:firstLine="435"/>
        <w:jc w:val="center"/>
        <w:rPr>
          <w:rFonts w:ascii="宋体"/>
          <w:b/>
          <w:sz w:val="32"/>
          <w:szCs w:val="32"/>
        </w:rPr>
      </w:pPr>
      <w:r>
        <w:rPr>
          <w:rFonts w:hint="eastAsia" w:ascii="宋体" w:hAnsi="宋体"/>
          <w:b/>
          <w:sz w:val="32"/>
          <w:szCs w:val="32"/>
        </w:rPr>
        <w:t>Ⅱ</w:t>
      </w:r>
      <w:r>
        <w:rPr>
          <w:rFonts w:ascii="宋体"/>
          <w:b/>
          <w:sz w:val="32"/>
          <w:szCs w:val="32"/>
        </w:rPr>
        <w:t>.</w:t>
      </w:r>
      <w:r>
        <w:rPr>
          <w:rFonts w:hint="eastAsia" w:ascii="宋体" w:hAnsi="宋体"/>
          <w:b/>
          <w:sz w:val="32"/>
          <w:szCs w:val="32"/>
        </w:rPr>
        <w:t>知识要点考核与要求</w:t>
      </w:r>
    </w:p>
    <w:p>
      <w:pPr>
        <w:rPr>
          <w:rFonts w:ascii="黑体" w:eastAsia="黑体"/>
          <w:bCs/>
          <w:szCs w:val="21"/>
        </w:rPr>
      </w:pPr>
      <w:r>
        <w:rPr>
          <w:rFonts w:hint="eastAsia" w:ascii="黑体" w:eastAsia="黑体"/>
          <w:bCs/>
          <w:szCs w:val="21"/>
        </w:rPr>
        <w:t>一、化学基础知识</w:t>
      </w:r>
    </w:p>
    <w:p>
      <w:pPr>
        <w:widowControl/>
        <w:adjustRightInd w:val="0"/>
        <w:snapToGrid w:val="0"/>
        <w:spacing w:line="320" w:lineRule="exact"/>
        <w:jc w:val="left"/>
        <w:rPr>
          <w:rFonts w:hAnsi="宋体"/>
          <w:bCs/>
          <w:color w:val="000000"/>
          <w:szCs w:val="21"/>
        </w:rPr>
      </w:pPr>
      <w:r>
        <w:rPr>
          <w:rFonts w:hAnsi="宋体"/>
          <w:bCs/>
          <w:color w:val="000000"/>
          <w:szCs w:val="21"/>
        </w:rPr>
        <w:t xml:space="preserve">1. </w:t>
      </w:r>
      <w:r>
        <w:rPr>
          <w:rFonts w:hint="eastAsia" w:hAnsi="宋体"/>
          <w:bCs/>
          <w:color w:val="000000"/>
          <w:szCs w:val="21"/>
        </w:rPr>
        <w:t>知识范围</w:t>
      </w:r>
    </w:p>
    <w:p>
      <w:pPr>
        <w:widowControl/>
        <w:adjustRightInd w:val="0"/>
        <w:snapToGrid w:val="0"/>
        <w:spacing w:line="320" w:lineRule="exact"/>
        <w:ind w:firstLine="420" w:firstLineChars="200"/>
        <w:jc w:val="left"/>
        <w:rPr>
          <w:rFonts w:hAnsi="宋体"/>
          <w:bCs/>
          <w:color w:val="000000"/>
          <w:szCs w:val="21"/>
        </w:rPr>
      </w:pPr>
      <w:r>
        <w:rPr>
          <w:rFonts w:hint="eastAsia" w:hAnsi="宋体"/>
          <w:bCs/>
          <w:color w:val="000000"/>
          <w:szCs w:val="21"/>
        </w:rPr>
        <w:t>理想气体状态方程；混合气体分压定律。</w:t>
      </w:r>
    </w:p>
    <w:p>
      <w:pPr>
        <w:widowControl/>
        <w:tabs>
          <w:tab w:val="left" w:pos="3375"/>
        </w:tabs>
        <w:adjustRightInd w:val="0"/>
        <w:snapToGrid w:val="0"/>
        <w:spacing w:line="320" w:lineRule="exact"/>
        <w:jc w:val="left"/>
        <w:rPr>
          <w:rFonts w:hAnsi="宋体"/>
          <w:bCs/>
          <w:color w:val="000000"/>
          <w:szCs w:val="21"/>
        </w:rPr>
      </w:pPr>
      <w:r>
        <w:rPr>
          <w:rFonts w:hAnsi="宋体"/>
          <w:bCs/>
          <w:color w:val="000000"/>
          <w:szCs w:val="21"/>
        </w:rPr>
        <w:t xml:space="preserve">2. </w:t>
      </w:r>
      <w:r>
        <w:rPr>
          <w:rFonts w:hint="eastAsia" w:hAnsi="宋体"/>
          <w:bCs/>
          <w:color w:val="000000"/>
          <w:szCs w:val="21"/>
        </w:rPr>
        <w:t>考核要求</w:t>
      </w:r>
      <w:r>
        <w:rPr>
          <w:rFonts w:hAnsi="宋体"/>
          <w:bCs/>
          <w:color w:val="000000"/>
          <w:szCs w:val="21"/>
        </w:rPr>
        <w:tab/>
      </w:r>
    </w:p>
    <w:p>
      <w:pPr>
        <w:widowControl/>
        <w:adjustRightInd w:val="0"/>
        <w:snapToGrid w:val="0"/>
        <w:spacing w:line="320" w:lineRule="exact"/>
        <w:ind w:firstLine="315" w:firstLineChars="150"/>
        <w:jc w:val="left"/>
        <w:rPr>
          <w:rFonts w:hAnsi="宋体"/>
          <w:bCs/>
          <w:color w:val="000000"/>
          <w:szCs w:val="21"/>
        </w:rPr>
      </w:pPr>
      <w:r>
        <w:rPr>
          <w:rFonts w:hAnsi="宋体"/>
          <w:bCs/>
          <w:color w:val="000000"/>
          <w:szCs w:val="21"/>
        </w:rPr>
        <w:t xml:space="preserve">(1) </w:t>
      </w:r>
      <w:r>
        <w:rPr>
          <w:rFonts w:hint="eastAsia" w:hAnsi="宋体"/>
          <w:bCs/>
          <w:color w:val="000000"/>
          <w:szCs w:val="21"/>
        </w:rPr>
        <w:t>掌握理想气体状态方程，会应用；</w:t>
      </w:r>
    </w:p>
    <w:p>
      <w:pPr>
        <w:widowControl/>
        <w:adjustRightInd w:val="0"/>
        <w:snapToGrid w:val="0"/>
        <w:spacing w:line="320" w:lineRule="exact"/>
        <w:ind w:firstLine="315" w:firstLineChars="150"/>
        <w:jc w:val="left"/>
        <w:rPr>
          <w:rFonts w:hAnsi="宋体"/>
          <w:bCs/>
          <w:color w:val="000000"/>
          <w:szCs w:val="21"/>
        </w:rPr>
      </w:pPr>
      <w:r>
        <w:rPr>
          <w:rFonts w:hAnsi="宋体"/>
          <w:bCs/>
          <w:color w:val="000000"/>
          <w:szCs w:val="21"/>
        </w:rPr>
        <w:t xml:space="preserve">(2) </w:t>
      </w:r>
      <w:r>
        <w:rPr>
          <w:rFonts w:hint="eastAsia" w:hAnsi="宋体"/>
          <w:bCs/>
          <w:color w:val="000000"/>
          <w:szCs w:val="21"/>
        </w:rPr>
        <w:t>掌握分压定律公式，会应用。</w:t>
      </w:r>
    </w:p>
    <w:p>
      <w:pPr>
        <w:rPr>
          <w:rFonts w:ascii="黑体" w:eastAsia="黑体"/>
          <w:bCs/>
          <w:szCs w:val="21"/>
        </w:rPr>
      </w:pPr>
      <w:r>
        <w:rPr>
          <w:rFonts w:hint="eastAsia" w:ascii="黑体" w:eastAsia="黑体"/>
          <w:bCs/>
          <w:szCs w:val="21"/>
        </w:rPr>
        <w:t>二、化学热力学基础</w:t>
      </w:r>
    </w:p>
    <w:p>
      <w:pPr>
        <w:widowControl/>
        <w:adjustRightInd w:val="0"/>
        <w:snapToGrid w:val="0"/>
        <w:spacing w:line="320" w:lineRule="exact"/>
        <w:jc w:val="left"/>
        <w:rPr>
          <w:rFonts w:hAnsi="宋体"/>
          <w:bCs/>
          <w:color w:val="000000"/>
          <w:szCs w:val="21"/>
        </w:rPr>
      </w:pPr>
      <w:r>
        <w:rPr>
          <w:rFonts w:hAnsi="宋体"/>
          <w:bCs/>
          <w:color w:val="000000"/>
          <w:szCs w:val="21"/>
        </w:rPr>
        <w:t xml:space="preserve">1. </w:t>
      </w:r>
      <w:r>
        <w:rPr>
          <w:rFonts w:hint="eastAsia" w:hAnsi="宋体"/>
          <w:bCs/>
          <w:color w:val="000000"/>
          <w:szCs w:val="21"/>
        </w:rPr>
        <w:t>知识范围</w:t>
      </w:r>
    </w:p>
    <w:p>
      <w:pPr>
        <w:spacing w:line="320" w:lineRule="exact"/>
        <w:ind w:firstLine="420" w:firstLineChars="200"/>
        <w:rPr>
          <w:szCs w:val="21"/>
        </w:rPr>
      </w:pPr>
      <w:r>
        <w:rPr>
          <w:szCs w:val="21"/>
        </w:rPr>
        <w:t xml:space="preserve">(1) </w:t>
      </w:r>
      <w:r>
        <w:rPr>
          <w:rFonts w:hint="eastAsia"/>
          <w:szCs w:val="21"/>
        </w:rPr>
        <w:t>热力学的术语和基本概念</w:t>
      </w:r>
      <w:r>
        <w:rPr>
          <w:szCs w:val="21"/>
        </w:rPr>
        <w:t>:</w:t>
      </w:r>
      <w:r>
        <w:rPr>
          <w:color w:val="000000"/>
          <w:szCs w:val="21"/>
        </w:rPr>
        <w:t xml:space="preserve"> </w:t>
      </w:r>
      <w:r>
        <w:rPr>
          <w:rFonts w:hint="eastAsia"/>
          <w:color w:val="000000"/>
          <w:szCs w:val="21"/>
        </w:rPr>
        <w:t>体系、环境、状态函数、热、功、焓、焓变、热力学能、标准摩尔生成焓；</w:t>
      </w:r>
    </w:p>
    <w:p>
      <w:pPr>
        <w:widowControl/>
        <w:adjustRightInd w:val="0"/>
        <w:snapToGrid w:val="0"/>
        <w:spacing w:line="320" w:lineRule="exact"/>
        <w:ind w:firstLine="420" w:firstLineChars="200"/>
        <w:jc w:val="left"/>
        <w:rPr>
          <w:rFonts w:hAnsi="宋体"/>
          <w:bCs/>
          <w:color w:val="000000"/>
          <w:szCs w:val="21"/>
        </w:rPr>
      </w:pPr>
      <w:r>
        <w:rPr>
          <w:rFonts w:hAnsi="宋体"/>
          <w:bCs/>
          <w:color w:val="000000"/>
          <w:szCs w:val="21"/>
        </w:rPr>
        <w:t xml:space="preserve">(2) </w:t>
      </w:r>
      <w:r>
        <w:rPr>
          <w:rFonts w:hint="eastAsia" w:hAnsi="宋体"/>
          <w:bCs/>
          <w:color w:val="000000"/>
          <w:szCs w:val="21"/>
        </w:rPr>
        <w:t>热力学第一定律、恒容反应热、恒压反应热、反应进度、生成热、盖斯定律；</w:t>
      </w:r>
    </w:p>
    <w:p>
      <w:pPr>
        <w:widowControl/>
        <w:adjustRightInd w:val="0"/>
        <w:snapToGrid w:val="0"/>
        <w:spacing w:line="320" w:lineRule="exact"/>
        <w:ind w:firstLine="420" w:firstLineChars="200"/>
        <w:jc w:val="left"/>
        <w:rPr>
          <w:rFonts w:hAnsi="宋体"/>
          <w:bCs/>
          <w:color w:val="000000"/>
          <w:szCs w:val="21"/>
        </w:rPr>
      </w:pPr>
      <w:r>
        <w:rPr>
          <w:rFonts w:hAnsi="宋体"/>
          <w:bCs/>
          <w:color w:val="000000"/>
          <w:szCs w:val="21"/>
        </w:rPr>
        <w:t xml:space="preserve">(3) </w:t>
      </w:r>
      <w:r>
        <w:rPr>
          <w:rFonts w:hint="eastAsia" w:hAnsi="宋体"/>
          <w:bCs/>
          <w:color w:val="000000"/>
          <w:szCs w:val="21"/>
        </w:rPr>
        <w:t>热力学第三定律和标准熵、</w:t>
      </w:r>
      <w:r>
        <w:rPr>
          <w:rFonts w:hAnsi="宋体"/>
          <w:bCs/>
          <w:color w:val="000000"/>
          <w:szCs w:val="21"/>
        </w:rPr>
        <w:t>Gibbs</w:t>
      </w:r>
      <w:r>
        <w:rPr>
          <w:rFonts w:hint="eastAsia" w:hAnsi="宋体"/>
          <w:bCs/>
          <w:color w:val="000000"/>
          <w:szCs w:val="21"/>
        </w:rPr>
        <w:t>自由能判据和标准摩尔生成</w:t>
      </w:r>
      <w:r>
        <w:rPr>
          <w:rFonts w:hAnsi="宋体"/>
          <w:bCs/>
          <w:color w:val="000000"/>
          <w:szCs w:val="21"/>
        </w:rPr>
        <w:t>Gibbs</w:t>
      </w:r>
      <w:r>
        <w:rPr>
          <w:rFonts w:hint="eastAsia" w:hAnsi="宋体"/>
          <w:bCs/>
          <w:color w:val="000000"/>
          <w:szCs w:val="21"/>
        </w:rPr>
        <w:t>自由能；</w:t>
      </w:r>
    </w:p>
    <w:p>
      <w:pPr>
        <w:widowControl/>
        <w:adjustRightInd w:val="0"/>
        <w:snapToGrid w:val="0"/>
        <w:spacing w:line="320" w:lineRule="exact"/>
        <w:ind w:firstLine="420" w:firstLineChars="200"/>
        <w:jc w:val="left"/>
        <w:rPr>
          <w:rFonts w:hAnsi="宋体"/>
          <w:bCs/>
          <w:color w:val="000000"/>
          <w:szCs w:val="21"/>
        </w:rPr>
      </w:pPr>
      <w:r>
        <w:rPr>
          <w:rFonts w:hAnsi="宋体"/>
          <w:bCs/>
          <w:color w:val="000000"/>
          <w:szCs w:val="21"/>
        </w:rPr>
        <w:t xml:space="preserve">(4) </w:t>
      </w:r>
      <w:r>
        <w:rPr>
          <w:rFonts w:hint="eastAsia" w:hAnsi="宋体"/>
          <w:bCs/>
          <w:color w:val="000000"/>
          <w:szCs w:val="21"/>
        </w:rPr>
        <w:t>化学反应等温式；吉布斯－亥姆霍兹公式；</w:t>
      </w:r>
      <w:r>
        <w:rPr>
          <w:rFonts w:hAnsi="宋体"/>
          <w:bCs/>
          <w:color w:val="000000"/>
          <w:szCs w:val="21"/>
        </w:rPr>
        <w:t>•</w:t>
      </w:r>
      <w:r>
        <w:rPr>
          <w:rFonts w:hint="eastAsia" w:hAnsi="宋体"/>
          <w:bCs/>
          <w:color w:val="000000"/>
          <w:szCs w:val="21"/>
        </w:rPr>
        <w:t>温度对自由能变化影响的分析；热力学分解温度。</w:t>
      </w:r>
    </w:p>
    <w:p>
      <w:pPr>
        <w:widowControl/>
        <w:adjustRightInd w:val="0"/>
        <w:snapToGrid w:val="0"/>
        <w:spacing w:line="320" w:lineRule="exact"/>
        <w:jc w:val="left"/>
        <w:rPr>
          <w:rFonts w:hAnsi="宋体"/>
          <w:bCs/>
          <w:color w:val="000000"/>
          <w:szCs w:val="21"/>
        </w:rPr>
      </w:pPr>
      <w:r>
        <w:rPr>
          <w:rFonts w:hAnsi="宋体"/>
          <w:bCs/>
          <w:color w:val="000000"/>
          <w:szCs w:val="21"/>
        </w:rPr>
        <w:t xml:space="preserve">2. </w:t>
      </w:r>
      <w:r>
        <w:rPr>
          <w:rFonts w:hint="eastAsia" w:hAnsi="宋体"/>
          <w:bCs/>
          <w:color w:val="000000"/>
          <w:szCs w:val="21"/>
        </w:rPr>
        <w:t>考核要求</w:t>
      </w:r>
    </w:p>
    <w:p>
      <w:pPr>
        <w:widowControl/>
        <w:adjustRightInd w:val="0"/>
        <w:snapToGrid w:val="0"/>
        <w:spacing w:line="320" w:lineRule="exact"/>
        <w:ind w:firstLine="420" w:firstLineChars="200"/>
        <w:jc w:val="left"/>
        <w:rPr>
          <w:rFonts w:hAnsi="宋体"/>
          <w:bCs/>
          <w:color w:val="000000"/>
          <w:szCs w:val="21"/>
        </w:rPr>
      </w:pPr>
      <w:r>
        <w:rPr>
          <w:rFonts w:hAnsi="宋体"/>
          <w:bCs/>
          <w:color w:val="000000"/>
          <w:szCs w:val="21"/>
        </w:rPr>
        <w:t xml:space="preserve">(1) </w:t>
      </w:r>
      <w:r>
        <w:rPr>
          <w:rFonts w:hint="eastAsia" w:hAnsi="宋体"/>
          <w:bCs/>
          <w:color w:val="000000"/>
          <w:szCs w:val="21"/>
        </w:rPr>
        <w:t>掌握状态和状态函数、焓和焓变、熵和自由能及它们变化的初步概念；</w:t>
      </w:r>
    </w:p>
    <w:p>
      <w:pPr>
        <w:widowControl/>
        <w:adjustRightInd w:val="0"/>
        <w:snapToGrid w:val="0"/>
        <w:spacing w:line="320" w:lineRule="exact"/>
        <w:ind w:firstLine="420" w:firstLineChars="200"/>
        <w:jc w:val="left"/>
        <w:rPr>
          <w:rFonts w:hAnsi="宋体"/>
          <w:bCs/>
          <w:color w:val="000000"/>
          <w:szCs w:val="21"/>
        </w:rPr>
      </w:pPr>
      <w:r>
        <w:rPr>
          <w:rFonts w:hAnsi="宋体"/>
          <w:bCs/>
          <w:color w:val="000000"/>
          <w:szCs w:val="21"/>
        </w:rPr>
        <w:t xml:space="preserve">(2) </w:t>
      </w:r>
      <w:r>
        <w:rPr>
          <w:rFonts w:hint="eastAsia" w:hAnsi="宋体"/>
          <w:bCs/>
          <w:color w:val="000000"/>
          <w:szCs w:val="21"/>
        </w:rPr>
        <w:t>会用盖斯定律计算；</w:t>
      </w:r>
    </w:p>
    <w:p>
      <w:pPr>
        <w:widowControl/>
        <w:adjustRightInd w:val="0"/>
        <w:snapToGrid w:val="0"/>
        <w:spacing w:line="320" w:lineRule="exact"/>
        <w:ind w:firstLine="420" w:firstLineChars="200"/>
        <w:jc w:val="left"/>
        <w:rPr>
          <w:rFonts w:hAnsi="宋体"/>
          <w:bCs/>
          <w:color w:val="000000"/>
          <w:szCs w:val="21"/>
        </w:rPr>
      </w:pPr>
      <w:r>
        <w:rPr>
          <w:rFonts w:hAnsi="宋体"/>
          <w:bCs/>
          <w:color w:val="000000"/>
          <w:szCs w:val="21"/>
        </w:rPr>
        <w:t xml:space="preserve">(3) </w:t>
      </w:r>
      <w:r>
        <w:rPr>
          <w:rFonts w:hint="eastAsia" w:hAnsi="宋体"/>
          <w:bCs/>
          <w:color w:val="000000"/>
          <w:szCs w:val="21"/>
        </w:rPr>
        <w:t>会从物质的热力学函数表中查</w:t>
      </w:r>
      <w:r>
        <w:rPr>
          <w:bCs/>
          <w:color w:val="000000"/>
          <w:szCs w:val="21"/>
        </w:rPr>
        <w:t>Δ</w:t>
      </w:r>
      <w:r>
        <w:rPr>
          <w:bCs/>
          <w:color w:val="000000"/>
          <w:szCs w:val="21"/>
          <w:vertAlign w:val="subscript"/>
        </w:rPr>
        <w:t>f</w:t>
      </w:r>
      <w:r>
        <w:rPr>
          <w:bCs/>
          <w:i/>
          <w:color w:val="000000"/>
          <w:szCs w:val="21"/>
        </w:rPr>
        <w:t>H</w:t>
      </w:r>
      <w:r>
        <w:rPr>
          <w:rFonts w:hAnsi="宋体"/>
          <w:bCs/>
          <w:color w:val="000000"/>
          <w:szCs w:val="21"/>
          <w:vertAlign w:val="superscript"/>
        </w:rPr>
        <w:t>⊙</w:t>
      </w:r>
      <w:r>
        <w:rPr>
          <w:rFonts w:hint="eastAsia"/>
          <w:bCs/>
          <w:color w:val="000000"/>
          <w:szCs w:val="21"/>
        </w:rPr>
        <w:t>、</w:t>
      </w:r>
      <w:r>
        <w:rPr>
          <w:bCs/>
          <w:color w:val="000000"/>
          <w:szCs w:val="21"/>
        </w:rPr>
        <w:t>Δ</w:t>
      </w:r>
      <w:r>
        <w:rPr>
          <w:bCs/>
          <w:color w:val="000000"/>
          <w:szCs w:val="21"/>
          <w:vertAlign w:val="subscript"/>
        </w:rPr>
        <w:t>f</w:t>
      </w:r>
      <w:r>
        <w:rPr>
          <w:bCs/>
          <w:i/>
          <w:color w:val="000000"/>
          <w:szCs w:val="21"/>
        </w:rPr>
        <w:t>G</w:t>
      </w:r>
      <w:r>
        <w:rPr>
          <w:rFonts w:hAnsi="宋体"/>
          <w:bCs/>
          <w:color w:val="000000"/>
          <w:szCs w:val="21"/>
          <w:vertAlign w:val="superscript"/>
        </w:rPr>
        <w:t>⊙</w:t>
      </w:r>
      <w:r>
        <w:rPr>
          <w:rFonts w:hint="eastAsia"/>
          <w:bCs/>
          <w:color w:val="000000"/>
          <w:szCs w:val="21"/>
        </w:rPr>
        <w:t>和</w:t>
      </w:r>
      <w:r>
        <w:rPr>
          <w:bCs/>
          <w:i/>
          <w:color w:val="000000"/>
          <w:szCs w:val="21"/>
        </w:rPr>
        <w:t>S</w:t>
      </w:r>
      <w:r>
        <w:rPr>
          <w:rFonts w:hAnsi="宋体"/>
          <w:bCs/>
          <w:color w:val="000000"/>
          <w:szCs w:val="21"/>
          <w:vertAlign w:val="superscript"/>
        </w:rPr>
        <w:t>⊙</w:t>
      </w:r>
      <w:r>
        <w:rPr>
          <w:rFonts w:hint="eastAsia" w:hAnsi="宋体"/>
          <w:bCs/>
          <w:color w:val="000000"/>
          <w:szCs w:val="21"/>
        </w:rPr>
        <w:t>，并用于计算在标准状态时反应的焓变、自由能变和熵变；</w:t>
      </w:r>
    </w:p>
    <w:p>
      <w:pPr>
        <w:widowControl/>
        <w:adjustRightInd w:val="0"/>
        <w:snapToGrid w:val="0"/>
        <w:spacing w:line="320" w:lineRule="exact"/>
        <w:ind w:firstLine="420" w:firstLineChars="200"/>
        <w:jc w:val="left"/>
        <w:rPr>
          <w:rFonts w:hAnsi="宋体"/>
          <w:bCs/>
          <w:color w:val="000000"/>
          <w:szCs w:val="21"/>
        </w:rPr>
      </w:pPr>
      <w:r>
        <w:rPr>
          <w:rFonts w:hAnsi="宋体"/>
          <w:bCs/>
          <w:color w:val="000000"/>
          <w:szCs w:val="21"/>
        </w:rPr>
        <w:t xml:space="preserve">(4) </w:t>
      </w:r>
      <w:r>
        <w:rPr>
          <w:rFonts w:hint="eastAsia" w:hAnsi="宋体"/>
          <w:bCs/>
          <w:color w:val="000000"/>
          <w:szCs w:val="21"/>
        </w:rPr>
        <w:t>初步学会用自由能变化来判断化学反应的方向；</w:t>
      </w:r>
    </w:p>
    <w:p>
      <w:pPr>
        <w:widowControl/>
        <w:adjustRightInd w:val="0"/>
        <w:snapToGrid w:val="0"/>
        <w:spacing w:line="320" w:lineRule="exact"/>
        <w:ind w:firstLine="420" w:firstLineChars="200"/>
        <w:jc w:val="left"/>
        <w:rPr>
          <w:rFonts w:hAnsi="宋体"/>
          <w:bCs/>
          <w:color w:val="000000"/>
          <w:szCs w:val="21"/>
        </w:rPr>
      </w:pPr>
      <w:r>
        <w:rPr>
          <w:rFonts w:hAnsi="宋体"/>
          <w:bCs/>
          <w:color w:val="000000"/>
          <w:szCs w:val="21"/>
        </w:rPr>
        <w:t xml:space="preserve">(5) </w:t>
      </w:r>
      <w:r>
        <w:rPr>
          <w:rFonts w:hint="eastAsia" w:hAnsi="宋体"/>
          <w:bCs/>
          <w:color w:val="000000"/>
          <w:szCs w:val="21"/>
        </w:rPr>
        <w:t>理解化学反应等温式的含义，会应用其求算Δ</w:t>
      </w:r>
      <w:r>
        <w:rPr>
          <w:rFonts w:hAnsi="宋体"/>
          <w:bCs/>
          <w:color w:val="000000"/>
          <w:szCs w:val="21"/>
        </w:rPr>
        <w:t>rG</w:t>
      </w:r>
      <w:r>
        <w:rPr>
          <w:rFonts w:hint="eastAsia" w:hAnsi="宋体"/>
          <w:bCs/>
          <w:color w:val="000000"/>
          <w:szCs w:val="21"/>
        </w:rPr>
        <w:t>和平衡常数</w:t>
      </w:r>
      <w:r>
        <w:rPr>
          <w:rFonts w:hAnsi="宋体"/>
          <w:bCs/>
          <w:color w:val="000000"/>
          <w:szCs w:val="21"/>
        </w:rPr>
        <w:t>K</w:t>
      </w:r>
      <w:r>
        <w:rPr>
          <w:rFonts w:hint="eastAsia" w:hAnsi="宋体"/>
          <w:bCs/>
          <w:color w:val="000000"/>
          <w:szCs w:val="21"/>
        </w:rPr>
        <w:t>；</w:t>
      </w:r>
    </w:p>
    <w:p>
      <w:pPr>
        <w:widowControl/>
        <w:adjustRightInd w:val="0"/>
        <w:snapToGrid w:val="0"/>
        <w:spacing w:line="320" w:lineRule="exact"/>
        <w:ind w:firstLine="420" w:firstLineChars="200"/>
        <w:jc w:val="left"/>
        <w:rPr>
          <w:rFonts w:hAnsi="宋体"/>
          <w:bCs/>
          <w:color w:val="000000"/>
          <w:szCs w:val="21"/>
        </w:rPr>
      </w:pPr>
      <w:r>
        <w:rPr>
          <w:rFonts w:hAnsi="宋体"/>
          <w:bCs/>
          <w:color w:val="000000"/>
          <w:szCs w:val="21"/>
        </w:rPr>
        <w:t xml:space="preserve">(6) </w:t>
      </w:r>
      <w:r>
        <w:rPr>
          <w:rFonts w:hint="eastAsia" w:hAnsi="宋体"/>
          <w:bCs/>
          <w:color w:val="000000"/>
          <w:szCs w:val="21"/>
        </w:rPr>
        <w:t>根据吉布斯－亥姆霍兹公式理解Δ</w:t>
      </w:r>
      <w:r>
        <w:rPr>
          <w:rFonts w:hAnsi="宋体"/>
          <w:bCs/>
          <w:color w:val="000000"/>
          <w:szCs w:val="21"/>
        </w:rPr>
        <w:t>G</w:t>
      </w:r>
      <w:r>
        <w:rPr>
          <w:rFonts w:hint="eastAsia" w:hAnsi="宋体"/>
          <w:bCs/>
          <w:color w:val="000000"/>
          <w:szCs w:val="21"/>
        </w:rPr>
        <w:t>与Δ</w:t>
      </w:r>
      <w:r>
        <w:rPr>
          <w:rFonts w:hAnsi="宋体"/>
          <w:bCs/>
          <w:color w:val="000000"/>
          <w:szCs w:val="21"/>
        </w:rPr>
        <w:t>H</w:t>
      </w:r>
      <w:r>
        <w:rPr>
          <w:rFonts w:hint="eastAsia" w:hAnsi="宋体"/>
          <w:bCs/>
          <w:color w:val="000000"/>
          <w:szCs w:val="21"/>
        </w:rPr>
        <w:t>及Δ</w:t>
      </w:r>
      <w:r>
        <w:rPr>
          <w:rFonts w:hAnsi="宋体"/>
          <w:bCs/>
          <w:color w:val="000000"/>
          <w:szCs w:val="21"/>
        </w:rPr>
        <w:t>S</w:t>
      </w:r>
      <w:r>
        <w:rPr>
          <w:rFonts w:hint="eastAsia" w:hAnsi="宋体"/>
          <w:bCs/>
          <w:color w:val="000000"/>
          <w:szCs w:val="21"/>
        </w:rPr>
        <w:t>的关系，会判断反应方向并能分析温度对化学反应自发性的影响。</w:t>
      </w:r>
    </w:p>
    <w:p>
      <w:pPr>
        <w:rPr>
          <w:rFonts w:ascii="黑体" w:eastAsia="黑体"/>
          <w:bCs/>
          <w:szCs w:val="21"/>
        </w:rPr>
      </w:pPr>
      <w:r>
        <w:rPr>
          <w:rFonts w:hint="eastAsia" w:ascii="黑体" w:eastAsia="黑体"/>
          <w:bCs/>
          <w:szCs w:val="21"/>
        </w:rPr>
        <w:t>三、化学反应速率</w:t>
      </w:r>
    </w:p>
    <w:p>
      <w:pPr>
        <w:widowControl/>
        <w:adjustRightInd w:val="0"/>
        <w:snapToGrid w:val="0"/>
        <w:spacing w:line="320" w:lineRule="exact"/>
        <w:jc w:val="left"/>
        <w:rPr>
          <w:rFonts w:hAnsi="宋体"/>
          <w:bCs/>
          <w:color w:val="000000"/>
          <w:szCs w:val="21"/>
        </w:rPr>
      </w:pPr>
      <w:r>
        <w:rPr>
          <w:rFonts w:hAnsi="宋体"/>
          <w:bCs/>
          <w:color w:val="000000"/>
          <w:szCs w:val="21"/>
        </w:rPr>
        <w:t xml:space="preserve">1. </w:t>
      </w:r>
      <w:r>
        <w:rPr>
          <w:rFonts w:hint="eastAsia" w:hAnsi="宋体"/>
          <w:bCs/>
          <w:color w:val="000000"/>
          <w:szCs w:val="21"/>
        </w:rPr>
        <w:t>知识范围</w:t>
      </w:r>
    </w:p>
    <w:p>
      <w:pPr>
        <w:widowControl/>
        <w:adjustRightInd w:val="0"/>
        <w:snapToGrid w:val="0"/>
        <w:spacing w:line="320" w:lineRule="exact"/>
        <w:ind w:firstLine="420" w:firstLineChars="200"/>
        <w:jc w:val="left"/>
        <w:rPr>
          <w:rFonts w:hAnsi="宋体"/>
          <w:bCs/>
          <w:color w:val="000000"/>
          <w:szCs w:val="21"/>
        </w:rPr>
      </w:pPr>
      <w:r>
        <w:rPr>
          <w:rFonts w:hint="eastAsia" w:hAnsi="宋体"/>
          <w:bCs/>
          <w:color w:val="000000"/>
          <w:szCs w:val="21"/>
        </w:rPr>
        <w:t>化学反应速率的表示法，平均速率和瞬时速率；化学反应速率的实验测定；浓度对化学反应速率的影响：速率方程和速率常数，反应级数及其测定；基元反应和复杂反应，反应分子数；温度对化学反应速率的影响：阿累尼乌斯公式，活化能和活化分子；催化剂对化学反应速率的影响。</w:t>
      </w:r>
    </w:p>
    <w:p>
      <w:pPr>
        <w:widowControl/>
        <w:adjustRightInd w:val="0"/>
        <w:snapToGrid w:val="0"/>
        <w:spacing w:line="320" w:lineRule="exact"/>
        <w:jc w:val="left"/>
        <w:rPr>
          <w:rFonts w:hAnsi="宋体"/>
          <w:bCs/>
          <w:color w:val="000000"/>
          <w:szCs w:val="21"/>
        </w:rPr>
      </w:pPr>
      <w:r>
        <w:rPr>
          <w:rFonts w:hAnsi="宋体"/>
          <w:bCs/>
          <w:color w:val="000000"/>
          <w:szCs w:val="21"/>
        </w:rPr>
        <w:t xml:space="preserve">2. </w:t>
      </w:r>
      <w:r>
        <w:rPr>
          <w:rFonts w:hint="eastAsia" w:hAnsi="宋体"/>
          <w:bCs/>
          <w:color w:val="000000"/>
          <w:szCs w:val="21"/>
        </w:rPr>
        <w:t>考核要求</w:t>
      </w:r>
    </w:p>
    <w:p>
      <w:pPr>
        <w:widowControl/>
        <w:adjustRightInd w:val="0"/>
        <w:snapToGrid w:val="0"/>
        <w:spacing w:line="320" w:lineRule="exact"/>
        <w:ind w:firstLine="420" w:firstLineChars="200"/>
        <w:jc w:val="left"/>
        <w:rPr>
          <w:rFonts w:hAnsi="宋体"/>
          <w:bCs/>
          <w:color w:val="000000"/>
          <w:szCs w:val="21"/>
        </w:rPr>
      </w:pPr>
      <w:r>
        <w:rPr>
          <w:rFonts w:hAnsi="宋体"/>
          <w:bCs/>
          <w:color w:val="000000"/>
          <w:szCs w:val="21"/>
        </w:rPr>
        <w:t xml:space="preserve">(1) </w:t>
      </w:r>
      <w:r>
        <w:rPr>
          <w:rFonts w:hint="eastAsia" w:hAnsi="宋体"/>
          <w:bCs/>
          <w:color w:val="000000"/>
          <w:szCs w:val="21"/>
        </w:rPr>
        <w:t>掌握化学反应速率的概念及反应速率的实验测定；</w:t>
      </w:r>
    </w:p>
    <w:p>
      <w:pPr>
        <w:widowControl/>
        <w:adjustRightInd w:val="0"/>
        <w:snapToGrid w:val="0"/>
        <w:spacing w:line="320" w:lineRule="exact"/>
        <w:ind w:firstLine="420" w:firstLineChars="200"/>
        <w:jc w:val="left"/>
        <w:rPr>
          <w:rFonts w:hAnsi="宋体"/>
          <w:bCs/>
          <w:color w:val="000000"/>
          <w:szCs w:val="21"/>
        </w:rPr>
      </w:pPr>
      <w:r>
        <w:rPr>
          <w:rFonts w:hAnsi="宋体"/>
          <w:bCs/>
          <w:color w:val="000000"/>
          <w:szCs w:val="21"/>
        </w:rPr>
        <w:t xml:space="preserve">(2) </w:t>
      </w:r>
      <w:r>
        <w:rPr>
          <w:rFonts w:hint="eastAsia" w:hAnsi="宋体"/>
          <w:bCs/>
          <w:color w:val="000000"/>
          <w:szCs w:val="21"/>
        </w:rPr>
        <w:t>了解基元反应、复杂反应、反应级数、反应分子数的概念；</w:t>
      </w:r>
    </w:p>
    <w:p>
      <w:pPr>
        <w:widowControl/>
        <w:adjustRightInd w:val="0"/>
        <w:snapToGrid w:val="0"/>
        <w:spacing w:line="320" w:lineRule="exact"/>
        <w:ind w:firstLine="420" w:firstLineChars="200"/>
        <w:jc w:val="left"/>
        <w:rPr>
          <w:rFonts w:hAnsi="宋体"/>
          <w:bCs/>
          <w:color w:val="000000"/>
          <w:szCs w:val="21"/>
        </w:rPr>
      </w:pPr>
      <w:r>
        <w:rPr>
          <w:rFonts w:hAnsi="宋体"/>
          <w:bCs/>
          <w:color w:val="000000"/>
          <w:szCs w:val="21"/>
        </w:rPr>
        <w:t xml:space="preserve">(3) </w:t>
      </w:r>
      <w:r>
        <w:rPr>
          <w:rFonts w:hint="eastAsia" w:hAnsi="宋体"/>
          <w:bCs/>
          <w:color w:val="000000"/>
          <w:szCs w:val="21"/>
        </w:rPr>
        <w:t>掌握浓度、温度及催化剂对反应速率的影响；</w:t>
      </w:r>
    </w:p>
    <w:p>
      <w:pPr>
        <w:widowControl/>
        <w:adjustRightInd w:val="0"/>
        <w:snapToGrid w:val="0"/>
        <w:spacing w:line="320" w:lineRule="exact"/>
        <w:ind w:firstLine="420" w:firstLineChars="200"/>
        <w:jc w:val="left"/>
        <w:rPr>
          <w:rFonts w:hAnsi="宋体"/>
          <w:bCs/>
          <w:color w:val="000000"/>
          <w:szCs w:val="21"/>
        </w:rPr>
      </w:pPr>
      <w:r>
        <w:rPr>
          <w:rFonts w:hAnsi="宋体"/>
          <w:bCs/>
          <w:color w:val="000000"/>
          <w:szCs w:val="21"/>
        </w:rPr>
        <w:t>(4)</w:t>
      </w:r>
      <w:r>
        <w:rPr>
          <w:rFonts w:hint="eastAsia" w:hAnsi="宋体"/>
          <w:bCs/>
          <w:color w:val="000000"/>
          <w:szCs w:val="21"/>
        </w:rPr>
        <w:t>了解速率方程的实验测定和阿累尼乌斯公式的有关计算；</w:t>
      </w:r>
    </w:p>
    <w:p>
      <w:pPr>
        <w:widowControl/>
        <w:adjustRightInd w:val="0"/>
        <w:snapToGrid w:val="0"/>
        <w:spacing w:line="320" w:lineRule="exact"/>
        <w:ind w:firstLine="420" w:firstLineChars="200"/>
        <w:jc w:val="left"/>
        <w:rPr>
          <w:rFonts w:hAnsi="宋体"/>
          <w:bCs/>
          <w:color w:val="000000"/>
          <w:szCs w:val="21"/>
        </w:rPr>
      </w:pPr>
      <w:r>
        <w:rPr>
          <w:rFonts w:hAnsi="宋体"/>
          <w:bCs/>
          <w:color w:val="000000"/>
          <w:szCs w:val="21"/>
        </w:rPr>
        <w:t xml:space="preserve">(5) </w:t>
      </w:r>
      <w:r>
        <w:rPr>
          <w:rFonts w:hint="eastAsia" w:hAnsi="宋体"/>
          <w:bCs/>
          <w:color w:val="000000"/>
          <w:szCs w:val="21"/>
        </w:rPr>
        <w:t>初步了解活化能的概念及其与反应速率的关系。</w:t>
      </w:r>
    </w:p>
    <w:p>
      <w:pPr>
        <w:rPr>
          <w:rFonts w:ascii="黑体" w:eastAsia="黑体"/>
          <w:bCs/>
          <w:szCs w:val="21"/>
        </w:rPr>
      </w:pPr>
      <w:r>
        <w:rPr>
          <w:rFonts w:hint="eastAsia" w:ascii="黑体" w:eastAsia="黑体"/>
          <w:bCs/>
          <w:szCs w:val="21"/>
        </w:rPr>
        <w:t>四、化学平衡</w:t>
      </w:r>
    </w:p>
    <w:p>
      <w:r>
        <w:t xml:space="preserve">1. </w:t>
      </w:r>
      <w:r>
        <w:rPr>
          <w:rFonts w:hint="eastAsia"/>
        </w:rPr>
        <w:t>知识范围</w:t>
      </w:r>
    </w:p>
    <w:p>
      <w:pPr>
        <w:ind w:firstLine="420" w:firstLineChars="200"/>
      </w:pPr>
      <w:r>
        <w:rPr>
          <w:rFonts w:hint="eastAsia"/>
        </w:rPr>
        <w:t>化学平衡的基本特征，标准平衡常数的表达式，标准平衡常数的应用，化学平衡的移动，自发变化和熵，吉布斯函数。</w:t>
      </w:r>
    </w:p>
    <w:p>
      <w:r>
        <w:t xml:space="preserve">2. </w:t>
      </w:r>
      <w:r>
        <w:rPr>
          <w:rFonts w:hint="eastAsia"/>
        </w:rPr>
        <w:t>考核要求</w:t>
      </w:r>
    </w:p>
    <w:p>
      <w:pPr>
        <w:ind w:firstLine="420" w:firstLineChars="200"/>
      </w:pPr>
      <w:r>
        <w:rPr>
          <w:rFonts w:hint="eastAsia"/>
        </w:rPr>
        <w:t>（</w:t>
      </w:r>
      <w:r>
        <w:t>1</w:t>
      </w:r>
      <w:r>
        <w:rPr>
          <w:rFonts w:hint="eastAsia"/>
        </w:rPr>
        <w:t>）掌握化学平衡的基本特征，会写出化学平衡反应式的标准平衡常数的表达式；</w:t>
      </w:r>
    </w:p>
    <w:p>
      <w:pPr>
        <w:ind w:firstLine="420" w:firstLineChars="200"/>
      </w:pPr>
      <w:r>
        <w:rPr>
          <w:rFonts w:hint="eastAsia"/>
        </w:rPr>
        <w:t>（</w:t>
      </w:r>
      <w:r>
        <w:t>2</w:t>
      </w:r>
      <w:r>
        <w:rPr>
          <w:rFonts w:hint="eastAsia"/>
        </w:rPr>
        <w:t>）利用平衡常数能够判断反应程度，预测反应方向，计算平衡组成；</w:t>
      </w:r>
    </w:p>
    <w:p>
      <w:pPr>
        <w:ind w:firstLine="420" w:firstLineChars="200"/>
      </w:pPr>
      <w:r>
        <w:rPr>
          <w:rFonts w:hint="eastAsia"/>
        </w:rPr>
        <w:t>（</w:t>
      </w:r>
      <w:r>
        <w:t>3</w:t>
      </w:r>
      <w:r>
        <w:rPr>
          <w:rFonts w:hint="eastAsia"/>
        </w:rPr>
        <w:t>）掌握勒夏特列原理，能判定浓度、压力、温度、催化剂的变化时平衡移动的方向；</w:t>
      </w:r>
    </w:p>
    <w:p>
      <w:pPr>
        <w:ind w:firstLine="420" w:firstLineChars="200"/>
      </w:pPr>
      <w:r>
        <w:rPr>
          <w:rFonts w:hint="eastAsia"/>
        </w:rPr>
        <w:t>（</w:t>
      </w:r>
      <w:r>
        <w:t>4</w:t>
      </w:r>
      <w:r>
        <w:rPr>
          <w:rFonts w:hint="eastAsia"/>
        </w:rPr>
        <w:t>）掌握自发变化的的特点，熵的概念，能够运用热力学第二定律和热力学第三定律进行相关的计算；</w:t>
      </w:r>
    </w:p>
    <w:p>
      <w:pPr>
        <w:ind w:firstLine="420" w:firstLineChars="200"/>
      </w:pPr>
      <w:r>
        <w:rPr>
          <w:rFonts w:hint="eastAsia"/>
        </w:rPr>
        <w:t>（</w:t>
      </w:r>
      <w:r>
        <w:t>5</w:t>
      </w:r>
      <w:r>
        <w:rPr>
          <w:rFonts w:hint="eastAsia"/>
        </w:rPr>
        <w:t>）掌握</w:t>
      </w:r>
      <w:r>
        <w:t>Gibbs-Helmhotz</w:t>
      </w:r>
      <w:r>
        <w:rPr>
          <w:rFonts w:hint="eastAsia"/>
        </w:rPr>
        <w:t>公式，并根据公式判定反应是否能够自发进行；</w:t>
      </w:r>
    </w:p>
    <w:p>
      <w:pPr>
        <w:ind w:firstLine="420" w:firstLineChars="200"/>
      </w:pPr>
      <w:r>
        <w:rPr>
          <w:rFonts w:hint="eastAsia"/>
        </w:rPr>
        <w:t>（</w:t>
      </w:r>
      <w:r>
        <w:t>6</w:t>
      </w:r>
      <w:r>
        <w:rPr>
          <w:rFonts w:hint="eastAsia"/>
        </w:rPr>
        <w:t>）了解盖斯定律和范特霍夫方程。</w:t>
      </w:r>
    </w:p>
    <w:p>
      <w:pPr>
        <w:rPr>
          <w:rFonts w:ascii="黑体" w:eastAsia="黑体"/>
          <w:bCs/>
          <w:szCs w:val="21"/>
        </w:rPr>
      </w:pPr>
      <w:r>
        <w:rPr>
          <w:rFonts w:hint="eastAsia" w:ascii="黑体" w:eastAsia="黑体"/>
          <w:bCs/>
          <w:szCs w:val="21"/>
        </w:rPr>
        <w:t>五、原子结构与元素周期律</w:t>
      </w:r>
    </w:p>
    <w:p>
      <w:pPr>
        <w:widowControl/>
        <w:adjustRightInd w:val="0"/>
        <w:snapToGrid w:val="0"/>
        <w:spacing w:line="320" w:lineRule="exact"/>
        <w:jc w:val="left"/>
        <w:rPr>
          <w:rFonts w:hAnsi="宋体"/>
          <w:bCs/>
          <w:color w:val="000000"/>
          <w:szCs w:val="21"/>
        </w:rPr>
      </w:pPr>
      <w:r>
        <w:rPr>
          <w:rFonts w:hAnsi="宋体"/>
          <w:bCs/>
          <w:color w:val="000000"/>
          <w:szCs w:val="21"/>
        </w:rPr>
        <w:t xml:space="preserve">1. </w:t>
      </w:r>
      <w:r>
        <w:rPr>
          <w:rFonts w:hint="eastAsia" w:hAnsi="宋体"/>
          <w:bCs/>
          <w:color w:val="000000"/>
          <w:szCs w:val="21"/>
        </w:rPr>
        <w:t>知识范围</w:t>
      </w:r>
    </w:p>
    <w:p>
      <w:pPr>
        <w:widowControl/>
        <w:adjustRightInd w:val="0"/>
        <w:snapToGrid w:val="0"/>
        <w:spacing w:line="320" w:lineRule="exact"/>
        <w:ind w:firstLine="420" w:firstLineChars="200"/>
        <w:jc w:val="left"/>
        <w:rPr>
          <w:rFonts w:hAnsi="宋体"/>
          <w:bCs/>
          <w:color w:val="000000"/>
          <w:szCs w:val="21"/>
        </w:rPr>
      </w:pPr>
      <w:r>
        <w:rPr>
          <w:rFonts w:hint="eastAsia" w:hAnsi="宋体"/>
          <w:bCs/>
          <w:color w:val="000000"/>
          <w:szCs w:val="21"/>
        </w:rPr>
        <w:t>核外电子运动的波粒二象性，德布罗意关系式，海森堡测不准原理；核外电子运动状态的描述：薜定谔方程</w:t>
      </w:r>
      <w:r>
        <w:rPr>
          <w:rFonts w:hAnsi="宋体"/>
          <w:bCs/>
          <w:color w:val="000000"/>
          <w:szCs w:val="21"/>
        </w:rPr>
        <w:t>(</w:t>
      </w:r>
      <w:r>
        <w:rPr>
          <w:rFonts w:hint="eastAsia" w:hAnsi="宋体"/>
          <w:bCs/>
          <w:color w:val="000000"/>
          <w:szCs w:val="21"/>
        </w:rPr>
        <w:t>只简单介绍公式</w:t>
      </w:r>
      <w:r>
        <w:rPr>
          <w:rFonts w:hAnsi="宋体"/>
          <w:bCs/>
          <w:color w:val="000000"/>
          <w:szCs w:val="21"/>
        </w:rPr>
        <w:t>)</w:t>
      </w:r>
      <w:r>
        <w:rPr>
          <w:rFonts w:hint="eastAsia" w:hAnsi="宋体"/>
          <w:bCs/>
          <w:color w:val="000000"/>
          <w:szCs w:val="21"/>
        </w:rPr>
        <w:t>，波函数和原子轨道，四个量子数，波函数的径向分布图和角度分布图，几率密度和电子云，电子云角度分布图；基态原子电子组态：屏蔽效应，钻穿效应，近似能级图，电子层与电子亚层，构造原理；原子核外电子排布规律；原子结构与元素周期系的关系：元素性质的周期性；元素周期表：长周期与短周期、主族与副族，原子的电子构型与元素的区分；元素性质及其变化的周期性：原子半径、电离能、电子亲合能、电负性。</w:t>
      </w:r>
    </w:p>
    <w:p>
      <w:pPr>
        <w:widowControl/>
        <w:adjustRightInd w:val="0"/>
        <w:snapToGrid w:val="0"/>
        <w:spacing w:line="320" w:lineRule="exact"/>
        <w:jc w:val="left"/>
        <w:rPr>
          <w:bCs/>
          <w:color w:val="000000"/>
          <w:szCs w:val="21"/>
        </w:rPr>
      </w:pPr>
      <w:r>
        <w:rPr>
          <w:bCs/>
          <w:color w:val="000000"/>
          <w:szCs w:val="21"/>
        </w:rPr>
        <w:t xml:space="preserve">2. </w:t>
      </w:r>
      <w:r>
        <w:rPr>
          <w:rFonts w:hint="eastAsia" w:hAnsi="宋体"/>
          <w:bCs/>
          <w:color w:val="000000"/>
          <w:szCs w:val="21"/>
        </w:rPr>
        <w:t>考核要求</w:t>
      </w:r>
    </w:p>
    <w:p>
      <w:pPr>
        <w:widowControl/>
        <w:adjustRightInd w:val="0"/>
        <w:snapToGrid w:val="0"/>
        <w:spacing w:line="320" w:lineRule="exact"/>
        <w:ind w:firstLine="420" w:firstLineChars="200"/>
        <w:jc w:val="left"/>
        <w:rPr>
          <w:rFonts w:hAnsi="宋体"/>
          <w:bCs/>
          <w:color w:val="000000"/>
          <w:szCs w:val="21"/>
        </w:rPr>
      </w:pPr>
      <w:r>
        <w:rPr>
          <w:rFonts w:hAnsi="宋体"/>
          <w:bCs/>
          <w:color w:val="000000"/>
          <w:szCs w:val="21"/>
        </w:rPr>
        <w:t>(1)</w:t>
      </w:r>
      <w:r>
        <w:rPr>
          <w:rFonts w:hint="eastAsia" w:hAnsi="宋体"/>
          <w:bCs/>
          <w:color w:val="000000"/>
          <w:szCs w:val="21"/>
        </w:rPr>
        <w:t>了解核外电子运动的特殊性，理解波函数和电子云图形；</w:t>
      </w:r>
    </w:p>
    <w:p>
      <w:pPr>
        <w:widowControl/>
        <w:adjustRightInd w:val="0"/>
        <w:snapToGrid w:val="0"/>
        <w:spacing w:line="320" w:lineRule="exact"/>
        <w:ind w:firstLine="420" w:firstLineChars="200"/>
        <w:jc w:val="left"/>
        <w:rPr>
          <w:rFonts w:hAnsi="宋体"/>
          <w:bCs/>
          <w:color w:val="000000"/>
          <w:szCs w:val="21"/>
        </w:rPr>
      </w:pPr>
      <w:r>
        <w:rPr>
          <w:rFonts w:hAnsi="宋体"/>
          <w:bCs/>
          <w:color w:val="000000"/>
          <w:szCs w:val="21"/>
        </w:rPr>
        <w:t xml:space="preserve">(2) </w:t>
      </w:r>
      <w:r>
        <w:rPr>
          <w:rFonts w:hint="eastAsia" w:hAnsi="宋体"/>
          <w:bCs/>
          <w:color w:val="000000"/>
          <w:szCs w:val="21"/>
        </w:rPr>
        <w:t>掌握电子层、电子亚层、能级、能级组、电子云、原子轨道等概念，理解四个量子数的量子化条件及其物理意义；</w:t>
      </w:r>
    </w:p>
    <w:p>
      <w:pPr>
        <w:widowControl/>
        <w:adjustRightInd w:val="0"/>
        <w:snapToGrid w:val="0"/>
        <w:spacing w:line="320" w:lineRule="exact"/>
        <w:ind w:firstLine="420" w:firstLineChars="200"/>
        <w:jc w:val="left"/>
        <w:rPr>
          <w:rFonts w:hAnsi="宋体"/>
          <w:bCs/>
          <w:color w:val="000000"/>
          <w:szCs w:val="21"/>
        </w:rPr>
      </w:pPr>
      <w:r>
        <w:rPr>
          <w:rFonts w:hAnsi="宋体"/>
          <w:bCs/>
          <w:color w:val="000000"/>
          <w:szCs w:val="21"/>
        </w:rPr>
        <w:t xml:space="preserve">(3) </w:t>
      </w:r>
      <w:r>
        <w:rPr>
          <w:rFonts w:hint="eastAsia" w:hAnsi="宋体"/>
          <w:bCs/>
          <w:color w:val="000000"/>
          <w:szCs w:val="21"/>
        </w:rPr>
        <w:t>掌握近似能级图，按照核外电子排布原理，写出一般元素的原子电子构型；</w:t>
      </w:r>
      <w:r>
        <w:rPr>
          <w:rFonts w:hAnsi="宋体"/>
          <w:bCs/>
          <w:color w:val="000000"/>
          <w:szCs w:val="21"/>
        </w:rPr>
        <w:t xml:space="preserve">(4) </w:t>
      </w:r>
      <w:r>
        <w:rPr>
          <w:rFonts w:hint="eastAsia" w:hAnsi="宋体"/>
          <w:bCs/>
          <w:color w:val="000000"/>
          <w:szCs w:val="21"/>
        </w:rPr>
        <w:t>理解原子结构与元素周期律间的关系；</w:t>
      </w:r>
    </w:p>
    <w:p>
      <w:pPr>
        <w:widowControl/>
        <w:adjustRightInd w:val="0"/>
        <w:snapToGrid w:val="0"/>
        <w:spacing w:line="320" w:lineRule="exact"/>
        <w:ind w:firstLine="420" w:firstLineChars="200"/>
        <w:jc w:val="left"/>
        <w:rPr>
          <w:rFonts w:hAnsi="宋体"/>
          <w:bCs/>
          <w:color w:val="000000"/>
          <w:szCs w:val="21"/>
        </w:rPr>
      </w:pPr>
      <w:r>
        <w:rPr>
          <w:rFonts w:hAnsi="宋体"/>
          <w:bCs/>
          <w:color w:val="000000"/>
          <w:szCs w:val="21"/>
        </w:rPr>
        <w:t xml:space="preserve">(4) </w:t>
      </w:r>
      <w:r>
        <w:rPr>
          <w:rFonts w:hint="eastAsia" w:hAnsi="宋体"/>
          <w:bCs/>
          <w:color w:val="000000"/>
          <w:szCs w:val="21"/>
        </w:rPr>
        <w:t>掌握各类元素电子构型的特征；</w:t>
      </w:r>
    </w:p>
    <w:p>
      <w:pPr>
        <w:widowControl/>
        <w:adjustRightInd w:val="0"/>
        <w:snapToGrid w:val="0"/>
        <w:spacing w:line="320" w:lineRule="exact"/>
        <w:ind w:firstLine="420" w:firstLineChars="200"/>
        <w:jc w:val="left"/>
        <w:rPr>
          <w:rFonts w:hAnsi="宋体"/>
          <w:bCs/>
          <w:color w:val="000000"/>
          <w:szCs w:val="21"/>
        </w:rPr>
      </w:pPr>
      <w:r>
        <w:rPr>
          <w:rFonts w:hAnsi="宋体"/>
          <w:bCs/>
          <w:color w:val="000000"/>
          <w:szCs w:val="21"/>
        </w:rPr>
        <w:t xml:space="preserve">(5) </w:t>
      </w:r>
      <w:r>
        <w:rPr>
          <w:rFonts w:hint="eastAsia" w:hAnsi="宋体"/>
          <w:bCs/>
          <w:color w:val="000000"/>
          <w:szCs w:val="21"/>
        </w:rPr>
        <w:t>掌握电离能、电子亲合能、电负性等概念，了解它们与原子结构的关系。</w:t>
      </w:r>
    </w:p>
    <w:p>
      <w:pPr>
        <w:rPr>
          <w:rFonts w:ascii="黑体" w:eastAsia="黑体"/>
          <w:bCs/>
          <w:szCs w:val="21"/>
        </w:rPr>
      </w:pPr>
      <w:r>
        <w:rPr>
          <w:rFonts w:hint="eastAsia" w:ascii="黑体" w:eastAsia="黑体"/>
          <w:bCs/>
          <w:szCs w:val="21"/>
        </w:rPr>
        <w:t>六、化学键理论概述</w:t>
      </w:r>
    </w:p>
    <w:p>
      <w:pPr>
        <w:widowControl/>
        <w:adjustRightInd w:val="0"/>
        <w:snapToGrid w:val="0"/>
        <w:spacing w:line="320" w:lineRule="exact"/>
        <w:jc w:val="left"/>
        <w:rPr>
          <w:bCs/>
          <w:color w:val="000000"/>
          <w:szCs w:val="21"/>
        </w:rPr>
      </w:pPr>
      <w:r>
        <w:rPr>
          <w:bCs/>
          <w:color w:val="000000"/>
          <w:szCs w:val="21"/>
        </w:rPr>
        <w:t xml:space="preserve">1. </w:t>
      </w:r>
      <w:r>
        <w:rPr>
          <w:rFonts w:hint="eastAsia" w:hAnsi="宋体"/>
          <w:bCs/>
          <w:color w:val="000000"/>
          <w:szCs w:val="21"/>
        </w:rPr>
        <w:t>知识范围</w:t>
      </w:r>
    </w:p>
    <w:p>
      <w:pPr>
        <w:widowControl/>
        <w:adjustRightInd w:val="0"/>
        <w:snapToGrid w:val="0"/>
        <w:spacing w:line="320" w:lineRule="exact"/>
        <w:ind w:firstLine="420" w:firstLineChars="200"/>
        <w:jc w:val="left"/>
        <w:rPr>
          <w:rFonts w:hAnsi="宋体"/>
          <w:bCs/>
          <w:color w:val="000000"/>
          <w:szCs w:val="21"/>
        </w:rPr>
      </w:pPr>
      <w:r>
        <w:rPr>
          <w:rFonts w:hint="eastAsia" w:hAnsi="宋体"/>
          <w:bCs/>
          <w:color w:val="000000"/>
          <w:szCs w:val="21"/>
        </w:rPr>
        <w:t>共价键理论：经典共价键理论</w:t>
      </w:r>
      <w:r>
        <w:rPr>
          <w:rFonts w:hAnsi="宋体"/>
          <w:bCs/>
          <w:color w:val="000000"/>
          <w:szCs w:val="21"/>
        </w:rPr>
        <w:t>(</w:t>
      </w:r>
      <w:r>
        <w:rPr>
          <w:rFonts w:hint="eastAsia" w:hAnsi="宋体"/>
          <w:bCs/>
          <w:color w:val="000000"/>
          <w:szCs w:val="21"/>
        </w:rPr>
        <w:t>电子配对法</w:t>
      </w:r>
      <w:r>
        <w:rPr>
          <w:rFonts w:hAnsi="宋体"/>
          <w:bCs/>
          <w:color w:val="000000"/>
          <w:szCs w:val="21"/>
        </w:rPr>
        <w:t>)</w:t>
      </w:r>
      <w:r>
        <w:rPr>
          <w:rFonts w:hint="eastAsia" w:hAnsi="宋体"/>
          <w:bCs/>
          <w:color w:val="000000"/>
          <w:szCs w:val="21"/>
        </w:rPr>
        <w:t>，路易斯结构式；现代价键理论：共价键的饱和性和方向性；σ键和π键；价层电子互斥模型（</w:t>
      </w:r>
      <w:r>
        <w:rPr>
          <w:rFonts w:hAnsi="宋体"/>
          <w:bCs/>
          <w:color w:val="000000"/>
          <w:szCs w:val="21"/>
        </w:rPr>
        <w:t>VSEPR</w:t>
      </w:r>
      <w:r>
        <w:rPr>
          <w:rFonts w:hint="eastAsia" w:hAnsi="宋体"/>
          <w:bCs/>
          <w:color w:val="000000"/>
          <w:szCs w:val="21"/>
        </w:rPr>
        <w:t>）；杂化轨道理论要点；</w:t>
      </w:r>
      <w:r>
        <w:rPr>
          <w:rFonts w:hAnsi="宋体"/>
          <w:bCs/>
          <w:color w:val="000000"/>
          <w:szCs w:val="21"/>
        </w:rPr>
        <w:t>SP</w:t>
      </w:r>
      <w:r>
        <w:rPr>
          <w:rFonts w:hint="eastAsia" w:hAnsi="宋体"/>
          <w:bCs/>
          <w:color w:val="000000"/>
          <w:szCs w:val="21"/>
        </w:rPr>
        <w:t>、</w:t>
      </w:r>
      <w:r>
        <w:rPr>
          <w:rFonts w:hAnsi="宋体"/>
          <w:bCs/>
          <w:color w:val="000000"/>
          <w:szCs w:val="21"/>
        </w:rPr>
        <w:t>Sp</w:t>
      </w:r>
      <w:r>
        <w:rPr>
          <w:rFonts w:hAnsi="宋体"/>
          <w:bCs/>
          <w:color w:val="000000"/>
          <w:szCs w:val="21"/>
          <w:vertAlign w:val="superscript"/>
        </w:rPr>
        <w:t>2</w:t>
      </w:r>
      <w:r>
        <w:rPr>
          <w:rFonts w:hint="eastAsia" w:hAnsi="宋体"/>
          <w:bCs/>
          <w:color w:val="000000"/>
          <w:szCs w:val="21"/>
        </w:rPr>
        <w:t>、</w:t>
      </w:r>
      <w:r>
        <w:rPr>
          <w:rFonts w:hAnsi="宋体"/>
          <w:bCs/>
          <w:color w:val="000000"/>
          <w:szCs w:val="21"/>
        </w:rPr>
        <w:t>sp</w:t>
      </w:r>
      <w:r>
        <w:rPr>
          <w:rFonts w:hAnsi="宋体"/>
          <w:bCs/>
          <w:color w:val="000000"/>
          <w:szCs w:val="21"/>
          <w:vertAlign w:val="superscript"/>
        </w:rPr>
        <w:t>3</w:t>
      </w:r>
      <w:r>
        <w:rPr>
          <w:rFonts w:hint="eastAsia" w:hAnsi="宋体"/>
          <w:bCs/>
          <w:color w:val="000000"/>
          <w:szCs w:val="21"/>
        </w:rPr>
        <w:t>杂化；等性杂化和不等性杂化；分子轨道理论：分子轨道的含义，分子轨道的形成，组成分子轨道三原则</w:t>
      </w:r>
      <w:r>
        <w:rPr>
          <w:rFonts w:hAnsi="宋体"/>
          <w:bCs/>
          <w:color w:val="000000"/>
          <w:szCs w:val="21"/>
        </w:rPr>
        <w:t>(</w:t>
      </w:r>
      <w:r>
        <w:rPr>
          <w:rFonts w:hint="eastAsia" w:hAnsi="宋体"/>
          <w:bCs/>
          <w:color w:val="000000"/>
          <w:szCs w:val="21"/>
        </w:rPr>
        <w:t>对称性原则，最大重叠原则和能量近似原则</w:t>
      </w:r>
      <w:r>
        <w:rPr>
          <w:rFonts w:hAnsi="宋体"/>
          <w:bCs/>
          <w:color w:val="000000"/>
          <w:szCs w:val="21"/>
        </w:rPr>
        <w:t>)</w:t>
      </w:r>
      <w:r>
        <w:rPr>
          <w:rFonts w:hint="eastAsia" w:hAnsi="宋体"/>
          <w:bCs/>
          <w:color w:val="000000"/>
          <w:szCs w:val="21"/>
        </w:rPr>
        <w:t>，成键轨道和反键轨道，简单双原子分子轨道能级图，分子轨道中的电子排布，键级；化学键类型；化学键参数：键能、键长、键角、键的性质；分子的性质：极性分子和非极性分子；分子偶极矩，分子的磁性；分子间力和氢键：范德华力</w:t>
      </w:r>
      <w:r>
        <w:rPr>
          <w:rFonts w:hAnsi="宋体"/>
          <w:bCs/>
          <w:color w:val="000000"/>
          <w:szCs w:val="21"/>
        </w:rPr>
        <w:t>(</w:t>
      </w:r>
      <w:r>
        <w:rPr>
          <w:rFonts w:hint="eastAsia" w:hAnsi="宋体"/>
          <w:bCs/>
          <w:color w:val="000000"/>
          <w:szCs w:val="21"/>
        </w:rPr>
        <w:t>取向力、诱导力、色散力</w:t>
      </w:r>
      <w:r>
        <w:rPr>
          <w:rFonts w:hAnsi="宋体"/>
          <w:bCs/>
          <w:color w:val="000000"/>
          <w:szCs w:val="21"/>
        </w:rPr>
        <w:t>)</w:t>
      </w:r>
      <w:r>
        <w:rPr>
          <w:rFonts w:hint="eastAsia" w:hAnsi="宋体"/>
          <w:bCs/>
          <w:color w:val="000000"/>
          <w:szCs w:val="21"/>
        </w:rPr>
        <w:t>及其特点；氢键的形成与本质，分子间力和氢键对物质性质的影响。</w:t>
      </w:r>
    </w:p>
    <w:p>
      <w:pPr>
        <w:widowControl/>
        <w:adjustRightInd w:val="0"/>
        <w:snapToGrid w:val="0"/>
        <w:spacing w:line="320" w:lineRule="exact"/>
        <w:jc w:val="left"/>
        <w:rPr>
          <w:bCs/>
          <w:color w:val="000000"/>
          <w:szCs w:val="21"/>
        </w:rPr>
      </w:pPr>
      <w:r>
        <w:rPr>
          <w:bCs/>
          <w:color w:val="000000"/>
          <w:szCs w:val="21"/>
        </w:rPr>
        <w:t xml:space="preserve">2. </w:t>
      </w:r>
      <w:r>
        <w:rPr>
          <w:rFonts w:hint="eastAsia" w:hAnsi="宋体"/>
          <w:bCs/>
          <w:color w:val="000000"/>
          <w:szCs w:val="21"/>
        </w:rPr>
        <w:t>考核要求</w:t>
      </w:r>
    </w:p>
    <w:p>
      <w:pPr>
        <w:widowControl/>
        <w:adjustRightInd w:val="0"/>
        <w:snapToGrid w:val="0"/>
        <w:spacing w:line="320" w:lineRule="exact"/>
        <w:ind w:firstLine="420" w:firstLineChars="200"/>
        <w:jc w:val="left"/>
        <w:rPr>
          <w:rFonts w:hAnsi="宋体"/>
          <w:bCs/>
          <w:color w:val="000000"/>
          <w:szCs w:val="21"/>
        </w:rPr>
      </w:pPr>
      <w:r>
        <w:rPr>
          <w:rFonts w:hAnsi="宋体"/>
          <w:bCs/>
          <w:color w:val="000000"/>
          <w:szCs w:val="21"/>
        </w:rPr>
        <w:t xml:space="preserve">(1) </w:t>
      </w:r>
      <w:r>
        <w:rPr>
          <w:rFonts w:hint="eastAsia" w:hAnsi="宋体"/>
          <w:bCs/>
          <w:color w:val="000000"/>
          <w:szCs w:val="21"/>
        </w:rPr>
        <w:t>掌握共价键理论的基本内容；</w:t>
      </w:r>
    </w:p>
    <w:p>
      <w:pPr>
        <w:widowControl/>
        <w:adjustRightInd w:val="0"/>
        <w:snapToGrid w:val="0"/>
        <w:spacing w:line="320" w:lineRule="exact"/>
        <w:ind w:firstLine="420" w:firstLineChars="200"/>
        <w:jc w:val="left"/>
        <w:rPr>
          <w:rFonts w:hAnsi="宋体"/>
          <w:bCs/>
          <w:color w:val="000000"/>
          <w:szCs w:val="21"/>
        </w:rPr>
      </w:pPr>
      <w:r>
        <w:rPr>
          <w:rFonts w:hAnsi="宋体"/>
          <w:bCs/>
          <w:color w:val="000000"/>
          <w:szCs w:val="21"/>
        </w:rPr>
        <w:t xml:space="preserve">(2) </w:t>
      </w:r>
      <w:r>
        <w:rPr>
          <w:rFonts w:hint="eastAsia" w:hAnsi="宋体"/>
          <w:bCs/>
          <w:color w:val="000000"/>
          <w:szCs w:val="21"/>
        </w:rPr>
        <w:t>理解物质性质与其分子结构的关系；</w:t>
      </w:r>
    </w:p>
    <w:p>
      <w:pPr>
        <w:widowControl/>
        <w:adjustRightInd w:val="0"/>
        <w:snapToGrid w:val="0"/>
        <w:spacing w:line="320" w:lineRule="exact"/>
        <w:ind w:firstLine="420" w:firstLineChars="200"/>
        <w:jc w:val="left"/>
        <w:rPr>
          <w:rFonts w:hAnsi="宋体"/>
          <w:bCs/>
          <w:color w:val="000000"/>
          <w:szCs w:val="21"/>
        </w:rPr>
      </w:pPr>
      <w:r>
        <w:rPr>
          <w:rFonts w:hAnsi="宋体"/>
          <w:bCs/>
          <w:color w:val="000000"/>
          <w:szCs w:val="21"/>
        </w:rPr>
        <w:t xml:space="preserve">(3) </w:t>
      </w:r>
      <w:r>
        <w:rPr>
          <w:rFonts w:hint="eastAsia" w:hAnsi="宋体"/>
          <w:bCs/>
          <w:color w:val="000000"/>
          <w:szCs w:val="21"/>
        </w:rPr>
        <w:t>定性了解同核双原子分子的分子轨道理论；</w:t>
      </w:r>
    </w:p>
    <w:p>
      <w:pPr>
        <w:widowControl/>
        <w:adjustRightInd w:val="0"/>
        <w:snapToGrid w:val="0"/>
        <w:spacing w:line="320" w:lineRule="exact"/>
        <w:ind w:firstLine="420" w:firstLineChars="200"/>
        <w:jc w:val="left"/>
        <w:rPr>
          <w:rFonts w:hAnsi="宋体"/>
          <w:bCs/>
          <w:color w:val="000000"/>
          <w:szCs w:val="21"/>
        </w:rPr>
      </w:pPr>
      <w:r>
        <w:rPr>
          <w:rFonts w:hAnsi="宋体"/>
          <w:bCs/>
          <w:color w:val="000000"/>
          <w:szCs w:val="21"/>
        </w:rPr>
        <w:t xml:space="preserve">(4) </w:t>
      </w:r>
      <w:r>
        <w:rPr>
          <w:rFonts w:hint="eastAsia" w:hAnsi="宋体"/>
          <w:bCs/>
          <w:color w:val="000000"/>
          <w:szCs w:val="21"/>
        </w:rPr>
        <w:t>掌握化学键、分子间力和氢键的概念、特征。</w:t>
      </w:r>
      <w:r>
        <w:rPr>
          <w:rFonts w:hAnsi="宋体"/>
          <w:bCs/>
          <w:color w:val="000000"/>
          <w:szCs w:val="21"/>
        </w:rPr>
        <w:t xml:space="preserve"> </w:t>
      </w:r>
    </w:p>
    <w:p>
      <w:pPr>
        <w:rPr>
          <w:rFonts w:ascii="黑体" w:eastAsia="黑体"/>
          <w:bCs/>
          <w:szCs w:val="21"/>
        </w:rPr>
      </w:pPr>
      <w:r>
        <w:rPr>
          <w:rFonts w:hint="eastAsia" w:ascii="黑体" w:eastAsia="黑体"/>
          <w:bCs/>
          <w:szCs w:val="21"/>
        </w:rPr>
        <w:t>七、酸碱解离平衡</w:t>
      </w:r>
    </w:p>
    <w:p>
      <w:r>
        <w:t xml:space="preserve">1. </w:t>
      </w:r>
      <w:r>
        <w:rPr>
          <w:rFonts w:hint="eastAsia"/>
        </w:rPr>
        <w:t>知识范围</w:t>
      </w:r>
    </w:p>
    <w:p>
      <w:pPr>
        <w:ind w:firstLine="420" w:firstLineChars="200"/>
      </w:pPr>
      <w:r>
        <w:rPr>
          <w:rFonts w:hint="eastAsia"/>
        </w:rPr>
        <w:t>酸碱质子理论概述，水的解离平衡和溶液的</w:t>
      </w:r>
      <w:r>
        <w:t>pH</w:t>
      </w:r>
      <w:r>
        <w:rPr>
          <w:rFonts w:hint="eastAsia"/>
        </w:rPr>
        <w:t>，弱酸弱碱的解离平衡，缓冲溶液。</w:t>
      </w:r>
    </w:p>
    <w:p>
      <w:r>
        <w:t xml:space="preserve">2. </w:t>
      </w:r>
      <w:r>
        <w:rPr>
          <w:rFonts w:hint="eastAsia"/>
        </w:rPr>
        <w:t>考核要求</w:t>
      </w:r>
    </w:p>
    <w:p>
      <w:pPr>
        <w:ind w:firstLine="420" w:firstLineChars="200"/>
      </w:pPr>
      <w:r>
        <w:rPr>
          <w:rFonts w:hint="eastAsia"/>
        </w:rPr>
        <w:t>（</w:t>
      </w:r>
      <w:r>
        <w:t>1</w:t>
      </w:r>
      <w:r>
        <w:rPr>
          <w:rFonts w:hint="eastAsia"/>
        </w:rPr>
        <w:t>了解酸碱质子理论的基本概念，掌握共轭酸碱关系并能指出相应的共轭酸碱；</w:t>
      </w:r>
    </w:p>
    <w:p>
      <w:pPr>
        <w:ind w:firstLine="420" w:firstLineChars="200"/>
      </w:pPr>
      <w:r>
        <w:rPr>
          <w:rFonts w:hint="eastAsia"/>
        </w:rPr>
        <w:t>（</w:t>
      </w:r>
      <w:r>
        <w:t>2</w:t>
      </w:r>
      <w:r>
        <w:rPr>
          <w:rFonts w:hint="eastAsia"/>
        </w:rPr>
        <w:t>）根据酸碱质子理论，能够判定以水为溶剂时，哪些是酸哪些是碱哪些是两性的物质；</w:t>
      </w:r>
    </w:p>
    <w:p>
      <w:pPr>
        <w:ind w:firstLine="420" w:firstLineChars="200"/>
      </w:pPr>
      <w:r>
        <w:rPr>
          <w:rFonts w:hint="eastAsia"/>
        </w:rPr>
        <w:t>（</w:t>
      </w:r>
      <w:r>
        <w:t>3</w:t>
      </w:r>
      <w:r>
        <w:rPr>
          <w:rFonts w:hint="eastAsia"/>
        </w:rPr>
        <w:t>）了解酸和碱的相对强弱；</w:t>
      </w:r>
    </w:p>
    <w:p>
      <w:pPr>
        <w:ind w:firstLine="420" w:firstLineChars="200"/>
      </w:pPr>
      <w:r>
        <w:rPr>
          <w:rFonts w:hint="eastAsia"/>
        </w:rPr>
        <w:t>（</w:t>
      </w:r>
      <w:r>
        <w:t>4</w:t>
      </w:r>
      <w:r>
        <w:rPr>
          <w:rFonts w:hint="eastAsia"/>
        </w:rPr>
        <w:t>）掌握水的离子积常数和溶液的</w:t>
      </w:r>
      <w:r>
        <w:t>pH</w:t>
      </w:r>
      <w:r>
        <w:rPr>
          <w:rFonts w:hint="eastAsia"/>
        </w:rPr>
        <w:t>的计算方法；</w:t>
      </w:r>
    </w:p>
    <w:p>
      <w:pPr>
        <w:ind w:firstLine="420" w:firstLineChars="200"/>
        <w:rPr>
          <w:szCs w:val="21"/>
        </w:rPr>
      </w:pPr>
      <w:r>
        <w:rPr>
          <w:rFonts w:hint="eastAsia"/>
        </w:rPr>
        <w:t>（</w:t>
      </w:r>
      <w:r>
        <w:t>5</w:t>
      </w:r>
      <w:r>
        <w:rPr>
          <w:rFonts w:hint="eastAsia"/>
        </w:rPr>
        <w:t>）掌握一元弱酸和一元弱碱的解离平衡，了解多元弱酸的解离平衡，能够计算多元弱酸</w:t>
      </w:r>
      <w:r>
        <w:rPr>
          <w:rFonts w:hint="eastAsia" w:hAnsi="宋体"/>
          <w:szCs w:val="21"/>
        </w:rPr>
        <w:t>溶液的</w:t>
      </w:r>
      <w:r>
        <w:rPr>
          <w:szCs w:val="21"/>
        </w:rPr>
        <w:t>pH</w:t>
      </w:r>
      <w:r>
        <w:rPr>
          <w:rFonts w:hint="eastAsia"/>
          <w:szCs w:val="21"/>
        </w:rPr>
        <w:t>；</w:t>
      </w:r>
    </w:p>
    <w:p>
      <w:pPr>
        <w:ind w:firstLine="420" w:firstLineChars="200"/>
        <w:rPr>
          <w:szCs w:val="21"/>
        </w:rPr>
      </w:pPr>
      <w:r>
        <w:rPr>
          <w:rFonts w:hint="eastAsia" w:hAnsi="宋体"/>
          <w:szCs w:val="21"/>
        </w:rPr>
        <w:t>（</w:t>
      </w:r>
      <w:r>
        <w:rPr>
          <w:szCs w:val="21"/>
        </w:rPr>
        <w:t>6</w:t>
      </w:r>
      <w:r>
        <w:rPr>
          <w:rFonts w:hint="eastAsia" w:hAnsi="宋体"/>
          <w:szCs w:val="21"/>
        </w:rPr>
        <w:t>）掌握盐溶液的解离平衡，能够判断盐溶液的酸碱性；</w:t>
      </w:r>
    </w:p>
    <w:p>
      <w:pPr>
        <w:ind w:firstLine="420" w:firstLineChars="200"/>
        <w:rPr>
          <w:szCs w:val="21"/>
        </w:rPr>
      </w:pPr>
      <w:r>
        <w:rPr>
          <w:rFonts w:hint="eastAsia" w:hAnsi="宋体"/>
          <w:szCs w:val="21"/>
        </w:rPr>
        <w:t>（</w:t>
      </w:r>
      <w:r>
        <w:rPr>
          <w:szCs w:val="21"/>
        </w:rPr>
        <w:t>7</w:t>
      </w:r>
      <w:r>
        <w:rPr>
          <w:rFonts w:hint="eastAsia" w:hAnsi="宋体"/>
          <w:szCs w:val="21"/>
        </w:rPr>
        <w:t>）了解缓冲溶液的缓冲原理，能够计算缓冲溶液的</w:t>
      </w:r>
      <w:r>
        <w:rPr>
          <w:szCs w:val="21"/>
        </w:rPr>
        <w:t>pH</w:t>
      </w:r>
      <w:r>
        <w:rPr>
          <w:rFonts w:hint="eastAsia"/>
          <w:szCs w:val="21"/>
        </w:rPr>
        <w:t>。</w:t>
      </w:r>
    </w:p>
    <w:p>
      <w:pPr>
        <w:rPr>
          <w:rFonts w:ascii="黑体" w:eastAsia="黑体"/>
          <w:bCs/>
          <w:szCs w:val="21"/>
        </w:rPr>
      </w:pPr>
      <w:r>
        <w:rPr>
          <w:rFonts w:hint="eastAsia" w:ascii="黑体" w:eastAsia="黑体"/>
          <w:bCs/>
          <w:szCs w:val="21"/>
        </w:rPr>
        <w:t>八、沉淀溶解平衡</w:t>
      </w:r>
    </w:p>
    <w:p>
      <w:pPr>
        <w:rPr>
          <w:szCs w:val="21"/>
        </w:rPr>
      </w:pPr>
      <w:r>
        <w:rPr>
          <w:szCs w:val="21"/>
        </w:rPr>
        <w:t xml:space="preserve">1. </w:t>
      </w:r>
      <w:r>
        <w:rPr>
          <w:rFonts w:hint="eastAsia" w:hAnsi="宋体"/>
          <w:szCs w:val="21"/>
        </w:rPr>
        <w:t>知识范围</w:t>
      </w:r>
    </w:p>
    <w:p>
      <w:pPr>
        <w:ind w:firstLine="420" w:firstLineChars="200"/>
        <w:rPr>
          <w:szCs w:val="21"/>
        </w:rPr>
      </w:pPr>
      <w:r>
        <w:rPr>
          <w:rFonts w:hint="eastAsia" w:hAnsi="宋体"/>
          <w:szCs w:val="21"/>
        </w:rPr>
        <w:t>溶解度和溶度积的基本概念，沉淀的生成和溶解，两种沉淀之间的平衡。</w:t>
      </w:r>
    </w:p>
    <w:p>
      <w:pPr>
        <w:rPr>
          <w:szCs w:val="21"/>
        </w:rPr>
      </w:pPr>
      <w:r>
        <w:rPr>
          <w:szCs w:val="21"/>
        </w:rPr>
        <w:t xml:space="preserve">2. </w:t>
      </w:r>
      <w:r>
        <w:rPr>
          <w:rFonts w:hint="eastAsia" w:hAnsi="宋体"/>
          <w:szCs w:val="21"/>
        </w:rPr>
        <w:t>考核要求</w:t>
      </w:r>
    </w:p>
    <w:p>
      <w:pPr>
        <w:ind w:firstLine="420" w:firstLineChars="200"/>
        <w:rPr>
          <w:szCs w:val="21"/>
        </w:rPr>
      </w:pPr>
      <w:r>
        <w:rPr>
          <w:rFonts w:hint="eastAsia" w:hAnsi="宋体"/>
          <w:szCs w:val="21"/>
        </w:rPr>
        <w:t>（</w:t>
      </w:r>
      <w:r>
        <w:rPr>
          <w:szCs w:val="21"/>
        </w:rPr>
        <w:t>1</w:t>
      </w:r>
      <w:r>
        <w:rPr>
          <w:rFonts w:hint="eastAsia" w:hAnsi="宋体"/>
          <w:szCs w:val="21"/>
        </w:rPr>
        <w:t>）了解溶解度和溶度积的基本概念和两者之间的关系，能够进行溶解度和溶度积相互换算；</w:t>
      </w:r>
    </w:p>
    <w:p>
      <w:pPr>
        <w:ind w:firstLine="420" w:firstLineChars="200"/>
        <w:rPr>
          <w:szCs w:val="21"/>
        </w:rPr>
      </w:pPr>
      <w:r>
        <w:rPr>
          <w:rFonts w:hint="eastAsia" w:hAnsi="宋体"/>
          <w:szCs w:val="21"/>
        </w:rPr>
        <w:t>（</w:t>
      </w:r>
      <w:r>
        <w:rPr>
          <w:szCs w:val="21"/>
        </w:rPr>
        <w:t>2</w:t>
      </w:r>
      <w:r>
        <w:rPr>
          <w:rFonts w:hint="eastAsia" w:hAnsi="宋体"/>
          <w:szCs w:val="21"/>
        </w:rPr>
        <w:t>）掌握难溶电解质的溶度积规则，能够根据平衡移动的原理判定沉淀的生成和溶解；</w:t>
      </w:r>
    </w:p>
    <w:p>
      <w:pPr>
        <w:ind w:firstLine="420" w:firstLineChars="200"/>
        <w:rPr>
          <w:szCs w:val="21"/>
        </w:rPr>
      </w:pPr>
      <w:r>
        <w:rPr>
          <w:rFonts w:hint="eastAsia" w:hAnsi="宋体"/>
          <w:szCs w:val="21"/>
        </w:rPr>
        <w:t>（</w:t>
      </w:r>
      <w:r>
        <w:rPr>
          <w:szCs w:val="21"/>
        </w:rPr>
        <w:t>3</w:t>
      </w:r>
      <w:r>
        <w:rPr>
          <w:rFonts w:hint="eastAsia" w:hAnsi="宋体"/>
          <w:szCs w:val="21"/>
        </w:rPr>
        <w:t>）掌握同离子效应和盐效应，能够进行相关溶解度的计算；</w:t>
      </w:r>
    </w:p>
    <w:p>
      <w:pPr>
        <w:ind w:firstLine="420" w:firstLineChars="200"/>
        <w:rPr>
          <w:szCs w:val="21"/>
        </w:rPr>
      </w:pPr>
      <w:r>
        <w:rPr>
          <w:rFonts w:hint="eastAsia" w:hAnsi="宋体"/>
          <w:szCs w:val="21"/>
        </w:rPr>
        <w:t>（</w:t>
      </w:r>
      <w:r>
        <w:rPr>
          <w:szCs w:val="21"/>
        </w:rPr>
        <w:t>4</w:t>
      </w:r>
      <w:r>
        <w:rPr>
          <w:rFonts w:hint="eastAsia" w:hAnsi="宋体"/>
          <w:szCs w:val="21"/>
        </w:rPr>
        <w:t>）了解溶液的</w:t>
      </w:r>
      <w:r>
        <w:rPr>
          <w:szCs w:val="21"/>
        </w:rPr>
        <w:t>pH</w:t>
      </w:r>
      <w:r>
        <w:rPr>
          <w:rFonts w:hint="eastAsia" w:hAnsi="宋体"/>
          <w:szCs w:val="21"/>
        </w:rPr>
        <w:t>对沉淀溶解平衡的影响以及沉淀的配位溶解；</w:t>
      </w:r>
    </w:p>
    <w:p>
      <w:pPr>
        <w:ind w:firstLine="420" w:firstLineChars="200"/>
        <w:rPr>
          <w:szCs w:val="21"/>
        </w:rPr>
      </w:pPr>
      <w:r>
        <w:rPr>
          <w:rFonts w:hint="eastAsia" w:hAnsi="宋体"/>
          <w:szCs w:val="21"/>
        </w:rPr>
        <w:t>（</w:t>
      </w:r>
      <w:r>
        <w:rPr>
          <w:szCs w:val="21"/>
        </w:rPr>
        <w:t>5</w:t>
      </w:r>
      <w:r>
        <w:rPr>
          <w:rFonts w:hint="eastAsia" w:hAnsi="宋体"/>
          <w:szCs w:val="21"/>
        </w:rPr>
        <w:t>）了解分步沉淀和共沉淀的基本概念以及沉淀完全的判定依据，计算溶液中相关离子的浓度；</w:t>
      </w:r>
    </w:p>
    <w:p>
      <w:pPr>
        <w:ind w:firstLine="420" w:firstLineChars="200"/>
        <w:rPr>
          <w:szCs w:val="21"/>
        </w:rPr>
      </w:pPr>
      <w:r>
        <w:rPr>
          <w:rFonts w:hint="eastAsia" w:hAnsi="宋体"/>
          <w:szCs w:val="21"/>
        </w:rPr>
        <w:t>（</w:t>
      </w:r>
      <w:r>
        <w:rPr>
          <w:szCs w:val="21"/>
        </w:rPr>
        <w:t>6</w:t>
      </w:r>
      <w:r>
        <w:rPr>
          <w:rFonts w:hint="eastAsia" w:hAnsi="宋体"/>
          <w:szCs w:val="21"/>
        </w:rPr>
        <w:t>）了解沉淀转化的概念，掌握沉淀转化的条件，能够进行相关平衡常数以及物质浓度的计算。</w:t>
      </w:r>
    </w:p>
    <w:p>
      <w:pPr>
        <w:rPr>
          <w:rFonts w:ascii="黑体" w:eastAsia="黑体"/>
          <w:bCs/>
          <w:szCs w:val="21"/>
        </w:rPr>
      </w:pPr>
      <w:r>
        <w:rPr>
          <w:rFonts w:hint="eastAsia" w:ascii="黑体" w:eastAsia="黑体"/>
          <w:bCs/>
          <w:szCs w:val="21"/>
        </w:rPr>
        <w:t>九、氧化还原反应</w:t>
      </w:r>
      <w:r>
        <w:rPr>
          <w:rFonts w:ascii="黑体" w:eastAsia="黑体"/>
          <w:bCs/>
          <w:szCs w:val="21"/>
        </w:rPr>
        <w:t xml:space="preserve">  </w:t>
      </w:r>
    </w:p>
    <w:p>
      <w:pPr>
        <w:rPr>
          <w:szCs w:val="21"/>
        </w:rPr>
      </w:pPr>
      <w:r>
        <w:rPr>
          <w:szCs w:val="21"/>
        </w:rPr>
        <w:t xml:space="preserve">1. </w:t>
      </w:r>
      <w:r>
        <w:rPr>
          <w:rFonts w:hint="eastAsia" w:hAnsi="宋体"/>
          <w:szCs w:val="21"/>
        </w:rPr>
        <w:t>知识范围</w:t>
      </w:r>
    </w:p>
    <w:p>
      <w:pPr>
        <w:ind w:firstLine="420" w:firstLineChars="200"/>
        <w:rPr>
          <w:szCs w:val="21"/>
        </w:rPr>
      </w:pPr>
      <w:r>
        <w:rPr>
          <w:rFonts w:hint="eastAsia" w:hAnsi="宋体"/>
          <w:szCs w:val="21"/>
        </w:rPr>
        <w:t>氧化还原反应的基本概念，原电池和电解池，电极电势的基本概念和应用。</w:t>
      </w:r>
    </w:p>
    <w:p>
      <w:pPr>
        <w:rPr>
          <w:szCs w:val="21"/>
        </w:rPr>
      </w:pPr>
      <w:r>
        <w:rPr>
          <w:szCs w:val="21"/>
        </w:rPr>
        <w:t xml:space="preserve">2. </w:t>
      </w:r>
      <w:r>
        <w:rPr>
          <w:rFonts w:hint="eastAsia" w:hAnsi="宋体"/>
          <w:szCs w:val="21"/>
        </w:rPr>
        <w:t>考核要求</w:t>
      </w:r>
    </w:p>
    <w:p>
      <w:pPr>
        <w:ind w:firstLine="420" w:firstLineChars="200"/>
        <w:rPr>
          <w:szCs w:val="21"/>
        </w:rPr>
      </w:pPr>
      <w:r>
        <w:rPr>
          <w:rFonts w:hint="eastAsia" w:hAnsi="宋体"/>
          <w:szCs w:val="21"/>
        </w:rPr>
        <w:t>（</w:t>
      </w:r>
      <w:r>
        <w:rPr>
          <w:szCs w:val="21"/>
        </w:rPr>
        <w:t>1</w:t>
      </w:r>
      <w:r>
        <w:rPr>
          <w:rFonts w:hint="eastAsia" w:hAnsi="宋体"/>
          <w:szCs w:val="21"/>
        </w:rPr>
        <w:t>）了解氧化还原反应的基本概念，求出化学式中某个元素的氧化值，指出反应中的氧化剂和还原剂；</w:t>
      </w:r>
    </w:p>
    <w:p>
      <w:pPr>
        <w:ind w:firstLine="420" w:firstLineChars="200"/>
        <w:rPr>
          <w:szCs w:val="21"/>
        </w:rPr>
      </w:pPr>
      <w:r>
        <w:rPr>
          <w:rFonts w:hint="eastAsia" w:hAnsi="宋体"/>
          <w:szCs w:val="21"/>
        </w:rPr>
        <w:t>（</w:t>
      </w:r>
      <w:r>
        <w:rPr>
          <w:szCs w:val="21"/>
        </w:rPr>
        <w:t>2</w:t>
      </w:r>
      <w:r>
        <w:rPr>
          <w:rFonts w:hint="eastAsia" w:hAnsi="宋体"/>
          <w:szCs w:val="21"/>
        </w:rPr>
        <w:t>）了解氧化还原反应方程式配平的依据，能够运用氧化值法和离子电子法配平方程式；</w:t>
      </w:r>
    </w:p>
    <w:p>
      <w:pPr>
        <w:ind w:firstLine="420" w:firstLineChars="200"/>
        <w:rPr>
          <w:szCs w:val="21"/>
        </w:rPr>
      </w:pPr>
      <w:r>
        <w:rPr>
          <w:rFonts w:hint="eastAsia" w:hAnsi="宋体"/>
          <w:szCs w:val="21"/>
        </w:rPr>
        <w:t>（</w:t>
      </w:r>
      <w:r>
        <w:rPr>
          <w:szCs w:val="21"/>
        </w:rPr>
        <w:t>3</w:t>
      </w:r>
      <w:r>
        <w:rPr>
          <w:rFonts w:hint="eastAsia" w:hAnsi="宋体"/>
          <w:szCs w:val="21"/>
        </w:rPr>
        <w:t>）了解原电池的基本构造，电解池的基本概念和法拉第定律，掌握原电池电动势的测定方法；</w:t>
      </w:r>
    </w:p>
    <w:p>
      <w:pPr>
        <w:ind w:firstLine="420" w:firstLineChars="200"/>
        <w:rPr>
          <w:szCs w:val="21"/>
        </w:rPr>
      </w:pPr>
      <w:r>
        <w:rPr>
          <w:rFonts w:hint="eastAsia" w:hAnsi="宋体"/>
          <w:szCs w:val="21"/>
        </w:rPr>
        <w:t>（</w:t>
      </w:r>
      <w:r>
        <w:rPr>
          <w:szCs w:val="21"/>
        </w:rPr>
        <w:t>4</w:t>
      </w:r>
      <w:r>
        <w:rPr>
          <w:rFonts w:hint="eastAsia" w:hAnsi="宋体"/>
          <w:szCs w:val="21"/>
        </w:rPr>
        <w:t>）掌握吉布斯函数和原电池电动势的关系式，计算原电池的电动势，判断原电池的正负极，写出相应的电池符号和电池反应；</w:t>
      </w:r>
    </w:p>
    <w:p>
      <w:pPr>
        <w:ind w:firstLine="420" w:firstLineChars="200"/>
        <w:rPr>
          <w:szCs w:val="21"/>
        </w:rPr>
      </w:pPr>
      <w:r>
        <w:rPr>
          <w:rFonts w:hint="eastAsia" w:hAnsi="宋体"/>
          <w:szCs w:val="21"/>
        </w:rPr>
        <w:t>（</w:t>
      </w:r>
      <w:r>
        <w:rPr>
          <w:szCs w:val="21"/>
        </w:rPr>
        <w:t>5</w:t>
      </w:r>
      <w:r>
        <w:rPr>
          <w:rFonts w:hint="eastAsia" w:hAnsi="宋体"/>
          <w:szCs w:val="21"/>
        </w:rPr>
        <w:t>）了解标准氢电极和甘汞电极的构造，掌握标准电极电势的基本概念；</w:t>
      </w:r>
    </w:p>
    <w:p>
      <w:pPr>
        <w:ind w:firstLine="420" w:firstLineChars="200"/>
        <w:rPr>
          <w:szCs w:val="21"/>
        </w:rPr>
      </w:pPr>
      <w:r>
        <w:rPr>
          <w:rFonts w:hint="eastAsia" w:hAnsi="宋体"/>
          <w:szCs w:val="21"/>
        </w:rPr>
        <w:t>（</w:t>
      </w:r>
      <w:r>
        <w:rPr>
          <w:szCs w:val="21"/>
        </w:rPr>
        <w:t>6</w:t>
      </w:r>
      <w:r>
        <w:rPr>
          <w:rFonts w:hint="eastAsia" w:hAnsi="宋体"/>
          <w:szCs w:val="21"/>
        </w:rPr>
        <w:t>）掌握能斯特方程，根据能斯特方程判断氧化剂或还原剂的强弱，判定氧化还原反应进行的方向和限度；</w:t>
      </w:r>
    </w:p>
    <w:p>
      <w:pPr>
        <w:ind w:firstLine="420" w:firstLineChars="200"/>
        <w:rPr>
          <w:szCs w:val="21"/>
        </w:rPr>
      </w:pPr>
      <w:r>
        <w:rPr>
          <w:rFonts w:hint="eastAsia" w:hAnsi="宋体"/>
          <w:szCs w:val="21"/>
        </w:rPr>
        <w:t>（</w:t>
      </w:r>
      <w:r>
        <w:rPr>
          <w:szCs w:val="21"/>
        </w:rPr>
        <w:t>7</w:t>
      </w:r>
      <w:r>
        <w:rPr>
          <w:rFonts w:hint="eastAsia" w:hAnsi="宋体"/>
          <w:szCs w:val="21"/>
        </w:rPr>
        <w:t>）了解元素电势图的基本概念，根据元素电势图能够判断歧化反应是否能够发生，计算某个电对的标准电极电势。</w:t>
      </w:r>
    </w:p>
    <w:p>
      <w:pPr>
        <w:rPr>
          <w:rFonts w:ascii="黑体" w:eastAsia="黑体"/>
          <w:bCs/>
          <w:szCs w:val="21"/>
        </w:rPr>
      </w:pPr>
      <w:r>
        <w:rPr>
          <w:rFonts w:hint="eastAsia" w:ascii="黑体" w:eastAsia="黑体"/>
          <w:bCs/>
          <w:szCs w:val="21"/>
        </w:rPr>
        <w:t>十、配位化学基础</w:t>
      </w:r>
    </w:p>
    <w:p>
      <w:pPr>
        <w:rPr>
          <w:szCs w:val="21"/>
        </w:rPr>
      </w:pPr>
      <w:r>
        <w:rPr>
          <w:szCs w:val="21"/>
        </w:rPr>
        <w:t xml:space="preserve">1. </w:t>
      </w:r>
      <w:r>
        <w:rPr>
          <w:rFonts w:hint="eastAsia" w:hAnsi="宋体"/>
          <w:szCs w:val="21"/>
        </w:rPr>
        <w:t>知识范围</w:t>
      </w:r>
    </w:p>
    <w:p>
      <w:pPr>
        <w:ind w:firstLine="420" w:firstLineChars="200"/>
        <w:rPr>
          <w:szCs w:val="21"/>
        </w:rPr>
      </w:pPr>
      <w:r>
        <w:rPr>
          <w:rFonts w:hint="eastAsia" w:hAnsi="宋体"/>
          <w:szCs w:val="21"/>
        </w:rPr>
        <w:t>配位化合物的命名、组成，配位反应和配位平衡计算。</w:t>
      </w:r>
    </w:p>
    <w:p>
      <w:pPr>
        <w:rPr>
          <w:szCs w:val="21"/>
        </w:rPr>
      </w:pPr>
      <w:r>
        <w:rPr>
          <w:szCs w:val="21"/>
        </w:rPr>
        <w:t xml:space="preserve">2. </w:t>
      </w:r>
      <w:r>
        <w:rPr>
          <w:rFonts w:hint="eastAsia" w:hAnsi="宋体"/>
          <w:szCs w:val="21"/>
        </w:rPr>
        <w:t>考核要求</w:t>
      </w:r>
    </w:p>
    <w:p>
      <w:pPr>
        <w:ind w:firstLine="420" w:firstLineChars="200"/>
        <w:rPr>
          <w:szCs w:val="21"/>
        </w:rPr>
      </w:pPr>
      <w:r>
        <w:rPr>
          <w:rFonts w:hint="eastAsia" w:hAnsi="宋体"/>
          <w:szCs w:val="21"/>
        </w:rPr>
        <w:t>（</w:t>
      </w:r>
      <w:r>
        <w:rPr>
          <w:szCs w:val="21"/>
        </w:rPr>
        <w:t>1</w:t>
      </w:r>
      <w:r>
        <w:rPr>
          <w:rFonts w:hint="eastAsia" w:hAnsi="宋体"/>
          <w:szCs w:val="21"/>
        </w:rPr>
        <w:t>）了解配位化合物的组成，能够指出配合物的的形成体、配体、配位原子和形成体的配位数，确定配离子和形成体的电荷数，并且能够正确的命名配位化合物；</w:t>
      </w:r>
    </w:p>
    <w:p>
      <w:pPr>
        <w:ind w:firstLine="420" w:firstLineChars="200"/>
        <w:rPr>
          <w:szCs w:val="21"/>
        </w:rPr>
      </w:pPr>
      <w:r>
        <w:rPr>
          <w:rFonts w:hint="eastAsia" w:hAnsi="宋体"/>
          <w:szCs w:val="21"/>
        </w:rPr>
        <w:t>（</w:t>
      </w:r>
      <w:r>
        <w:rPr>
          <w:szCs w:val="21"/>
        </w:rPr>
        <w:t>2</w:t>
      </w:r>
      <w:r>
        <w:rPr>
          <w:rFonts w:hint="eastAsia" w:hAnsi="宋体"/>
          <w:szCs w:val="21"/>
        </w:rPr>
        <w:t>）能够写出各种配离子的分步生成反应和总反应，以及相应的稳定常数表达式；</w:t>
      </w:r>
    </w:p>
    <w:p>
      <w:pPr>
        <w:ind w:firstLine="420" w:firstLineChars="200"/>
        <w:rPr>
          <w:szCs w:val="21"/>
        </w:rPr>
      </w:pPr>
      <w:r>
        <w:rPr>
          <w:rFonts w:hint="eastAsia" w:hAnsi="宋体"/>
          <w:szCs w:val="21"/>
        </w:rPr>
        <w:t>（</w:t>
      </w:r>
      <w:r>
        <w:rPr>
          <w:szCs w:val="21"/>
        </w:rPr>
        <w:t>3</w:t>
      </w:r>
      <w:r>
        <w:rPr>
          <w:rFonts w:hint="eastAsia" w:hAnsi="宋体"/>
          <w:szCs w:val="21"/>
        </w:rPr>
        <w:t>）能够根据配位平衡进行相关的计算。</w:t>
      </w:r>
    </w:p>
    <w:p>
      <w:pPr>
        <w:rPr>
          <w:rFonts w:ascii="黑体" w:eastAsia="黑体"/>
          <w:bCs/>
          <w:szCs w:val="21"/>
        </w:rPr>
      </w:pPr>
      <w:r>
        <w:rPr>
          <w:rFonts w:hint="eastAsia" w:ascii="黑体" w:eastAsia="黑体"/>
          <w:bCs/>
          <w:szCs w:val="21"/>
        </w:rPr>
        <w:t>十一、碱金属和碱土金属</w:t>
      </w:r>
    </w:p>
    <w:p>
      <w:pPr>
        <w:widowControl/>
        <w:adjustRightInd w:val="0"/>
        <w:snapToGrid w:val="0"/>
        <w:spacing w:line="320" w:lineRule="exact"/>
        <w:jc w:val="left"/>
        <w:rPr>
          <w:bCs/>
          <w:color w:val="000000"/>
          <w:szCs w:val="21"/>
        </w:rPr>
      </w:pPr>
      <w:r>
        <w:rPr>
          <w:bCs/>
          <w:color w:val="000000"/>
          <w:szCs w:val="21"/>
        </w:rPr>
        <w:t xml:space="preserve">1. </w:t>
      </w:r>
      <w:r>
        <w:rPr>
          <w:rFonts w:hint="eastAsia" w:hAnsi="宋体"/>
          <w:bCs/>
          <w:color w:val="000000"/>
          <w:szCs w:val="21"/>
        </w:rPr>
        <w:t>知识范围</w:t>
      </w:r>
    </w:p>
    <w:p>
      <w:pPr>
        <w:widowControl/>
        <w:adjustRightInd w:val="0"/>
        <w:snapToGrid w:val="0"/>
        <w:spacing w:line="320" w:lineRule="exact"/>
        <w:ind w:firstLine="420" w:firstLineChars="200"/>
        <w:jc w:val="left"/>
        <w:rPr>
          <w:bCs/>
          <w:color w:val="000000"/>
          <w:szCs w:val="21"/>
        </w:rPr>
      </w:pPr>
      <w:r>
        <w:rPr>
          <w:rFonts w:hint="eastAsia" w:hAnsi="宋体"/>
          <w:bCs/>
          <w:color w:val="000000"/>
          <w:szCs w:val="21"/>
        </w:rPr>
        <w:t>碱金属和碱土金属的通性；单质的物理化学性质；化合物：氢化物、氧化物、氢氧化物、重要盐类性质的变化规律；锂铍的特殊性、对角性规则。</w:t>
      </w:r>
    </w:p>
    <w:p>
      <w:pPr>
        <w:widowControl/>
        <w:adjustRightInd w:val="0"/>
        <w:snapToGrid w:val="0"/>
        <w:spacing w:line="320" w:lineRule="exact"/>
        <w:jc w:val="left"/>
        <w:rPr>
          <w:bCs/>
          <w:color w:val="000000"/>
          <w:szCs w:val="21"/>
        </w:rPr>
      </w:pPr>
      <w:r>
        <w:rPr>
          <w:bCs/>
          <w:color w:val="000000"/>
          <w:szCs w:val="21"/>
        </w:rPr>
        <w:t xml:space="preserve">2. </w:t>
      </w:r>
      <w:r>
        <w:rPr>
          <w:rFonts w:hint="eastAsia" w:hAnsi="宋体"/>
          <w:bCs/>
          <w:color w:val="000000"/>
          <w:szCs w:val="21"/>
        </w:rPr>
        <w:t>考核要求</w:t>
      </w:r>
    </w:p>
    <w:p>
      <w:pPr>
        <w:widowControl/>
        <w:adjustRightInd w:val="0"/>
        <w:snapToGrid w:val="0"/>
        <w:ind w:firstLine="420" w:firstLineChars="200"/>
        <w:jc w:val="left"/>
        <w:rPr>
          <w:color w:val="000000"/>
          <w:kern w:val="0"/>
          <w:szCs w:val="21"/>
        </w:rPr>
      </w:pPr>
      <w:r>
        <w:rPr>
          <w:color w:val="000000"/>
          <w:kern w:val="0"/>
          <w:szCs w:val="21"/>
        </w:rPr>
        <w:t>(1)</w:t>
      </w:r>
      <w:r>
        <w:rPr>
          <w:rFonts w:hint="eastAsia"/>
          <w:color w:val="000000"/>
          <w:kern w:val="0"/>
          <w:szCs w:val="21"/>
        </w:rPr>
        <w:t>熟悉氢化物的类型、氧化物的类型（普通氧化物，过氧化物，超氧化物），掌握过氧化物与水、稀酸的反应；</w:t>
      </w:r>
    </w:p>
    <w:p>
      <w:pPr>
        <w:widowControl/>
        <w:tabs>
          <w:tab w:val="left" w:pos="360"/>
        </w:tabs>
        <w:adjustRightInd w:val="0"/>
        <w:snapToGrid w:val="0"/>
        <w:ind w:firstLine="420" w:firstLineChars="200"/>
        <w:jc w:val="left"/>
        <w:rPr>
          <w:color w:val="000000"/>
          <w:kern w:val="0"/>
          <w:szCs w:val="21"/>
        </w:rPr>
      </w:pPr>
      <w:r>
        <w:rPr>
          <w:color w:val="000000"/>
          <w:kern w:val="0"/>
          <w:szCs w:val="21"/>
        </w:rPr>
        <w:t>(2)</w:t>
      </w:r>
      <w:r>
        <w:rPr>
          <w:rFonts w:hint="eastAsia"/>
          <w:color w:val="000000"/>
          <w:kern w:val="0"/>
          <w:szCs w:val="21"/>
        </w:rPr>
        <w:t>熟悉同一周期，同一主族元素氧化物的水合物酸碱性强弱的递变规律，理解</w:t>
      </w:r>
      <w:r>
        <w:rPr>
          <w:color w:val="000000"/>
          <w:kern w:val="0"/>
          <w:szCs w:val="21"/>
        </w:rPr>
        <w:t>R-O-H</w:t>
      </w:r>
      <w:r>
        <w:rPr>
          <w:rFonts w:hint="eastAsia"/>
          <w:color w:val="000000"/>
          <w:kern w:val="0"/>
          <w:szCs w:val="21"/>
        </w:rPr>
        <w:t>规则；</w:t>
      </w:r>
    </w:p>
    <w:p>
      <w:pPr>
        <w:widowControl/>
        <w:tabs>
          <w:tab w:val="left" w:pos="360"/>
        </w:tabs>
        <w:adjustRightInd w:val="0"/>
        <w:snapToGrid w:val="0"/>
        <w:ind w:firstLine="420" w:firstLineChars="200"/>
        <w:jc w:val="left"/>
        <w:rPr>
          <w:color w:val="000000"/>
          <w:kern w:val="0"/>
          <w:szCs w:val="21"/>
        </w:rPr>
      </w:pPr>
      <w:r>
        <w:rPr>
          <w:color w:val="000000"/>
          <w:kern w:val="0"/>
          <w:szCs w:val="21"/>
        </w:rPr>
        <w:t>(3)</w:t>
      </w:r>
      <w:r>
        <w:rPr>
          <w:rFonts w:hint="eastAsia"/>
          <w:color w:val="000000"/>
          <w:kern w:val="0"/>
          <w:szCs w:val="21"/>
        </w:rPr>
        <w:t>理解碱金属、碱土金属氢氧化物的溶解性；</w:t>
      </w:r>
    </w:p>
    <w:p>
      <w:pPr>
        <w:widowControl/>
        <w:adjustRightInd w:val="0"/>
        <w:snapToGrid w:val="0"/>
        <w:ind w:firstLine="420" w:firstLineChars="200"/>
        <w:jc w:val="left"/>
        <w:rPr>
          <w:color w:val="000000"/>
          <w:kern w:val="0"/>
          <w:szCs w:val="21"/>
        </w:rPr>
      </w:pPr>
      <w:r>
        <w:rPr>
          <w:color w:val="000000"/>
          <w:kern w:val="0"/>
          <w:szCs w:val="21"/>
        </w:rPr>
        <w:t>(4)</w:t>
      </w:r>
      <w:r>
        <w:rPr>
          <w:rFonts w:hint="eastAsia"/>
          <w:color w:val="000000"/>
          <w:kern w:val="0"/>
          <w:szCs w:val="21"/>
        </w:rPr>
        <w:t>理解碱金属、碱土金属盐的热稳定性和溶解性。</w:t>
      </w:r>
    </w:p>
    <w:p>
      <w:pPr>
        <w:rPr>
          <w:rFonts w:ascii="黑体" w:eastAsia="黑体"/>
          <w:bCs/>
          <w:szCs w:val="21"/>
        </w:rPr>
      </w:pPr>
      <w:r>
        <w:rPr>
          <w:rFonts w:hint="eastAsia" w:ascii="黑体" w:eastAsia="黑体"/>
          <w:bCs/>
          <w:szCs w:val="21"/>
        </w:rPr>
        <w:t>十二、</w:t>
      </w:r>
      <w:r>
        <w:rPr>
          <w:rFonts w:ascii="黑体" w:eastAsia="黑体"/>
          <w:bCs/>
          <w:szCs w:val="21"/>
        </w:rPr>
        <w:t>p</w:t>
      </w:r>
      <w:r>
        <w:rPr>
          <w:rFonts w:hint="eastAsia" w:ascii="黑体" w:eastAsia="黑体"/>
          <w:bCs/>
          <w:szCs w:val="21"/>
        </w:rPr>
        <w:t>区元素</w:t>
      </w:r>
    </w:p>
    <w:p>
      <w:pPr>
        <w:widowControl/>
        <w:adjustRightInd w:val="0"/>
        <w:snapToGrid w:val="0"/>
        <w:spacing w:line="320" w:lineRule="exact"/>
        <w:jc w:val="left"/>
        <w:rPr>
          <w:color w:val="000000"/>
          <w:kern w:val="0"/>
          <w:szCs w:val="21"/>
        </w:rPr>
      </w:pPr>
      <w:r>
        <w:rPr>
          <w:color w:val="000000"/>
          <w:kern w:val="0"/>
          <w:szCs w:val="21"/>
        </w:rPr>
        <w:t>(</w:t>
      </w:r>
      <w:r>
        <w:rPr>
          <w:rFonts w:hint="eastAsia"/>
          <w:color w:val="000000"/>
          <w:kern w:val="0"/>
          <w:szCs w:val="21"/>
        </w:rPr>
        <w:t>一</w:t>
      </w:r>
      <w:r>
        <w:rPr>
          <w:color w:val="000000"/>
          <w:kern w:val="0"/>
          <w:szCs w:val="21"/>
        </w:rPr>
        <w:t xml:space="preserve">) </w:t>
      </w:r>
      <w:r>
        <w:rPr>
          <w:rFonts w:hint="eastAsia"/>
          <w:color w:val="000000"/>
          <w:kern w:val="0"/>
          <w:szCs w:val="21"/>
        </w:rPr>
        <w:t>硼族元素</w:t>
      </w:r>
    </w:p>
    <w:p>
      <w:pPr>
        <w:widowControl/>
        <w:adjustRightInd w:val="0"/>
        <w:snapToGrid w:val="0"/>
        <w:spacing w:line="320" w:lineRule="exact"/>
        <w:jc w:val="left"/>
        <w:rPr>
          <w:bCs/>
          <w:color w:val="000000"/>
          <w:szCs w:val="21"/>
        </w:rPr>
      </w:pPr>
      <w:r>
        <w:rPr>
          <w:bCs/>
          <w:color w:val="000000"/>
          <w:szCs w:val="21"/>
        </w:rPr>
        <w:t xml:space="preserve">1. </w:t>
      </w:r>
      <w:r>
        <w:rPr>
          <w:rFonts w:hint="eastAsia"/>
          <w:bCs/>
          <w:color w:val="000000"/>
          <w:szCs w:val="21"/>
        </w:rPr>
        <w:t>知识范围</w:t>
      </w:r>
    </w:p>
    <w:p>
      <w:pPr>
        <w:widowControl/>
        <w:adjustRightInd w:val="0"/>
        <w:snapToGrid w:val="0"/>
        <w:spacing w:line="320" w:lineRule="exact"/>
        <w:ind w:firstLine="420" w:firstLineChars="200"/>
        <w:jc w:val="left"/>
        <w:rPr>
          <w:bCs/>
          <w:color w:val="000000"/>
          <w:szCs w:val="21"/>
        </w:rPr>
      </w:pPr>
      <w:r>
        <w:rPr>
          <w:rFonts w:hint="eastAsia"/>
          <w:bCs/>
          <w:color w:val="000000"/>
          <w:szCs w:val="21"/>
        </w:rPr>
        <w:t>缺电子性的概念，三中心二电子键；硼单质及硼化物的基本性质、结构特性；金属铝及化合物的性质。</w:t>
      </w:r>
    </w:p>
    <w:p>
      <w:pPr>
        <w:widowControl/>
        <w:adjustRightInd w:val="0"/>
        <w:snapToGrid w:val="0"/>
        <w:spacing w:line="320" w:lineRule="exact"/>
        <w:jc w:val="left"/>
        <w:rPr>
          <w:bCs/>
          <w:color w:val="000000"/>
          <w:szCs w:val="21"/>
        </w:rPr>
      </w:pPr>
      <w:r>
        <w:rPr>
          <w:bCs/>
          <w:color w:val="000000"/>
          <w:szCs w:val="21"/>
        </w:rPr>
        <w:t xml:space="preserve">2. </w:t>
      </w:r>
      <w:r>
        <w:rPr>
          <w:rFonts w:hint="eastAsia"/>
          <w:bCs/>
          <w:color w:val="000000"/>
          <w:szCs w:val="21"/>
        </w:rPr>
        <w:t>考核要求</w:t>
      </w:r>
    </w:p>
    <w:p>
      <w:pPr>
        <w:widowControl/>
        <w:adjustRightInd w:val="0"/>
        <w:snapToGrid w:val="0"/>
        <w:spacing w:line="320" w:lineRule="exact"/>
        <w:ind w:firstLine="420" w:firstLineChars="200"/>
        <w:jc w:val="left"/>
        <w:rPr>
          <w:bCs/>
          <w:color w:val="000000"/>
          <w:szCs w:val="21"/>
        </w:rPr>
      </w:pPr>
      <w:r>
        <w:rPr>
          <w:bCs/>
          <w:color w:val="000000"/>
          <w:szCs w:val="21"/>
        </w:rPr>
        <w:t>(1)</w:t>
      </w:r>
      <w:r>
        <w:rPr>
          <w:color w:val="000000"/>
          <w:kern w:val="0"/>
          <w:szCs w:val="21"/>
        </w:rPr>
        <w:t xml:space="preserve"> </w:t>
      </w:r>
      <w:r>
        <w:rPr>
          <w:rFonts w:hint="eastAsia"/>
          <w:bCs/>
          <w:color w:val="000000"/>
          <w:szCs w:val="21"/>
        </w:rPr>
        <w:t>了解硼族元素的缺电子性质；</w:t>
      </w:r>
    </w:p>
    <w:p>
      <w:pPr>
        <w:widowControl/>
        <w:adjustRightInd w:val="0"/>
        <w:snapToGrid w:val="0"/>
        <w:spacing w:line="320" w:lineRule="exact"/>
        <w:ind w:firstLine="420" w:firstLineChars="200"/>
        <w:jc w:val="left"/>
        <w:rPr>
          <w:bCs/>
          <w:color w:val="000000"/>
          <w:szCs w:val="21"/>
        </w:rPr>
      </w:pPr>
      <w:r>
        <w:rPr>
          <w:bCs/>
          <w:color w:val="000000"/>
          <w:szCs w:val="21"/>
        </w:rPr>
        <w:t>(2)</w:t>
      </w:r>
      <w:r>
        <w:rPr>
          <w:color w:val="000000"/>
          <w:kern w:val="0"/>
          <w:szCs w:val="21"/>
        </w:rPr>
        <w:t xml:space="preserve"> </w:t>
      </w:r>
      <w:r>
        <w:rPr>
          <w:rFonts w:hint="eastAsia"/>
          <w:bCs/>
          <w:color w:val="000000"/>
          <w:szCs w:val="21"/>
        </w:rPr>
        <w:t>掌握乙硼烷的结构、硼酸的弱酸性和硼砂的性质；</w:t>
      </w:r>
    </w:p>
    <w:p>
      <w:pPr>
        <w:widowControl/>
        <w:adjustRightInd w:val="0"/>
        <w:snapToGrid w:val="0"/>
        <w:spacing w:line="320" w:lineRule="exact"/>
        <w:ind w:firstLine="420" w:firstLineChars="200"/>
        <w:jc w:val="left"/>
        <w:rPr>
          <w:bCs/>
          <w:color w:val="000000"/>
          <w:szCs w:val="21"/>
        </w:rPr>
      </w:pPr>
      <w:r>
        <w:rPr>
          <w:bCs/>
          <w:color w:val="000000"/>
          <w:szCs w:val="21"/>
        </w:rPr>
        <w:t>(3)</w:t>
      </w:r>
      <w:r>
        <w:rPr>
          <w:color w:val="000000"/>
          <w:kern w:val="0"/>
          <w:szCs w:val="21"/>
        </w:rPr>
        <w:t xml:space="preserve"> </w:t>
      </w:r>
      <w:r>
        <w:rPr>
          <w:rFonts w:hint="eastAsia"/>
          <w:bCs/>
          <w:color w:val="000000"/>
          <w:szCs w:val="21"/>
        </w:rPr>
        <w:t>掌握铝、铝的氧化物、氢氧化物的两性。</w:t>
      </w:r>
    </w:p>
    <w:p>
      <w:pPr>
        <w:widowControl/>
        <w:adjustRightInd w:val="0"/>
        <w:snapToGrid w:val="0"/>
        <w:spacing w:line="320" w:lineRule="exact"/>
        <w:jc w:val="left"/>
        <w:rPr>
          <w:bCs/>
          <w:color w:val="000000"/>
          <w:szCs w:val="21"/>
        </w:rPr>
      </w:pPr>
      <w:r>
        <w:rPr>
          <w:rFonts w:hint="eastAsia"/>
          <w:bCs/>
          <w:color w:val="000000"/>
          <w:szCs w:val="21"/>
        </w:rPr>
        <w:t>（二）碳族元素</w:t>
      </w:r>
    </w:p>
    <w:p>
      <w:pPr>
        <w:widowControl/>
        <w:adjustRightInd w:val="0"/>
        <w:snapToGrid w:val="0"/>
        <w:jc w:val="left"/>
        <w:rPr>
          <w:bCs/>
          <w:color w:val="000000"/>
          <w:szCs w:val="21"/>
        </w:rPr>
      </w:pPr>
      <w:r>
        <w:rPr>
          <w:bCs/>
          <w:color w:val="000000"/>
          <w:szCs w:val="21"/>
        </w:rPr>
        <w:t>1.</w:t>
      </w:r>
      <w:r>
        <w:rPr>
          <w:rFonts w:hint="eastAsia"/>
          <w:bCs/>
          <w:color w:val="000000"/>
          <w:szCs w:val="21"/>
        </w:rPr>
        <w:t>知识范围</w:t>
      </w:r>
    </w:p>
    <w:p>
      <w:pPr>
        <w:widowControl/>
        <w:adjustRightInd w:val="0"/>
        <w:snapToGrid w:val="0"/>
        <w:ind w:firstLine="420" w:firstLineChars="200"/>
        <w:jc w:val="left"/>
        <w:rPr>
          <w:bCs/>
          <w:color w:val="000000"/>
          <w:szCs w:val="21"/>
        </w:rPr>
      </w:pPr>
      <w:r>
        <w:rPr>
          <w:rFonts w:hint="eastAsia"/>
          <w:bCs/>
          <w:color w:val="000000"/>
          <w:szCs w:val="21"/>
        </w:rPr>
        <w:t>碳族元素的原子结构，成键特征，氧化态；；碳硅的含氧化合物（氧化物、含氧酸及盐）的基本性质、结构特征；</w:t>
      </w:r>
      <w:r>
        <w:rPr>
          <w:bCs/>
          <w:color w:val="000000"/>
          <w:szCs w:val="21"/>
        </w:rPr>
        <w:t xml:space="preserve"> </w:t>
      </w:r>
      <w:r>
        <w:rPr>
          <w:rFonts w:hint="eastAsia"/>
          <w:bCs/>
          <w:color w:val="000000"/>
          <w:szCs w:val="21"/>
        </w:rPr>
        <w:t>锡、铅的化合物及物理化学性质。</w:t>
      </w:r>
    </w:p>
    <w:p>
      <w:pPr>
        <w:widowControl/>
        <w:adjustRightInd w:val="0"/>
        <w:snapToGrid w:val="0"/>
        <w:jc w:val="left"/>
        <w:rPr>
          <w:bCs/>
          <w:color w:val="000000"/>
          <w:szCs w:val="21"/>
        </w:rPr>
      </w:pPr>
      <w:r>
        <w:rPr>
          <w:bCs/>
          <w:color w:val="000000"/>
          <w:szCs w:val="21"/>
        </w:rPr>
        <w:t xml:space="preserve">2. </w:t>
      </w:r>
      <w:r>
        <w:rPr>
          <w:rFonts w:hint="eastAsia"/>
          <w:bCs/>
          <w:color w:val="000000"/>
          <w:szCs w:val="21"/>
        </w:rPr>
        <w:t>考核要求</w:t>
      </w:r>
    </w:p>
    <w:p>
      <w:pPr>
        <w:widowControl/>
        <w:adjustRightInd w:val="0"/>
        <w:snapToGrid w:val="0"/>
        <w:ind w:firstLine="420" w:firstLineChars="200"/>
        <w:jc w:val="left"/>
        <w:rPr>
          <w:bCs/>
          <w:color w:val="000000"/>
          <w:szCs w:val="21"/>
        </w:rPr>
      </w:pPr>
      <w:r>
        <w:rPr>
          <w:bCs/>
          <w:color w:val="000000"/>
          <w:szCs w:val="21"/>
        </w:rPr>
        <w:t xml:space="preserve">(1) </w:t>
      </w:r>
      <w:r>
        <w:rPr>
          <w:rFonts w:hint="eastAsia"/>
          <w:bCs/>
          <w:color w:val="000000"/>
          <w:szCs w:val="21"/>
        </w:rPr>
        <w:t>了解碳族元素的概述；；</w:t>
      </w:r>
    </w:p>
    <w:p>
      <w:pPr>
        <w:widowControl/>
        <w:adjustRightInd w:val="0"/>
        <w:snapToGrid w:val="0"/>
        <w:ind w:firstLine="420" w:firstLineChars="200"/>
        <w:jc w:val="left"/>
        <w:rPr>
          <w:bCs/>
          <w:color w:val="000000"/>
          <w:szCs w:val="21"/>
        </w:rPr>
      </w:pPr>
      <w:r>
        <w:rPr>
          <w:bCs/>
          <w:color w:val="000000"/>
          <w:szCs w:val="21"/>
        </w:rPr>
        <w:t xml:space="preserve">(2) </w:t>
      </w:r>
      <w:r>
        <w:rPr>
          <w:rFonts w:hint="eastAsia"/>
          <w:bCs/>
          <w:color w:val="000000"/>
          <w:szCs w:val="21"/>
        </w:rPr>
        <w:t>熟悉碳酸及其盐的性质</w:t>
      </w:r>
      <w:r>
        <w:rPr>
          <w:bCs/>
          <w:color w:val="000000"/>
          <w:szCs w:val="21"/>
        </w:rPr>
        <w:t>,</w:t>
      </w:r>
      <w:r>
        <w:rPr>
          <w:rFonts w:hint="eastAsia"/>
          <w:bCs/>
          <w:color w:val="000000"/>
          <w:szCs w:val="21"/>
        </w:rPr>
        <w:t>易溶硅酸盐的性质；</w:t>
      </w:r>
    </w:p>
    <w:p>
      <w:pPr>
        <w:widowControl/>
        <w:adjustRightInd w:val="0"/>
        <w:snapToGrid w:val="0"/>
        <w:ind w:firstLine="420" w:firstLineChars="200"/>
        <w:jc w:val="left"/>
        <w:rPr>
          <w:bCs/>
          <w:color w:val="000000"/>
          <w:szCs w:val="21"/>
        </w:rPr>
      </w:pPr>
      <w:r>
        <w:rPr>
          <w:bCs/>
          <w:color w:val="000000"/>
          <w:szCs w:val="21"/>
        </w:rPr>
        <w:t xml:space="preserve">(3) </w:t>
      </w:r>
      <w:r>
        <w:rPr>
          <w:rFonts w:hint="eastAsia"/>
          <w:bCs/>
          <w:color w:val="000000"/>
          <w:szCs w:val="21"/>
        </w:rPr>
        <w:t>掌握锡、铅氧化物及其水合物酸碱性的变化规律</w:t>
      </w:r>
      <w:r>
        <w:rPr>
          <w:bCs/>
          <w:color w:val="000000"/>
          <w:szCs w:val="21"/>
        </w:rPr>
        <w:t>,</w:t>
      </w:r>
      <w:r>
        <w:rPr>
          <w:rFonts w:hint="eastAsia"/>
          <w:bCs/>
          <w:color w:val="000000"/>
          <w:szCs w:val="21"/>
        </w:rPr>
        <w:t>掌握</w:t>
      </w:r>
      <w:r>
        <w:rPr>
          <w:bCs/>
          <w:color w:val="000000"/>
          <w:szCs w:val="21"/>
        </w:rPr>
        <w:t>Sn(Ⅱ)</w:t>
      </w:r>
      <w:r>
        <w:rPr>
          <w:rFonts w:hint="eastAsia"/>
          <w:bCs/>
          <w:color w:val="000000"/>
          <w:szCs w:val="21"/>
        </w:rPr>
        <w:t>的水解性、还原性</w:t>
      </w:r>
      <w:r>
        <w:rPr>
          <w:bCs/>
          <w:color w:val="000000"/>
          <w:szCs w:val="21"/>
        </w:rPr>
        <w:t>,PbO</w:t>
      </w:r>
      <w:r>
        <w:rPr>
          <w:bCs/>
          <w:color w:val="000000"/>
          <w:szCs w:val="21"/>
          <w:vertAlign w:val="subscript"/>
        </w:rPr>
        <w:t>2</w:t>
      </w:r>
      <w:r>
        <w:rPr>
          <w:rFonts w:hint="eastAsia"/>
          <w:bCs/>
          <w:color w:val="000000"/>
          <w:szCs w:val="21"/>
        </w:rPr>
        <w:t>的氧化性</w:t>
      </w:r>
      <w:r>
        <w:rPr>
          <w:bCs/>
          <w:color w:val="000000"/>
          <w:szCs w:val="21"/>
        </w:rPr>
        <w:t>,</w:t>
      </w:r>
      <w:r>
        <w:rPr>
          <w:rFonts w:hint="eastAsia"/>
          <w:bCs/>
          <w:color w:val="000000"/>
          <w:szCs w:val="21"/>
        </w:rPr>
        <w:t>铅盐的难溶性。</w:t>
      </w:r>
    </w:p>
    <w:p>
      <w:pPr>
        <w:widowControl/>
        <w:adjustRightInd w:val="0"/>
        <w:snapToGrid w:val="0"/>
        <w:jc w:val="left"/>
        <w:rPr>
          <w:bCs/>
          <w:color w:val="000000"/>
          <w:szCs w:val="21"/>
        </w:rPr>
      </w:pPr>
      <w:r>
        <w:rPr>
          <w:rFonts w:hint="eastAsia"/>
          <w:bCs/>
          <w:color w:val="000000"/>
          <w:szCs w:val="21"/>
        </w:rPr>
        <w:t>（三）氮族元素</w:t>
      </w:r>
    </w:p>
    <w:p>
      <w:pPr>
        <w:widowControl/>
        <w:adjustRightInd w:val="0"/>
        <w:snapToGrid w:val="0"/>
        <w:jc w:val="left"/>
        <w:rPr>
          <w:bCs/>
          <w:color w:val="000000"/>
          <w:szCs w:val="21"/>
        </w:rPr>
      </w:pPr>
      <w:r>
        <w:rPr>
          <w:bCs/>
          <w:color w:val="000000"/>
          <w:szCs w:val="21"/>
        </w:rPr>
        <w:t xml:space="preserve">1. </w:t>
      </w:r>
      <w:r>
        <w:rPr>
          <w:rFonts w:hint="eastAsia"/>
          <w:bCs/>
          <w:color w:val="000000"/>
          <w:szCs w:val="21"/>
        </w:rPr>
        <w:t>知识范围</w:t>
      </w:r>
    </w:p>
    <w:p>
      <w:pPr>
        <w:widowControl/>
        <w:adjustRightInd w:val="0"/>
        <w:snapToGrid w:val="0"/>
        <w:ind w:firstLine="420" w:firstLineChars="200"/>
        <w:jc w:val="left"/>
        <w:rPr>
          <w:bCs/>
          <w:color w:val="000000"/>
          <w:szCs w:val="21"/>
        </w:rPr>
      </w:pPr>
      <w:r>
        <w:rPr>
          <w:rFonts w:hint="eastAsia"/>
          <w:bCs/>
          <w:color w:val="000000"/>
          <w:szCs w:val="21"/>
        </w:rPr>
        <w:t>氮族元素的特征；氮、磷的单质及氮磷砷锑铋的化合物的性质。</w:t>
      </w:r>
    </w:p>
    <w:p>
      <w:pPr>
        <w:widowControl/>
        <w:adjustRightInd w:val="0"/>
        <w:snapToGrid w:val="0"/>
        <w:jc w:val="left"/>
        <w:rPr>
          <w:bCs/>
          <w:color w:val="000000"/>
          <w:szCs w:val="21"/>
        </w:rPr>
      </w:pPr>
      <w:r>
        <w:rPr>
          <w:bCs/>
          <w:color w:val="000000"/>
          <w:szCs w:val="21"/>
        </w:rPr>
        <w:t xml:space="preserve">2. </w:t>
      </w:r>
      <w:r>
        <w:rPr>
          <w:rFonts w:hint="eastAsia"/>
          <w:bCs/>
          <w:color w:val="000000"/>
          <w:szCs w:val="21"/>
        </w:rPr>
        <w:t>考核要求</w:t>
      </w:r>
    </w:p>
    <w:p>
      <w:pPr>
        <w:widowControl/>
        <w:adjustRightInd w:val="0"/>
        <w:snapToGrid w:val="0"/>
        <w:ind w:firstLine="420" w:firstLineChars="200"/>
        <w:jc w:val="left"/>
        <w:rPr>
          <w:bCs/>
          <w:color w:val="000000"/>
          <w:szCs w:val="21"/>
        </w:rPr>
      </w:pPr>
      <w:r>
        <w:rPr>
          <w:bCs/>
          <w:color w:val="000000"/>
          <w:szCs w:val="21"/>
        </w:rPr>
        <w:t xml:space="preserve">(1) </w:t>
      </w:r>
      <w:r>
        <w:rPr>
          <w:rFonts w:hint="eastAsia"/>
          <w:bCs/>
          <w:color w:val="000000"/>
          <w:szCs w:val="21"/>
        </w:rPr>
        <w:t>掌握</w:t>
      </w:r>
      <w:r>
        <w:rPr>
          <w:bCs/>
          <w:color w:val="000000"/>
          <w:szCs w:val="21"/>
        </w:rPr>
        <w:t>N</w:t>
      </w:r>
      <w:r>
        <w:rPr>
          <w:bCs/>
          <w:color w:val="000000"/>
          <w:szCs w:val="21"/>
          <w:vertAlign w:val="subscript"/>
        </w:rPr>
        <w:t>2</w:t>
      </w:r>
      <w:r>
        <w:rPr>
          <w:rFonts w:hint="eastAsia"/>
          <w:bCs/>
          <w:color w:val="000000"/>
          <w:szCs w:val="21"/>
        </w:rPr>
        <w:t>及氮的重要化合物</w:t>
      </w:r>
      <w:r>
        <w:rPr>
          <w:bCs/>
          <w:color w:val="000000"/>
          <w:szCs w:val="21"/>
        </w:rPr>
        <w:t>(</w:t>
      </w:r>
      <w:r>
        <w:rPr>
          <w:rFonts w:hint="eastAsia"/>
          <w:bCs/>
          <w:color w:val="000000"/>
          <w:szCs w:val="21"/>
        </w:rPr>
        <w:t>氢化物</w:t>
      </w:r>
      <w:r>
        <w:rPr>
          <w:bCs/>
          <w:color w:val="000000"/>
          <w:szCs w:val="21"/>
        </w:rPr>
        <w:t>,</w:t>
      </w:r>
      <w:r>
        <w:rPr>
          <w:rFonts w:hint="eastAsia"/>
          <w:bCs/>
          <w:color w:val="000000"/>
          <w:szCs w:val="21"/>
        </w:rPr>
        <w:t>氧化物</w:t>
      </w:r>
      <w:r>
        <w:rPr>
          <w:bCs/>
          <w:color w:val="000000"/>
          <w:szCs w:val="21"/>
        </w:rPr>
        <w:t>,</w:t>
      </w:r>
      <w:r>
        <w:rPr>
          <w:rFonts w:hint="eastAsia"/>
          <w:bCs/>
          <w:color w:val="000000"/>
          <w:szCs w:val="21"/>
        </w:rPr>
        <w:t>含氧酸及其盐</w:t>
      </w:r>
      <w:r>
        <w:rPr>
          <w:bCs/>
          <w:color w:val="000000"/>
          <w:szCs w:val="21"/>
        </w:rPr>
        <w:t>)</w:t>
      </w:r>
      <w:r>
        <w:rPr>
          <w:rFonts w:hint="eastAsia"/>
          <w:bCs/>
          <w:color w:val="000000"/>
          <w:szCs w:val="21"/>
        </w:rPr>
        <w:t>的结构、性质、制备和用途；</w:t>
      </w:r>
    </w:p>
    <w:p>
      <w:pPr>
        <w:widowControl/>
        <w:adjustRightInd w:val="0"/>
        <w:snapToGrid w:val="0"/>
        <w:ind w:firstLine="420" w:firstLineChars="200"/>
        <w:jc w:val="left"/>
        <w:rPr>
          <w:bCs/>
          <w:color w:val="000000"/>
          <w:szCs w:val="21"/>
        </w:rPr>
      </w:pPr>
      <w:r>
        <w:rPr>
          <w:bCs/>
          <w:color w:val="000000"/>
          <w:szCs w:val="21"/>
        </w:rPr>
        <w:t xml:space="preserve">(2) </w:t>
      </w:r>
      <w:r>
        <w:rPr>
          <w:rFonts w:hint="eastAsia"/>
          <w:bCs/>
          <w:color w:val="000000"/>
          <w:szCs w:val="21"/>
        </w:rPr>
        <w:t>掌握磷的单质及其重要化合物的结构、性质、制备和用途；</w:t>
      </w:r>
    </w:p>
    <w:p>
      <w:pPr>
        <w:widowControl/>
        <w:adjustRightInd w:val="0"/>
        <w:snapToGrid w:val="0"/>
        <w:ind w:firstLine="420" w:firstLineChars="200"/>
        <w:jc w:val="left"/>
        <w:rPr>
          <w:bCs/>
          <w:color w:val="000000"/>
          <w:szCs w:val="21"/>
        </w:rPr>
      </w:pPr>
      <w:r>
        <w:rPr>
          <w:bCs/>
          <w:color w:val="000000"/>
          <w:szCs w:val="21"/>
        </w:rPr>
        <w:t xml:space="preserve">(3) </w:t>
      </w:r>
      <w:r>
        <w:rPr>
          <w:rFonts w:hint="eastAsia"/>
          <w:bCs/>
          <w:color w:val="000000"/>
          <w:szCs w:val="21"/>
        </w:rPr>
        <w:t>了解砷、锑、铋氧化物及其水合物的酸碱性</w:t>
      </w:r>
      <w:r>
        <w:rPr>
          <w:bCs/>
          <w:color w:val="000000"/>
          <w:szCs w:val="21"/>
        </w:rPr>
        <w:t>,</w:t>
      </w:r>
      <w:r>
        <w:rPr>
          <w:rFonts w:hint="eastAsia"/>
          <w:bCs/>
          <w:color w:val="000000"/>
          <w:szCs w:val="21"/>
        </w:rPr>
        <w:t>锑铋氧化物的水解性，砷酸、铋酸钠的氧化性。</w:t>
      </w:r>
    </w:p>
    <w:p>
      <w:pPr>
        <w:widowControl/>
        <w:adjustRightInd w:val="0"/>
        <w:snapToGrid w:val="0"/>
        <w:jc w:val="left"/>
        <w:rPr>
          <w:bCs/>
          <w:color w:val="000000"/>
          <w:szCs w:val="21"/>
        </w:rPr>
      </w:pPr>
      <w:r>
        <w:rPr>
          <w:rFonts w:hint="eastAsia"/>
          <w:bCs/>
          <w:color w:val="000000"/>
          <w:szCs w:val="21"/>
        </w:rPr>
        <w:t>（四）氧族元素</w:t>
      </w:r>
    </w:p>
    <w:p>
      <w:pPr>
        <w:widowControl/>
        <w:adjustRightInd w:val="0"/>
        <w:snapToGrid w:val="0"/>
        <w:jc w:val="left"/>
        <w:rPr>
          <w:bCs/>
          <w:color w:val="000000"/>
          <w:szCs w:val="21"/>
        </w:rPr>
      </w:pPr>
      <w:r>
        <w:rPr>
          <w:bCs/>
          <w:color w:val="000000"/>
          <w:szCs w:val="21"/>
        </w:rPr>
        <w:t xml:space="preserve">1. </w:t>
      </w:r>
      <w:r>
        <w:rPr>
          <w:rFonts w:hint="eastAsia"/>
          <w:bCs/>
          <w:color w:val="000000"/>
          <w:szCs w:val="21"/>
        </w:rPr>
        <w:t>知识范围</w:t>
      </w:r>
    </w:p>
    <w:p>
      <w:pPr>
        <w:widowControl/>
        <w:adjustRightInd w:val="0"/>
        <w:snapToGrid w:val="0"/>
        <w:ind w:firstLine="420" w:firstLineChars="200"/>
        <w:jc w:val="left"/>
        <w:rPr>
          <w:bCs/>
          <w:color w:val="000000"/>
          <w:szCs w:val="21"/>
        </w:rPr>
      </w:pPr>
      <w:r>
        <w:rPr>
          <w:rFonts w:hint="eastAsia"/>
          <w:bCs/>
          <w:color w:val="000000"/>
          <w:szCs w:val="21"/>
        </w:rPr>
        <w:t>氧族元素的特征；氧、硫的单质及化合物的性质。</w:t>
      </w:r>
    </w:p>
    <w:p>
      <w:pPr>
        <w:widowControl/>
        <w:adjustRightInd w:val="0"/>
        <w:snapToGrid w:val="0"/>
        <w:jc w:val="left"/>
        <w:rPr>
          <w:bCs/>
          <w:color w:val="000000"/>
          <w:szCs w:val="21"/>
        </w:rPr>
      </w:pPr>
      <w:r>
        <w:rPr>
          <w:bCs/>
          <w:color w:val="000000"/>
          <w:szCs w:val="21"/>
        </w:rPr>
        <w:t xml:space="preserve">2. </w:t>
      </w:r>
      <w:r>
        <w:rPr>
          <w:rFonts w:hint="eastAsia"/>
          <w:bCs/>
          <w:color w:val="000000"/>
          <w:szCs w:val="21"/>
        </w:rPr>
        <w:t>考核要求</w:t>
      </w:r>
    </w:p>
    <w:p>
      <w:pPr>
        <w:widowControl/>
        <w:adjustRightInd w:val="0"/>
        <w:snapToGrid w:val="0"/>
        <w:ind w:firstLine="420" w:firstLineChars="200"/>
        <w:jc w:val="left"/>
        <w:rPr>
          <w:bCs/>
          <w:color w:val="000000"/>
          <w:szCs w:val="21"/>
        </w:rPr>
      </w:pPr>
      <w:r>
        <w:rPr>
          <w:bCs/>
          <w:color w:val="000000"/>
          <w:szCs w:val="21"/>
        </w:rPr>
        <w:t xml:space="preserve">(1) </w:t>
      </w:r>
      <w:r>
        <w:rPr>
          <w:rFonts w:hint="eastAsia"/>
          <w:bCs/>
          <w:color w:val="000000"/>
          <w:szCs w:val="21"/>
        </w:rPr>
        <w:t>了解</w:t>
      </w:r>
      <w:r>
        <w:rPr>
          <w:bCs/>
          <w:color w:val="000000"/>
          <w:szCs w:val="21"/>
        </w:rPr>
        <w:t>H</w:t>
      </w:r>
      <w:r>
        <w:rPr>
          <w:bCs/>
          <w:color w:val="000000"/>
          <w:szCs w:val="21"/>
          <w:vertAlign w:val="subscript"/>
        </w:rPr>
        <w:t>2</w:t>
      </w:r>
      <w:r>
        <w:rPr>
          <w:bCs/>
          <w:color w:val="000000"/>
          <w:szCs w:val="21"/>
        </w:rPr>
        <w:t>O</w:t>
      </w:r>
      <w:r>
        <w:rPr>
          <w:bCs/>
          <w:color w:val="000000"/>
          <w:szCs w:val="21"/>
          <w:vertAlign w:val="subscript"/>
        </w:rPr>
        <w:t>2</w:t>
      </w:r>
      <w:r>
        <w:rPr>
          <w:rFonts w:hint="eastAsia"/>
          <w:bCs/>
          <w:color w:val="000000"/>
          <w:szCs w:val="21"/>
        </w:rPr>
        <w:t>的结构，掌握</w:t>
      </w:r>
      <w:r>
        <w:rPr>
          <w:bCs/>
          <w:color w:val="000000"/>
          <w:szCs w:val="21"/>
        </w:rPr>
        <w:t>H</w:t>
      </w:r>
      <w:r>
        <w:rPr>
          <w:bCs/>
          <w:color w:val="000000"/>
          <w:szCs w:val="21"/>
          <w:vertAlign w:val="subscript"/>
        </w:rPr>
        <w:t>2</w:t>
      </w:r>
      <w:r>
        <w:rPr>
          <w:bCs/>
          <w:color w:val="000000"/>
          <w:szCs w:val="21"/>
        </w:rPr>
        <w:t>O</w:t>
      </w:r>
      <w:r>
        <w:rPr>
          <w:bCs/>
          <w:color w:val="000000"/>
          <w:szCs w:val="21"/>
          <w:vertAlign w:val="subscript"/>
        </w:rPr>
        <w:t>2</w:t>
      </w:r>
      <w:r>
        <w:rPr>
          <w:rFonts w:hint="eastAsia"/>
          <w:bCs/>
          <w:color w:val="000000"/>
          <w:szCs w:val="21"/>
        </w:rPr>
        <w:t>的性质；</w:t>
      </w:r>
    </w:p>
    <w:p>
      <w:pPr>
        <w:widowControl/>
        <w:adjustRightInd w:val="0"/>
        <w:snapToGrid w:val="0"/>
        <w:ind w:firstLine="420" w:firstLineChars="200"/>
        <w:jc w:val="left"/>
        <w:rPr>
          <w:bCs/>
          <w:color w:val="000000"/>
          <w:szCs w:val="21"/>
        </w:rPr>
      </w:pPr>
      <w:r>
        <w:rPr>
          <w:bCs/>
          <w:color w:val="000000"/>
          <w:szCs w:val="21"/>
        </w:rPr>
        <w:t xml:space="preserve">(2) </w:t>
      </w:r>
      <w:r>
        <w:rPr>
          <w:rFonts w:hint="eastAsia"/>
          <w:bCs/>
          <w:color w:val="000000"/>
          <w:szCs w:val="21"/>
        </w:rPr>
        <w:t>掌握</w:t>
      </w:r>
      <w:r>
        <w:rPr>
          <w:bCs/>
          <w:color w:val="000000"/>
          <w:szCs w:val="21"/>
        </w:rPr>
        <w:t>H</w:t>
      </w:r>
      <w:r>
        <w:rPr>
          <w:bCs/>
          <w:color w:val="000000"/>
          <w:szCs w:val="21"/>
          <w:vertAlign w:val="subscript"/>
        </w:rPr>
        <w:t>2</w:t>
      </w:r>
      <w:r>
        <w:rPr>
          <w:bCs/>
          <w:color w:val="000000"/>
          <w:szCs w:val="21"/>
        </w:rPr>
        <w:t>S</w:t>
      </w:r>
      <w:r>
        <w:rPr>
          <w:rFonts w:hint="eastAsia"/>
          <w:bCs/>
          <w:color w:val="000000"/>
          <w:szCs w:val="21"/>
        </w:rPr>
        <w:t>水溶液的酸性、还原性及硫化物的溶解性；</w:t>
      </w:r>
    </w:p>
    <w:p>
      <w:pPr>
        <w:widowControl/>
        <w:adjustRightInd w:val="0"/>
        <w:snapToGrid w:val="0"/>
        <w:ind w:firstLine="420" w:firstLineChars="200"/>
        <w:jc w:val="left"/>
        <w:rPr>
          <w:bCs/>
          <w:color w:val="000000"/>
          <w:szCs w:val="21"/>
        </w:rPr>
      </w:pPr>
      <w:r>
        <w:rPr>
          <w:bCs/>
          <w:color w:val="000000"/>
          <w:szCs w:val="21"/>
        </w:rPr>
        <w:t xml:space="preserve">(3) </w:t>
      </w:r>
      <w:r>
        <w:rPr>
          <w:rFonts w:hint="eastAsia"/>
          <w:bCs/>
          <w:color w:val="000000"/>
          <w:szCs w:val="21"/>
        </w:rPr>
        <w:t>掌握亚硫酸及其盐，硫酸及其盐，硫代硫酸钠，过二硫酸盐等的性质。</w:t>
      </w:r>
    </w:p>
    <w:p>
      <w:pPr>
        <w:widowControl/>
        <w:adjustRightInd w:val="0"/>
        <w:snapToGrid w:val="0"/>
        <w:jc w:val="left"/>
        <w:rPr>
          <w:bCs/>
          <w:color w:val="000000"/>
          <w:szCs w:val="21"/>
        </w:rPr>
      </w:pPr>
      <w:r>
        <w:rPr>
          <w:rFonts w:hint="eastAsia"/>
          <w:bCs/>
          <w:color w:val="000000"/>
          <w:szCs w:val="21"/>
        </w:rPr>
        <w:t>（五）卤族元素</w:t>
      </w:r>
    </w:p>
    <w:p>
      <w:pPr>
        <w:widowControl/>
        <w:adjustRightInd w:val="0"/>
        <w:snapToGrid w:val="0"/>
        <w:jc w:val="left"/>
        <w:rPr>
          <w:bCs/>
          <w:color w:val="000000"/>
          <w:szCs w:val="21"/>
        </w:rPr>
      </w:pPr>
      <w:r>
        <w:rPr>
          <w:bCs/>
          <w:color w:val="000000"/>
          <w:szCs w:val="21"/>
        </w:rPr>
        <w:t xml:space="preserve">1. </w:t>
      </w:r>
      <w:r>
        <w:rPr>
          <w:rFonts w:hint="eastAsia"/>
          <w:bCs/>
          <w:color w:val="000000"/>
          <w:szCs w:val="21"/>
        </w:rPr>
        <w:t>知识范围</w:t>
      </w:r>
    </w:p>
    <w:p>
      <w:pPr>
        <w:widowControl/>
        <w:adjustRightInd w:val="0"/>
        <w:snapToGrid w:val="0"/>
        <w:ind w:firstLine="420" w:firstLineChars="200"/>
        <w:jc w:val="left"/>
        <w:rPr>
          <w:bCs/>
          <w:color w:val="000000"/>
          <w:szCs w:val="21"/>
        </w:rPr>
      </w:pPr>
      <w:r>
        <w:rPr>
          <w:rFonts w:hint="eastAsia"/>
          <w:bCs/>
          <w:color w:val="000000"/>
          <w:szCs w:val="21"/>
        </w:rPr>
        <w:t>卤素的单质及氢化物、卤化物、卤素的含氧化合物；</w:t>
      </w:r>
      <w:r>
        <w:rPr>
          <w:bCs/>
          <w:color w:val="000000"/>
          <w:szCs w:val="21"/>
        </w:rPr>
        <w:t>p</w:t>
      </w:r>
      <w:r>
        <w:rPr>
          <w:rFonts w:hint="eastAsia"/>
          <w:bCs/>
          <w:color w:val="000000"/>
          <w:szCs w:val="21"/>
        </w:rPr>
        <w:t>区元素化合物性质的递变规律。</w:t>
      </w:r>
    </w:p>
    <w:p>
      <w:pPr>
        <w:widowControl/>
        <w:adjustRightInd w:val="0"/>
        <w:snapToGrid w:val="0"/>
        <w:jc w:val="left"/>
        <w:rPr>
          <w:bCs/>
          <w:color w:val="000000"/>
          <w:szCs w:val="21"/>
        </w:rPr>
      </w:pPr>
      <w:r>
        <w:rPr>
          <w:bCs/>
          <w:color w:val="000000"/>
          <w:szCs w:val="21"/>
        </w:rPr>
        <w:t xml:space="preserve">2. </w:t>
      </w:r>
      <w:r>
        <w:rPr>
          <w:rFonts w:hint="eastAsia"/>
          <w:bCs/>
          <w:color w:val="000000"/>
          <w:szCs w:val="21"/>
        </w:rPr>
        <w:t>考核要求</w:t>
      </w:r>
    </w:p>
    <w:p>
      <w:pPr>
        <w:widowControl/>
        <w:adjustRightInd w:val="0"/>
        <w:snapToGrid w:val="0"/>
        <w:ind w:firstLine="420" w:firstLineChars="200"/>
        <w:jc w:val="left"/>
        <w:rPr>
          <w:bCs/>
          <w:color w:val="000000"/>
          <w:szCs w:val="21"/>
        </w:rPr>
      </w:pPr>
      <w:r>
        <w:rPr>
          <w:bCs/>
          <w:color w:val="000000"/>
          <w:szCs w:val="21"/>
        </w:rPr>
        <w:t xml:space="preserve">(1) </w:t>
      </w:r>
      <w:r>
        <w:rPr>
          <w:rFonts w:hint="eastAsia"/>
          <w:bCs/>
          <w:color w:val="000000"/>
          <w:szCs w:val="21"/>
        </w:rPr>
        <w:t>了解卤素单质（</w:t>
      </w:r>
      <w:r>
        <w:rPr>
          <w:bCs/>
          <w:color w:val="000000"/>
          <w:szCs w:val="21"/>
        </w:rPr>
        <w:t>Cl</w:t>
      </w:r>
      <w:r>
        <w:rPr>
          <w:bCs/>
          <w:color w:val="000000"/>
          <w:szCs w:val="21"/>
          <w:vertAlign w:val="subscript"/>
        </w:rPr>
        <w:t>2</w:t>
      </w:r>
      <w:r>
        <w:rPr>
          <w:bCs/>
          <w:color w:val="000000"/>
          <w:szCs w:val="21"/>
        </w:rPr>
        <w:t>,Br</w:t>
      </w:r>
      <w:r>
        <w:rPr>
          <w:bCs/>
          <w:color w:val="000000"/>
          <w:szCs w:val="21"/>
          <w:vertAlign w:val="subscript"/>
        </w:rPr>
        <w:t>2</w:t>
      </w:r>
      <w:r>
        <w:rPr>
          <w:bCs/>
          <w:color w:val="000000"/>
          <w:szCs w:val="21"/>
        </w:rPr>
        <w:t>,I</w:t>
      </w:r>
      <w:r>
        <w:rPr>
          <w:bCs/>
          <w:color w:val="000000"/>
          <w:szCs w:val="21"/>
          <w:vertAlign w:val="subscript"/>
        </w:rPr>
        <w:t>2</w:t>
      </w:r>
      <w:r>
        <w:rPr>
          <w:rFonts w:hint="eastAsia"/>
          <w:bCs/>
          <w:color w:val="000000"/>
          <w:szCs w:val="21"/>
        </w:rPr>
        <w:t>）的制备、性质；掌握</w:t>
      </w:r>
      <w:r>
        <w:rPr>
          <w:bCs/>
          <w:color w:val="000000"/>
          <w:szCs w:val="21"/>
        </w:rPr>
        <w:t>I</w:t>
      </w:r>
      <w:r>
        <w:rPr>
          <w:bCs/>
          <w:color w:val="000000"/>
          <w:szCs w:val="21"/>
          <w:vertAlign w:val="subscript"/>
        </w:rPr>
        <w:t>2</w:t>
      </w:r>
      <w:r>
        <w:rPr>
          <w:rFonts w:hint="eastAsia"/>
          <w:bCs/>
          <w:color w:val="000000"/>
          <w:szCs w:val="21"/>
        </w:rPr>
        <w:t>在</w:t>
      </w:r>
      <w:r>
        <w:rPr>
          <w:bCs/>
          <w:color w:val="000000"/>
          <w:szCs w:val="21"/>
        </w:rPr>
        <w:t>CCl</w:t>
      </w:r>
      <w:r>
        <w:rPr>
          <w:bCs/>
          <w:color w:val="000000"/>
          <w:szCs w:val="21"/>
          <w:vertAlign w:val="subscript"/>
        </w:rPr>
        <w:t>4</w:t>
      </w:r>
      <w:r>
        <w:rPr>
          <w:rFonts w:hint="eastAsia"/>
          <w:bCs/>
          <w:color w:val="000000"/>
          <w:szCs w:val="21"/>
        </w:rPr>
        <w:t>、</w:t>
      </w:r>
      <w:r>
        <w:rPr>
          <w:bCs/>
          <w:color w:val="000000"/>
          <w:szCs w:val="21"/>
        </w:rPr>
        <w:t>KI</w:t>
      </w:r>
      <w:r>
        <w:rPr>
          <w:rFonts w:hint="eastAsia"/>
          <w:bCs/>
          <w:color w:val="000000"/>
          <w:szCs w:val="21"/>
        </w:rPr>
        <w:t>溶液中的溶解性；</w:t>
      </w:r>
    </w:p>
    <w:p>
      <w:pPr>
        <w:widowControl/>
        <w:adjustRightInd w:val="0"/>
        <w:snapToGrid w:val="0"/>
        <w:ind w:firstLine="420" w:firstLineChars="200"/>
        <w:jc w:val="left"/>
        <w:rPr>
          <w:bCs/>
          <w:color w:val="000000"/>
          <w:szCs w:val="21"/>
        </w:rPr>
      </w:pPr>
      <w:r>
        <w:rPr>
          <w:bCs/>
          <w:color w:val="000000"/>
          <w:szCs w:val="21"/>
        </w:rPr>
        <w:t xml:space="preserve">(2) </w:t>
      </w:r>
      <w:r>
        <w:rPr>
          <w:rFonts w:hint="eastAsia"/>
          <w:bCs/>
          <w:color w:val="000000"/>
          <w:szCs w:val="21"/>
        </w:rPr>
        <w:t>掌握卤化氢的制备和性质的递变规律（沸点，水溶液的酸性，还原性，稳定性）；</w:t>
      </w:r>
    </w:p>
    <w:p>
      <w:pPr>
        <w:widowControl/>
        <w:adjustRightInd w:val="0"/>
        <w:snapToGrid w:val="0"/>
        <w:jc w:val="left"/>
        <w:rPr>
          <w:bCs/>
          <w:color w:val="000000"/>
          <w:szCs w:val="21"/>
        </w:rPr>
      </w:pPr>
      <w:r>
        <w:rPr>
          <w:rFonts w:hint="eastAsia"/>
          <w:bCs/>
          <w:color w:val="000000"/>
          <w:szCs w:val="21"/>
        </w:rPr>
        <w:t>掌握次氯酸及其盐的性质，掌握氯的含氧酸及其盐性质的递变规律（含氧酸的酸性，酸及盐的氧化性，热稳定性）；</w:t>
      </w:r>
    </w:p>
    <w:p>
      <w:pPr>
        <w:widowControl/>
        <w:adjustRightInd w:val="0"/>
        <w:snapToGrid w:val="0"/>
        <w:ind w:firstLine="420" w:firstLineChars="200"/>
        <w:jc w:val="left"/>
        <w:rPr>
          <w:bCs/>
          <w:color w:val="000000"/>
          <w:szCs w:val="21"/>
        </w:rPr>
      </w:pPr>
      <w:r>
        <w:rPr>
          <w:bCs/>
          <w:color w:val="000000"/>
          <w:szCs w:val="21"/>
        </w:rPr>
        <w:t xml:space="preserve">(3) </w:t>
      </w:r>
      <w:r>
        <w:rPr>
          <w:rFonts w:hint="eastAsia"/>
          <w:bCs/>
          <w:color w:val="000000"/>
          <w:szCs w:val="21"/>
        </w:rPr>
        <w:t>了解</w:t>
      </w:r>
      <w:r>
        <w:rPr>
          <w:bCs/>
          <w:color w:val="000000"/>
          <w:szCs w:val="21"/>
        </w:rPr>
        <w:t>p</w:t>
      </w:r>
      <w:r>
        <w:rPr>
          <w:rFonts w:hint="eastAsia"/>
          <w:bCs/>
          <w:color w:val="000000"/>
          <w:szCs w:val="21"/>
        </w:rPr>
        <w:t>区元素含氧酸盐的热稳定性；掌握</w:t>
      </w:r>
      <w:r>
        <w:rPr>
          <w:bCs/>
          <w:color w:val="000000"/>
          <w:szCs w:val="21"/>
        </w:rPr>
        <w:t>p</w:t>
      </w:r>
      <w:r>
        <w:rPr>
          <w:rFonts w:hint="eastAsia"/>
          <w:bCs/>
          <w:color w:val="000000"/>
          <w:szCs w:val="21"/>
        </w:rPr>
        <w:t>区元素氢化物、氧化物及其水合物氧化还原性的变化规律。</w:t>
      </w:r>
    </w:p>
    <w:p>
      <w:pPr>
        <w:widowControl/>
        <w:adjustRightInd w:val="0"/>
        <w:snapToGrid w:val="0"/>
        <w:spacing w:line="320" w:lineRule="exact"/>
        <w:jc w:val="left"/>
        <w:rPr>
          <w:rFonts w:ascii="黑体" w:eastAsia="黑体"/>
          <w:bCs/>
          <w:color w:val="000000"/>
          <w:kern w:val="0"/>
          <w:szCs w:val="21"/>
        </w:rPr>
      </w:pPr>
      <w:r>
        <w:rPr>
          <w:rFonts w:hint="eastAsia" w:ascii="黑体" w:eastAsia="黑体"/>
          <w:bCs/>
          <w:color w:val="000000"/>
          <w:kern w:val="0"/>
          <w:szCs w:val="21"/>
        </w:rPr>
        <w:t>十三、</w:t>
      </w:r>
      <w:r>
        <w:rPr>
          <w:rFonts w:ascii="黑体" w:eastAsia="黑体"/>
          <w:bCs/>
          <w:color w:val="000000"/>
          <w:kern w:val="0"/>
          <w:szCs w:val="21"/>
        </w:rPr>
        <w:t>d</w:t>
      </w:r>
      <w:r>
        <w:rPr>
          <w:rFonts w:hint="eastAsia" w:ascii="黑体" w:eastAsia="黑体"/>
          <w:bCs/>
          <w:color w:val="000000"/>
          <w:kern w:val="0"/>
          <w:szCs w:val="21"/>
        </w:rPr>
        <w:t>区元素</w:t>
      </w:r>
      <w:r>
        <w:rPr>
          <w:rFonts w:ascii="黑体" w:eastAsia="黑体"/>
          <w:bCs/>
          <w:color w:val="000000"/>
          <w:kern w:val="0"/>
          <w:szCs w:val="21"/>
        </w:rPr>
        <w:t xml:space="preserve"> </w:t>
      </w:r>
    </w:p>
    <w:p>
      <w:pPr>
        <w:widowControl/>
        <w:adjustRightInd w:val="0"/>
        <w:snapToGrid w:val="0"/>
        <w:spacing w:line="320" w:lineRule="exact"/>
        <w:jc w:val="left"/>
        <w:rPr>
          <w:bCs/>
          <w:color w:val="000000"/>
          <w:kern w:val="0"/>
          <w:szCs w:val="21"/>
        </w:rPr>
      </w:pPr>
      <w:r>
        <w:rPr>
          <w:rFonts w:hint="eastAsia"/>
          <w:bCs/>
          <w:color w:val="000000"/>
          <w:kern w:val="0"/>
          <w:szCs w:val="21"/>
        </w:rPr>
        <w:t>（一）铬族、锰族元素及铁、钴、镍</w:t>
      </w:r>
    </w:p>
    <w:p>
      <w:pPr>
        <w:widowControl/>
        <w:adjustRightInd w:val="0"/>
        <w:snapToGrid w:val="0"/>
        <w:spacing w:line="320" w:lineRule="exact"/>
        <w:jc w:val="left"/>
        <w:rPr>
          <w:bCs/>
          <w:color w:val="000000"/>
          <w:kern w:val="0"/>
          <w:szCs w:val="21"/>
        </w:rPr>
      </w:pPr>
      <w:r>
        <w:rPr>
          <w:bCs/>
          <w:color w:val="000000"/>
          <w:kern w:val="0"/>
          <w:szCs w:val="21"/>
        </w:rPr>
        <w:t xml:space="preserve">1. </w:t>
      </w:r>
      <w:r>
        <w:rPr>
          <w:rFonts w:hint="eastAsia"/>
          <w:bCs/>
          <w:color w:val="000000"/>
          <w:kern w:val="0"/>
          <w:szCs w:val="21"/>
        </w:rPr>
        <w:t>知识范围</w:t>
      </w:r>
    </w:p>
    <w:p>
      <w:pPr>
        <w:widowControl/>
        <w:adjustRightInd w:val="0"/>
        <w:snapToGrid w:val="0"/>
        <w:spacing w:line="320" w:lineRule="exact"/>
        <w:ind w:firstLine="420" w:firstLineChars="200"/>
        <w:jc w:val="left"/>
        <w:rPr>
          <w:bCs/>
          <w:color w:val="000000"/>
          <w:kern w:val="0"/>
          <w:szCs w:val="21"/>
        </w:rPr>
      </w:pPr>
      <w:r>
        <w:rPr>
          <w:rFonts w:hint="eastAsia"/>
          <w:bCs/>
          <w:color w:val="000000"/>
          <w:kern w:val="0"/>
          <w:szCs w:val="21"/>
        </w:rPr>
        <w:t>过渡元素的特征；铬的重要化合物；锰的重要化合物；铁、钴、镍的化合物。</w:t>
      </w:r>
    </w:p>
    <w:p>
      <w:pPr>
        <w:widowControl/>
        <w:adjustRightInd w:val="0"/>
        <w:snapToGrid w:val="0"/>
        <w:spacing w:line="320" w:lineRule="exact"/>
        <w:jc w:val="left"/>
        <w:rPr>
          <w:bCs/>
          <w:color w:val="000000"/>
          <w:kern w:val="0"/>
          <w:szCs w:val="21"/>
        </w:rPr>
      </w:pPr>
      <w:r>
        <w:rPr>
          <w:bCs/>
          <w:color w:val="000000"/>
          <w:kern w:val="0"/>
          <w:szCs w:val="21"/>
        </w:rPr>
        <w:t xml:space="preserve">2. </w:t>
      </w:r>
      <w:r>
        <w:rPr>
          <w:rFonts w:hint="eastAsia"/>
          <w:bCs/>
          <w:color w:val="000000"/>
          <w:kern w:val="0"/>
          <w:szCs w:val="21"/>
        </w:rPr>
        <w:t>考核要求</w:t>
      </w:r>
    </w:p>
    <w:p>
      <w:pPr>
        <w:widowControl/>
        <w:adjustRightInd w:val="0"/>
        <w:snapToGrid w:val="0"/>
        <w:spacing w:line="320" w:lineRule="exact"/>
        <w:ind w:firstLine="420" w:firstLineChars="200"/>
        <w:jc w:val="left"/>
        <w:rPr>
          <w:bCs/>
          <w:color w:val="000000"/>
          <w:kern w:val="0"/>
          <w:szCs w:val="21"/>
        </w:rPr>
      </w:pPr>
      <w:r>
        <w:rPr>
          <w:bCs/>
          <w:color w:val="000000"/>
          <w:kern w:val="0"/>
          <w:szCs w:val="21"/>
        </w:rPr>
        <w:t xml:space="preserve">(1) </w:t>
      </w:r>
      <w:r>
        <w:rPr>
          <w:rFonts w:hint="eastAsia"/>
          <w:bCs/>
          <w:color w:val="000000"/>
          <w:kern w:val="0"/>
          <w:szCs w:val="21"/>
        </w:rPr>
        <w:t>了解过渡元素通性；</w:t>
      </w:r>
    </w:p>
    <w:p>
      <w:pPr>
        <w:widowControl/>
        <w:adjustRightInd w:val="0"/>
        <w:snapToGrid w:val="0"/>
        <w:spacing w:line="320" w:lineRule="exact"/>
        <w:ind w:firstLine="420" w:firstLineChars="200"/>
        <w:jc w:val="left"/>
        <w:rPr>
          <w:bCs/>
          <w:color w:val="000000"/>
          <w:kern w:val="0"/>
          <w:szCs w:val="21"/>
        </w:rPr>
      </w:pPr>
      <w:r>
        <w:rPr>
          <w:bCs/>
          <w:color w:val="000000"/>
          <w:kern w:val="0"/>
          <w:szCs w:val="21"/>
        </w:rPr>
        <w:t>(2)</w:t>
      </w:r>
      <w:r>
        <w:rPr>
          <w:color w:val="000000"/>
          <w:kern w:val="0"/>
          <w:szCs w:val="21"/>
        </w:rPr>
        <w:t xml:space="preserve"> </w:t>
      </w:r>
      <w:r>
        <w:rPr>
          <w:rFonts w:hint="eastAsia"/>
          <w:bCs/>
          <w:color w:val="000000"/>
          <w:kern w:val="0"/>
          <w:szCs w:val="21"/>
        </w:rPr>
        <w:t>掌握</w:t>
      </w:r>
      <w:r>
        <w:rPr>
          <w:bCs/>
          <w:color w:val="000000"/>
          <w:kern w:val="0"/>
          <w:szCs w:val="21"/>
        </w:rPr>
        <w:t>Cr(OH)</w:t>
      </w:r>
      <w:r>
        <w:rPr>
          <w:bCs/>
          <w:color w:val="000000"/>
          <w:kern w:val="0"/>
          <w:szCs w:val="21"/>
          <w:vertAlign w:val="subscript"/>
        </w:rPr>
        <w:t>3</w:t>
      </w:r>
      <w:r>
        <w:rPr>
          <w:rFonts w:hint="eastAsia"/>
          <w:bCs/>
          <w:color w:val="000000"/>
          <w:kern w:val="0"/>
          <w:szCs w:val="21"/>
        </w:rPr>
        <w:t>两性</w:t>
      </w:r>
      <w:r>
        <w:rPr>
          <w:bCs/>
          <w:color w:val="000000"/>
          <w:kern w:val="0"/>
          <w:szCs w:val="21"/>
        </w:rPr>
        <w:t>, [Cr(OH)</w:t>
      </w:r>
      <w:r>
        <w:rPr>
          <w:bCs/>
          <w:color w:val="000000"/>
          <w:kern w:val="0"/>
          <w:szCs w:val="21"/>
          <w:vertAlign w:val="subscript"/>
        </w:rPr>
        <w:t>4</w:t>
      </w:r>
      <w:r>
        <w:rPr>
          <w:bCs/>
          <w:color w:val="000000"/>
          <w:kern w:val="0"/>
          <w:szCs w:val="21"/>
        </w:rPr>
        <w:t>]</w:t>
      </w:r>
      <w:r>
        <w:rPr>
          <w:bCs/>
          <w:color w:val="000000"/>
          <w:kern w:val="0"/>
          <w:szCs w:val="20"/>
          <w:vertAlign w:val="superscript"/>
        </w:rPr>
        <w:sym w:font="Symbol" w:char="F02D"/>
      </w:r>
      <w:r>
        <w:rPr>
          <w:rFonts w:hint="eastAsia"/>
          <w:bCs/>
          <w:color w:val="000000"/>
          <w:kern w:val="0"/>
          <w:szCs w:val="21"/>
        </w:rPr>
        <w:t>的还原性</w:t>
      </w:r>
      <w:r>
        <w:rPr>
          <w:bCs/>
          <w:color w:val="000000"/>
          <w:kern w:val="0"/>
          <w:szCs w:val="21"/>
        </w:rPr>
        <w:t>,</w:t>
      </w:r>
      <w:r>
        <w:rPr>
          <w:rFonts w:hint="eastAsia"/>
          <w:bCs/>
          <w:color w:val="000000"/>
          <w:kern w:val="0"/>
          <w:szCs w:val="21"/>
        </w:rPr>
        <w:t>重铬酸盐的氧化性</w:t>
      </w:r>
      <w:r>
        <w:rPr>
          <w:bCs/>
          <w:color w:val="000000"/>
          <w:kern w:val="0"/>
          <w:szCs w:val="21"/>
        </w:rPr>
        <w:t>,Cr</w:t>
      </w:r>
      <w:r>
        <w:rPr>
          <w:bCs/>
          <w:color w:val="000000"/>
          <w:kern w:val="0"/>
          <w:szCs w:val="21"/>
          <w:vertAlign w:val="subscript"/>
        </w:rPr>
        <w:t>2</w:t>
      </w:r>
      <w:r>
        <w:rPr>
          <w:bCs/>
          <w:color w:val="000000"/>
          <w:kern w:val="0"/>
          <w:szCs w:val="21"/>
        </w:rPr>
        <w:t>O</w:t>
      </w:r>
      <w:r>
        <w:rPr>
          <w:bCs/>
          <w:color w:val="000000"/>
          <w:kern w:val="0"/>
          <w:szCs w:val="21"/>
          <w:vertAlign w:val="subscript"/>
        </w:rPr>
        <w:t>7</w:t>
      </w:r>
      <w:r>
        <w:rPr>
          <w:bCs/>
          <w:color w:val="000000"/>
          <w:kern w:val="0"/>
          <w:szCs w:val="21"/>
          <w:vertAlign w:val="superscript"/>
        </w:rPr>
        <w:t>2</w:t>
      </w:r>
      <w:r>
        <w:rPr>
          <w:bCs/>
          <w:color w:val="000000"/>
          <w:kern w:val="0"/>
          <w:szCs w:val="20"/>
          <w:vertAlign w:val="superscript"/>
        </w:rPr>
        <w:sym w:font="Symbol" w:char="F02D"/>
      </w:r>
      <w:r>
        <w:rPr>
          <w:rFonts w:hint="eastAsia"/>
          <w:bCs/>
          <w:color w:val="000000"/>
          <w:kern w:val="0"/>
          <w:szCs w:val="21"/>
        </w:rPr>
        <w:t>与</w:t>
      </w:r>
      <w:r>
        <w:rPr>
          <w:bCs/>
          <w:color w:val="000000"/>
          <w:kern w:val="0"/>
          <w:szCs w:val="21"/>
        </w:rPr>
        <w:t>CrO</w:t>
      </w:r>
      <w:r>
        <w:rPr>
          <w:bCs/>
          <w:color w:val="000000"/>
          <w:kern w:val="0"/>
          <w:szCs w:val="21"/>
          <w:vertAlign w:val="subscript"/>
        </w:rPr>
        <w:t>4</w:t>
      </w:r>
      <w:r>
        <w:rPr>
          <w:bCs/>
          <w:color w:val="000000"/>
          <w:kern w:val="0"/>
          <w:szCs w:val="21"/>
          <w:vertAlign w:val="superscript"/>
        </w:rPr>
        <w:t>2</w:t>
      </w:r>
      <w:r>
        <w:rPr>
          <w:bCs/>
          <w:color w:val="000000"/>
          <w:kern w:val="0"/>
          <w:szCs w:val="20"/>
          <w:vertAlign w:val="superscript"/>
        </w:rPr>
        <w:sym w:font="Symbol" w:char="F02D"/>
      </w:r>
      <w:r>
        <w:rPr>
          <w:rFonts w:hint="eastAsia"/>
          <w:bCs/>
          <w:color w:val="000000"/>
          <w:kern w:val="0"/>
          <w:szCs w:val="21"/>
        </w:rPr>
        <w:t>间的平衡，重金属铬酸盐的难溶性；</w:t>
      </w:r>
    </w:p>
    <w:p>
      <w:pPr>
        <w:widowControl/>
        <w:adjustRightInd w:val="0"/>
        <w:snapToGrid w:val="0"/>
        <w:spacing w:line="320" w:lineRule="exact"/>
        <w:ind w:firstLine="420" w:firstLineChars="200"/>
        <w:jc w:val="left"/>
        <w:rPr>
          <w:bCs/>
          <w:color w:val="000000"/>
          <w:kern w:val="0"/>
          <w:szCs w:val="21"/>
        </w:rPr>
      </w:pPr>
      <w:r>
        <w:rPr>
          <w:bCs/>
          <w:color w:val="000000"/>
          <w:kern w:val="0"/>
          <w:szCs w:val="21"/>
        </w:rPr>
        <w:t xml:space="preserve">(3) </w:t>
      </w:r>
      <w:r>
        <w:rPr>
          <w:rFonts w:hint="eastAsia"/>
          <w:bCs/>
          <w:color w:val="000000"/>
          <w:kern w:val="0"/>
          <w:szCs w:val="21"/>
        </w:rPr>
        <w:t>掌握</w:t>
      </w:r>
      <w:r>
        <w:rPr>
          <w:bCs/>
          <w:color w:val="000000"/>
          <w:kern w:val="0"/>
          <w:szCs w:val="21"/>
        </w:rPr>
        <w:t>Mn(II)</w:t>
      </w:r>
      <w:r>
        <w:rPr>
          <w:rFonts w:hint="eastAsia"/>
          <w:bCs/>
          <w:color w:val="000000"/>
          <w:kern w:val="0"/>
          <w:szCs w:val="21"/>
        </w:rPr>
        <w:t>在酸碱介质中的还原性</w:t>
      </w:r>
      <w:r>
        <w:rPr>
          <w:bCs/>
          <w:color w:val="000000"/>
          <w:kern w:val="0"/>
          <w:szCs w:val="21"/>
        </w:rPr>
        <w:t>,MnO</w:t>
      </w:r>
      <w:r>
        <w:rPr>
          <w:bCs/>
          <w:color w:val="000000"/>
          <w:kern w:val="0"/>
          <w:szCs w:val="21"/>
          <w:vertAlign w:val="subscript"/>
        </w:rPr>
        <w:t>2</w:t>
      </w:r>
      <w:r>
        <w:rPr>
          <w:rFonts w:hint="eastAsia"/>
          <w:bCs/>
          <w:color w:val="000000"/>
          <w:kern w:val="0"/>
          <w:szCs w:val="21"/>
        </w:rPr>
        <w:t>、高锰酸盐的强氧化性</w:t>
      </w:r>
      <w:r>
        <w:rPr>
          <w:bCs/>
          <w:color w:val="000000"/>
          <w:kern w:val="0"/>
          <w:szCs w:val="21"/>
        </w:rPr>
        <w:t>,</w:t>
      </w:r>
      <w:r>
        <w:rPr>
          <w:rFonts w:hint="eastAsia"/>
          <w:bCs/>
          <w:color w:val="000000"/>
          <w:kern w:val="0"/>
          <w:szCs w:val="21"/>
        </w:rPr>
        <w:t>锰酸盐的不稳定性；</w:t>
      </w:r>
    </w:p>
    <w:p>
      <w:pPr>
        <w:widowControl/>
        <w:adjustRightInd w:val="0"/>
        <w:snapToGrid w:val="0"/>
        <w:spacing w:line="320" w:lineRule="exact"/>
        <w:ind w:firstLine="420" w:firstLineChars="200"/>
        <w:jc w:val="left"/>
        <w:rPr>
          <w:color w:val="000000"/>
          <w:kern w:val="0"/>
          <w:szCs w:val="21"/>
        </w:rPr>
      </w:pPr>
      <w:r>
        <w:rPr>
          <w:bCs/>
          <w:color w:val="000000"/>
          <w:kern w:val="0"/>
          <w:szCs w:val="21"/>
        </w:rPr>
        <w:t xml:space="preserve">(4) </w:t>
      </w:r>
      <w:r>
        <w:rPr>
          <w:rFonts w:hint="eastAsia"/>
          <w:color w:val="000000"/>
          <w:kern w:val="0"/>
          <w:szCs w:val="21"/>
        </w:rPr>
        <w:t>掌握铁、钴、镍</w:t>
      </w:r>
      <w:r>
        <w:rPr>
          <w:color w:val="000000"/>
          <w:kern w:val="0"/>
          <w:szCs w:val="21"/>
        </w:rPr>
        <w:t>M(II)</w:t>
      </w:r>
      <w:r>
        <w:rPr>
          <w:rFonts w:hint="eastAsia"/>
          <w:color w:val="000000"/>
          <w:kern w:val="0"/>
          <w:szCs w:val="21"/>
        </w:rPr>
        <w:t>氢氧化物的还原性</w:t>
      </w:r>
      <w:r>
        <w:rPr>
          <w:color w:val="000000"/>
          <w:kern w:val="0"/>
          <w:szCs w:val="21"/>
        </w:rPr>
        <w:t>,M(III)</w:t>
      </w:r>
      <w:r>
        <w:rPr>
          <w:rFonts w:hint="eastAsia"/>
          <w:color w:val="000000"/>
          <w:kern w:val="0"/>
          <w:szCs w:val="21"/>
        </w:rPr>
        <w:t>氢氧化物氧化性的递变规。</w:t>
      </w:r>
    </w:p>
    <w:p>
      <w:pPr>
        <w:widowControl/>
        <w:adjustRightInd w:val="0"/>
        <w:snapToGrid w:val="0"/>
        <w:spacing w:line="320" w:lineRule="exact"/>
        <w:jc w:val="left"/>
        <w:rPr>
          <w:bCs/>
          <w:color w:val="000000"/>
          <w:szCs w:val="21"/>
        </w:rPr>
      </w:pPr>
      <w:r>
        <w:rPr>
          <w:rFonts w:hint="eastAsia" w:hAnsi="宋体"/>
          <w:bCs/>
          <w:color w:val="000000"/>
          <w:szCs w:val="21"/>
        </w:rPr>
        <w:t>（二）铜族及锌族元素</w:t>
      </w:r>
    </w:p>
    <w:p>
      <w:pPr>
        <w:widowControl/>
        <w:adjustRightInd w:val="0"/>
        <w:snapToGrid w:val="0"/>
        <w:spacing w:line="320" w:lineRule="exact"/>
        <w:jc w:val="left"/>
        <w:rPr>
          <w:bCs/>
          <w:color w:val="000000"/>
          <w:szCs w:val="21"/>
        </w:rPr>
      </w:pPr>
      <w:r>
        <w:rPr>
          <w:bCs/>
          <w:color w:val="000000"/>
          <w:szCs w:val="21"/>
        </w:rPr>
        <w:t xml:space="preserve">1. </w:t>
      </w:r>
      <w:r>
        <w:rPr>
          <w:rFonts w:hint="eastAsia" w:hAnsi="宋体"/>
          <w:bCs/>
          <w:color w:val="000000"/>
          <w:szCs w:val="21"/>
        </w:rPr>
        <w:t>知识范围</w:t>
      </w:r>
    </w:p>
    <w:p>
      <w:pPr>
        <w:widowControl/>
        <w:adjustRightInd w:val="0"/>
        <w:snapToGrid w:val="0"/>
        <w:spacing w:line="320" w:lineRule="exact"/>
        <w:ind w:firstLine="420" w:firstLineChars="200"/>
        <w:jc w:val="left"/>
        <w:rPr>
          <w:bCs/>
          <w:color w:val="000000"/>
          <w:szCs w:val="21"/>
        </w:rPr>
      </w:pPr>
      <w:r>
        <w:rPr>
          <w:rFonts w:hint="eastAsia" w:hAnsi="宋体"/>
          <w:bCs/>
          <w:color w:val="000000"/>
          <w:szCs w:val="21"/>
        </w:rPr>
        <w:t>铜族元素的单质、化合物、水溶液中铜族元素离子及其反应；锌族元素的单质、化合物、水溶液中锌族元素离子及其反应。</w:t>
      </w:r>
    </w:p>
    <w:p>
      <w:pPr>
        <w:widowControl/>
        <w:adjustRightInd w:val="0"/>
        <w:snapToGrid w:val="0"/>
        <w:spacing w:line="320" w:lineRule="exact"/>
        <w:jc w:val="left"/>
        <w:rPr>
          <w:bCs/>
          <w:color w:val="000000"/>
          <w:szCs w:val="21"/>
        </w:rPr>
      </w:pPr>
      <w:r>
        <w:rPr>
          <w:bCs/>
          <w:color w:val="000000"/>
          <w:szCs w:val="21"/>
        </w:rPr>
        <w:t xml:space="preserve">2. </w:t>
      </w:r>
      <w:r>
        <w:rPr>
          <w:rFonts w:hint="eastAsia" w:hAnsi="宋体"/>
          <w:bCs/>
          <w:color w:val="000000"/>
          <w:szCs w:val="21"/>
        </w:rPr>
        <w:t>考核要求</w:t>
      </w:r>
    </w:p>
    <w:p>
      <w:pPr>
        <w:widowControl/>
        <w:adjustRightInd w:val="0"/>
        <w:snapToGrid w:val="0"/>
        <w:spacing w:line="320" w:lineRule="exact"/>
        <w:ind w:firstLine="420" w:firstLineChars="200"/>
        <w:jc w:val="left"/>
        <w:rPr>
          <w:bCs/>
          <w:color w:val="000000"/>
          <w:szCs w:val="21"/>
        </w:rPr>
      </w:pPr>
      <w:r>
        <w:rPr>
          <w:rFonts w:hint="eastAsia" w:hAnsi="宋体"/>
          <w:bCs/>
          <w:color w:val="000000"/>
          <w:szCs w:val="21"/>
        </w:rPr>
        <w:t>掌握</w:t>
      </w:r>
      <w:r>
        <w:rPr>
          <w:bCs/>
          <w:color w:val="000000"/>
          <w:szCs w:val="21"/>
        </w:rPr>
        <w:t>Cu</w:t>
      </w:r>
      <w:r>
        <w:rPr>
          <w:rFonts w:hint="eastAsia" w:hAnsi="宋体"/>
          <w:bCs/>
          <w:color w:val="000000"/>
          <w:szCs w:val="21"/>
        </w:rPr>
        <w:t>、</w:t>
      </w:r>
      <w:r>
        <w:rPr>
          <w:bCs/>
          <w:color w:val="000000"/>
          <w:szCs w:val="21"/>
        </w:rPr>
        <w:t>Ag</w:t>
      </w:r>
      <w:r>
        <w:rPr>
          <w:rFonts w:hint="eastAsia" w:hAnsi="宋体"/>
          <w:bCs/>
          <w:color w:val="000000"/>
          <w:szCs w:val="21"/>
        </w:rPr>
        <w:t>、</w:t>
      </w:r>
      <w:r>
        <w:rPr>
          <w:bCs/>
          <w:color w:val="000000"/>
          <w:szCs w:val="21"/>
        </w:rPr>
        <w:t>Zn</w:t>
      </w:r>
      <w:r>
        <w:rPr>
          <w:rFonts w:hint="eastAsia" w:hAnsi="宋体"/>
          <w:bCs/>
          <w:color w:val="000000"/>
          <w:szCs w:val="21"/>
        </w:rPr>
        <w:t>、</w:t>
      </w:r>
      <w:r>
        <w:rPr>
          <w:bCs/>
          <w:color w:val="000000"/>
          <w:szCs w:val="21"/>
        </w:rPr>
        <w:t>Hg</w:t>
      </w:r>
      <w:r>
        <w:rPr>
          <w:rFonts w:hint="eastAsia" w:hAnsi="宋体"/>
          <w:bCs/>
          <w:color w:val="000000"/>
          <w:szCs w:val="21"/>
        </w:rPr>
        <w:t>重要化合物的主要性质：</w:t>
      </w:r>
    </w:p>
    <w:p>
      <w:pPr>
        <w:widowControl/>
        <w:adjustRightInd w:val="0"/>
        <w:snapToGrid w:val="0"/>
        <w:spacing w:line="320" w:lineRule="exact"/>
        <w:ind w:firstLine="420" w:firstLineChars="200"/>
        <w:jc w:val="left"/>
        <w:rPr>
          <w:bCs/>
          <w:color w:val="000000"/>
          <w:szCs w:val="21"/>
        </w:rPr>
      </w:pPr>
      <w:r>
        <w:rPr>
          <w:bCs/>
          <w:color w:val="000000"/>
          <w:szCs w:val="21"/>
        </w:rPr>
        <w:t xml:space="preserve">(1) </w:t>
      </w:r>
      <w:r>
        <w:rPr>
          <w:rFonts w:hint="eastAsia" w:hAnsi="宋体"/>
          <w:bCs/>
          <w:color w:val="000000"/>
          <w:szCs w:val="21"/>
        </w:rPr>
        <w:t>金属的酸溶性；</w:t>
      </w:r>
    </w:p>
    <w:p>
      <w:pPr>
        <w:widowControl/>
        <w:adjustRightInd w:val="0"/>
        <w:snapToGrid w:val="0"/>
        <w:spacing w:line="320" w:lineRule="exact"/>
        <w:ind w:firstLine="420" w:firstLineChars="200"/>
        <w:jc w:val="left"/>
        <w:rPr>
          <w:bCs/>
          <w:color w:val="000000"/>
          <w:szCs w:val="21"/>
        </w:rPr>
      </w:pPr>
      <w:r>
        <w:rPr>
          <w:bCs/>
          <w:color w:val="000000"/>
          <w:szCs w:val="21"/>
        </w:rPr>
        <w:t xml:space="preserve">(2) </w:t>
      </w:r>
      <w:r>
        <w:rPr>
          <w:rFonts w:hint="eastAsia" w:hAnsi="宋体"/>
          <w:bCs/>
          <w:color w:val="000000"/>
          <w:szCs w:val="21"/>
        </w:rPr>
        <w:t>氧化物、氢氧化物的稳定性；</w:t>
      </w:r>
    </w:p>
    <w:p>
      <w:pPr>
        <w:widowControl/>
        <w:adjustRightInd w:val="0"/>
        <w:snapToGrid w:val="0"/>
        <w:spacing w:line="320" w:lineRule="exact"/>
        <w:ind w:firstLine="420" w:firstLineChars="200"/>
        <w:jc w:val="left"/>
        <w:rPr>
          <w:bCs/>
          <w:color w:val="000000"/>
          <w:szCs w:val="21"/>
        </w:rPr>
      </w:pPr>
      <w:r>
        <w:rPr>
          <w:bCs/>
          <w:color w:val="000000"/>
          <w:szCs w:val="21"/>
        </w:rPr>
        <w:t xml:space="preserve">(3) </w:t>
      </w:r>
      <w:r>
        <w:rPr>
          <w:rFonts w:hint="eastAsia" w:hAnsi="宋体"/>
          <w:bCs/>
          <w:color w:val="000000"/>
          <w:szCs w:val="21"/>
        </w:rPr>
        <w:t>氢氧化物酸碱性；</w:t>
      </w:r>
    </w:p>
    <w:p>
      <w:pPr>
        <w:widowControl/>
        <w:adjustRightInd w:val="0"/>
        <w:snapToGrid w:val="0"/>
        <w:spacing w:line="320" w:lineRule="exact"/>
        <w:ind w:firstLine="420" w:firstLineChars="200"/>
        <w:jc w:val="left"/>
        <w:rPr>
          <w:bCs/>
          <w:color w:val="000000"/>
          <w:szCs w:val="21"/>
        </w:rPr>
      </w:pPr>
      <w:r>
        <w:rPr>
          <w:bCs/>
          <w:color w:val="000000"/>
          <w:szCs w:val="21"/>
        </w:rPr>
        <w:t>(4) Ag</w:t>
      </w:r>
      <w:r>
        <w:rPr>
          <w:bCs/>
          <w:color w:val="000000"/>
          <w:szCs w:val="21"/>
          <w:vertAlign w:val="superscript"/>
        </w:rPr>
        <w:t>+</w:t>
      </w:r>
      <w:r>
        <w:rPr>
          <w:rFonts w:hint="eastAsia" w:hAnsi="宋体"/>
          <w:bCs/>
          <w:color w:val="000000"/>
          <w:szCs w:val="21"/>
        </w:rPr>
        <w:t>与氨水、</w:t>
      </w:r>
      <w:r>
        <w:rPr>
          <w:bCs/>
          <w:color w:val="000000"/>
          <w:szCs w:val="21"/>
        </w:rPr>
        <w:t>S</w:t>
      </w:r>
      <w:r>
        <w:rPr>
          <w:bCs/>
          <w:color w:val="000000"/>
          <w:szCs w:val="21"/>
          <w:vertAlign w:val="subscript"/>
        </w:rPr>
        <w:t>2</w:t>
      </w:r>
      <w:r>
        <w:rPr>
          <w:bCs/>
          <w:color w:val="000000"/>
          <w:szCs w:val="21"/>
        </w:rPr>
        <w:t>O</w:t>
      </w:r>
      <w:r>
        <w:rPr>
          <w:bCs/>
          <w:color w:val="000000"/>
          <w:szCs w:val="21"/>
          <w:vertAlign w:val="subscript"/>
        </w:rPr>
        <w:t>3</w:t>
      </w:r>
      <w:r>
        <w:rPr>
          <w:bCs/>
          <w:color w:val="000000"/>
          <w:szCs w:val="21"/>
          <w:vertAlign w:val="superscript"/>
        </w:rPr>
        <w:t>2</w:t>
      </w:r>
      <w:r>
        <w:rPr>
          <w:bCs/>
          <w:color w:val="000000"/>
          <w:szCs w:val="20"/>
          <w:vertAlign w:val="superscript"/>
        </w:rPr>
        <w:sym w:font="Symbol" w:char="F02D"/>
      </w:r>
      <w:r>
        <w:rPr>
          <w:rFonts w:hint="eastAsia" w:hAnsi="宋体"/>
          <w:bCs/>
          <w:color w:val="000000"/>
          <w:szCs w:val="21"/>
        </w:rPr>
        <w:t>、</w:t>
      </w:r>
      <w:r>
        <w:rPr>
          <w:bCs/>
          <w:color w:val="000000"/>
          <w:szCs w:val="21"/>
        </w:rPr>
        <w:t>CN</w:t>
      </w:r>
      <w:r>
        <w:rPr>
          <w:bCs/>
          <w:color w:val="000000"/>
          <w:szCs w:val="20"/>
          <w:vertAlign w:val="superscript"/>
        </w:rPr>
        <w:sym w:font="Symbol" w:char="F02D"/>
      </w:r>
      <w:r>
        <w:rPr>
          <w:rFonts w:hint="eastAsia" w:hAnsi="宋体"/>
          <w:bCs/>
          <w:color w:val="000000"/>
          <w:szCs w:val="21"/>
        </w:rPr>
        <w:t>的反应；</w:t>
      </w:r>
    </w:p>
    <w:p>
      <w:pPr>
        <w:widowControl/>
        <w:adjustRightInd w:val="0"/>
        <w:snapToGrid w:val="0"/>
        <w:spacing w:line="320" w:lineRule="exact"/>
        <w:ind w:firstLine="420" w:firstLineChars="200"/>
        <w:jc w:val="left"/>
        <w:rPr>
          <w:bCs/>
          <w:color w:val="000000"/>
          <w:szCs w:val="21"/>
        </w:rPr>
      </w:pPr>
      <w:r>
        <w:rPr>
          <w:bCs/>
          <w:color w:val="000000"/>
          <w:szCs w:val="21"/>
        </w:rPr>
        <w:t>(5) Hg</w:t>
      </w:r>
      <w:r>
        <w:rPr>
          <w:bCs/>
          <w:color w:val="000000"/>
          <w:szCs w:val="21"/>
          <w:vertAlign w:val="superscript"/>
        </w:rPr>
        <w:t>2+</w:t>
      </w:r>
      <w:r>
        <w:rPr>
          <w:rFonts w:hint="eastAsia" w:hAnsi="宋体"/>
          <w:bCs/>
          <w:color w:val="000000"/>
          <w:szCs w:val="21"/>
        </w:rPr>
        <w:t>盐的水解性、氧化性以及与</w:t>
      </w:r>
      <w:r>
        <w:rPr>
          <w:bCs/>
          <w:color w:val="000000"/>
          <w:szCs w:val="21"/>
        </w:rPr>
        <w:t>NH</w:t>
      </w:r>
      <w:r>
        <w:rPr>
          <w:bCs/>
          <w:color w:val="000000"/>
          <w:szCs w:val="21"/>
          <w:vertAlign w:val="subscript"/>
        </w:rPr>
        <w:t>3</w:t>
      </w:r>
      <w:r>
        <w:rPr>
          <w:rFonts w:hint="eastAsia" w:hAnsi="宋体"/>
          <w:bCs/>
          <w:color w:val="000000"/>
          <w:szCs w:val="21"/>
        </w:rPr>
        <w:t>、</w:t>
      </w:r>
      <w:r>
        <w:rPr>
          <w:bCs/>
          <w:color w:val="000000"/>
          <w:szCs w:val="21"/>
        </w:rPr>
        <w:t>OH</w:t>
      </w:r>
      <w:r>
        <w:rPr>
          <w:bCs/>
          <w:color w:val="000000"/>
          <w:szCs w:val="20"/>
          <w:vertAlign w:val="superscript"/>
        </w:rPr>
        <w:sym w:font="Symbol" w:char="F02D"/>
      </w:r>
      <w:r>
        <w:rPr>
          <w:rFonts w:hint="eastAsia" w:hAnsi="宋体"/>
          <w:bCs/>
          <w:color w:val="000000"/>
          <w:szCs w:val="21"/>
        </w:rPr>
        <w:t>、</w:t>
      </w:r>
      <w:r>
        <w:rPr>
          <w:bCs/>
          <w:color w:val="000000"/>
          <w:szCs w:val="21"/>
        </w:rPr>
        <w:t>I</w:t>
      </w:r>
      <w:r>
        <w:rPr>
          <w:bCs/>
          <w:color w:val="000000"/>
          <w:szCs w:val="20"/>
          <w:vertAlign w:val="superscript"/>
        </w:rPr>
        <w:sym w:font="Symbol" w:char="F02D"/>
      </w:r>
      <w:r>
        <w:rPr>
          <w:rFonts w:hint="eastAsia" w:hAnsi="宋体"/>
          <w:bCs/>
          <w:color w:val="000000"/>
          <w:szCs w:val="21"/>
        </w:rPr>
        <w:t>、</w:t>
      </w:r>
      <w:r>
        <w:rPr>
          <w:bCs/>
          <w:color w:val="000000"/>
          <w:szCs w:val="21"/>
        </w:rPr>
        <w:t>S</w:t>
      </w:r>
      <w:r>
        <w:rPr>
          <w:bCs/>
          <w:color w:val="000000"/>
          <w:szCs w:val="21"/>
          <w:vertAlign w:val="superscript"/>
        </w:rPr>
        <w:t>2</w:t>
      </w:r>
      <w:r>
        <w:rPr>
          <w:bCs/>
          <w:color w:val="000000"/>
          <w:szCs w:val="20"/>
          <w:vertAlign w:val="superscript"/>
        </w:rPr>
        <w:sym w:font="Symbol" w:char="F02D"/>
      </w:r>
      <w:r>
        <w:rPr>
          <w:rFonts w:hint="eastAsia" w:hAnsi="宋体"/>
          <w:bCs/>
          <w:color w:val="000000"/>
          <w:szCs w:val="21"/>
        </w:rPr>
        <w:t>的反应；</w:t>
      </w:r>
    </w:p>
    <w:p>
      <w:pPr>
        <w:widowControl/>
        <w:adjustRightInd w:val="0"/>
        <w:snapToGrid w:val="0"/>
        <w:spacing w:line="320" w:lineRule="exact"/>
        <w:ind w:firstLine="420" w:firstLineChars="200"/>
        <w:jc w:val="left"/>
        <w:rPr>
          <w:bCs/>
          <w:color w:val="000000"/>
          <w:szCs w:val="21"/>
        </w:rPr>
      </w:pPr>
      <w:r>
        <w:rPr>
          <w:bCs/>
          <w:color w:val="000000"/>
          <w:szCs w:val="21"/>
        </w:rPr>
        <w:t>(6) Cu</w:t>
      </w:r>
      <w:r>
        <w:rPr>
          <w:bCs/>
          <w:color w:val="000000"/>
          <w:szCs w:val="21"/>
          <w:vertAlign w:val="superscript"/>
        </w:rPr>
        <w:t>+</w:t>
      </w:r>
      <w:r>
        <w:rPr>
          <w:rFonts w:hint="eastAsia" w:hAnsi="宋体"/>
          <w:bCs/>
          <w:color w:val="000000"/>
          <w:szCs w:val="21"/>
        </w:rPr>
        <w:t>不稳定，易歧化；</w:t>
      </w:r>
      <w:r>
        <w:rPr>
          <w:bCs/>
          <w:color w:val="000000"/>
          <w:szCs w:val="21"/>
        </w:rPr>
        <w:t>Hg</w:t>
      </w:r>
      <w:r>
        <w:rPr>
          <w:bCs/>
          <w:color w:val="000000"/>
          <w:szCs w:val="21"/>
          <w:vertAlign w:val="subscript"/>
        </w:rPr>
        <w:t>2</w:t>
      </w:r>
      <w:r>
        <w:rPr>
          <w:bCs/>
          <w:color w:val="000000"/>
          <w:szCs w:val="21"/>
          <w:vertAlign w:val="superscript"/>
        </w:rPr>
        <w:t>2+</w:t>
      </w:r>
      <w:r>
        <w:rPr>
          <w:rFonts w:hint="eastAsia" w:hAnsi="宋体"/>
          <w:bCs/>
          <w:color w:val="000000"/>
          <w:szCs w:val="21"/>
        </w:rPr>
        <w:t>较稳定，不会歧化。</w:t>
      </w: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20" w:lineRule="exact"/>
        <w:jc w:val="center"/>
        <w:rPr>
          <w:rFonts w:ascii="仿宋_GB2312" w:eastAsia="仿宋_GB2312"/>
          <w:b/>
          <w:bCs/>
          <w:color w:val="000000"/>
          <w:sz w:val="32"/>
          <w:szCs w:val="32"/>
        </w:rPr>
      </w:pPr>
    </w:p>
    <w:p>
      <w:pPr>
        <w:widowControl/>
        <w:adjustRightInd w:val="0"/>
        <w:snapToGrid w:val="0"/>
        <w:spacing w:line="360" w:lineRule="auto"/>
        <w:jc w:val="center"/>
        <w:rPr>
          <w:rFonts w:ascii="宋体"/>
          <w:b/>
          <w:bCs/>
          <w:color w:val="000000"/>
          <w:sz w:val="32"/>
          <w:szCs w:val="32"/>
        </w:rPr>
      </w:pPr>
      <w:r>
        <w:rPr>
          <w:rFonts w:hint="eastAsia" w:ascii="宋体" w:hAnsi="宋体"/>
          <w:b/>
          <w:bCs/>
          <w:color w:val="000000"/>
          <w:sz w:val="32"/>
          <w:szCs w:val="32"/>
        </w:rPr>
        <w:t>Ⅲ</w:t>
      </w:r>
      <w:r>
        <w:rPr>
          <w:rFonts w:ascii="宋体"/>
          <w:b/>
          <w:bCs/>
          <w:color w:val="000000"/>
          <w:sz w:val="32"/>
          <w:szCs w:val="32"/>
        </w:rPr>
        <w:t>.</w:t>
      </w:r>
      <w:r>
        <w:rPr>
          <w:rFonts w:hint="eastAsia" w:ascii="宋体" w:hAnsi="宋体"/>
          <w:b/>
          <w:bCs/>
          <w:color w:val="000000"/>
          <w:sz w:val="32"/>
          <w:szCs w:val="32"/>
        </w:rPr>
        <w:t>模拟试卷及参考答案</w:t>
      </w:r>
    </w:p>
    <w:p>
      <w:pPr>
        <w:spacing w:line="360" w:lineRule="auto"/>
        <w:jc w:val="center"/>
        <w:rPr>
          <w:rFonts w:ascii="黑体" w:hAnsi="黑体" w:eastAsia="黑体"/>
          <w:sz w:val="32"/>
          <w:szCs w:val="32"/>
        </w:rPr>
      </w:pPr>
      <w:r>
        <w:rPr>
          <w:rFonts w:hint="eastAsia" w:ascii="黑体" w:hAnsi="黑体" w:eastAsia="黑体"/>
          <w:sz w:val="32"/>
          <w:szCs w:val="32"/>
        </w:rPr>
        <w:t>河北省普通高校专科接本科教育考试</w:t>
      </w:r>
    </w:p>
    <w:p>
      <w:pPr>
        <w:spacing w:line="360" w:lineRule="auto"/>
        <w:jc w:val="center"/>
        <w:rPr>
          <w:rFonts w:ascii="黑体" w:hAnsi="黑体" w:eastAsia="黑体"/>
          <w:sz w:val="32"/>
          <w:szCs w:val="32"/>
        </w:rPr>
      </w:pPr>
      <w:r>
        <w:rPr>
          <w:rFonts w:hint="eastAsia" w:ascii="黑体" w:hAnsi="黑体" w:eastAsia="黑体"/>
          <w:sz w:val="32"/>
          <w:szCs w:val="32"/>
        </w:rPr>
        <w:t>无机化学模拟试卷</w:t>
      </w:r>
    </w:p>
    <w:p>
      <w:pPr>
        <w:spacing w:line="360" w:lineRule="auto"/>
        <w:jc w:val="center"/>
        <w:rPr>
          <w:szCs w:val="21"/>
        </w:rPr>
      </w:pPr>
      <w:r>
        <w:rPr>
          <w:rFonts w:hint="eastAsia" w:hAnsi="宋体"/>
          <w:szCs w:val="21"/>
        </w:rPr>
        <w:t>（考试时间：</w:t>
      </w:r>
      <w:r>
        <w:rPr>
          <w:szCs w:val="21"/>
        </w:rPr>
        <w:t>50</w:t>
      </w:r>
      <w:r>
        <w:rPr>
          <w:rFonts w:hint="eastAsia" w:hAnsi="宋体"/>
          <w:szCs w:val="21"/>
        </w:rPr>
        <w:t>分钟）</w:t>
      </w:r>
    </w:p>
    <w:p>
      <w:pPr>
        <w:widowControl/>
        <w:spacing w:line="360" w:lineRule="auto"/>
        <w:jc w:val="center"/>
        <w:rPr>
          <w:szCs w:val="21"/>
        </w:rPr>
      </w:pPr>
      <w:r>
        <w:rPr>
          <w:szCs w:val="21"/>
        </w:rPr>
        <w:t>(</w:t>
      </w:r>
      <w:r>
        <w:rPr>
          <w:rFonts w:hint="eastAsia" w:hAnsi="宋体"/>
          <w:szCs w:val="21"/>
        </w:rPr>
        <w:t>总分：</w:t>
      </w:r>
      <w:r>
        <w:rPr>
          <w:szCs w:val="21"/>
        </w:rPr>
        <w:t>100</w:t>
      </w:r>
      <w:r>
        <w:rPr>
          <w:rFonts w:hint="eastAsia" w:hAnsi="宋体"/>
          <w:szCs w:val="21"/>
        </w:rPr>
        <w:t>分</w:t>
      </w:r>
      <w:r>
        <w:rPr>
          <w:szCs w:val="21"/>
        </w:rPr>
        <w:t>)</w:t>
      </w:r>
    </w:p>
    <w:p>
      <w:pPr>
        <w:widowControl/>
        <w:spacing w:line="360" w:lineRule="auto"/>
        <w:rPr>
          <w:szCs w:val="21"/>
        </w:rPr>
      </w:pPr>
      <w:r>
        <w:rPr>
          <w:rFonts w:hint="eastAsia" w:ascii="黑体" w:hAnsi="黑体" w:eastAsia="黑体"/>
          <w:kern w:val="0"/>
        </w:rPr>
        <w:t>说明：请在答题纸的相应位置上作答，在其它位置上作答的无效。</w:t>
      </w:r>
    </w:p>
    <w:p>
      <w:pPr>
        <w:numPr>
          <w:ilvl w:val="0"/>
          <w:numId w:val="1"/>
        </w:numPr>
        <w:rPr>
          <w:rFonts w:eastAsia="黑体"/>
        </w:rPr>
      </w:pPr>
      <w:r>
        <w:rPr>
          <w:rFonts w:hint="eastAsia" w:eastAsia="黑体"/>
        </w:rPr>
        <w:t>单项选择题（每</w:t>
      </w:r>
      <w:r>
        <w:rPr>
          <w:rFonts w:hint="eastAsia" w:ascii="黑体" w:hAnsi="黑体" w:eastAsia="黑体" w:cs="黑体"/>
          <w:szCs w:val="21"/>
        </w:rPr>
        <w:t>本大题共</w:t>
      </w:r>
      <w:r>
        <w:rPr>
          <w:rFonts w:ascii="黑体" w:hAnsi="黑体" w:eastAsia="黑体" w:cs="黑体"/>
          <w:szCs w:val="21"/>
        </w:rPr>
        <w:t>15</w:t>
      </w:r>
      <w:r>
        <w:rPr>
          <w:rFonts w:hint="eastAsia" w:ascii="黑体" w:hAnsi="黑体" w:eastAsia="黑体" w:cs="黑体"/>
          <w:szCs w:val="21"/>
        </w:rPr>
        <w:t>小题，每小题</w:t>
      </w:r>
      <w:r>
        <w:rPr>
          <w:rFonts w:ascii="黑体" w:hAnsi="黑体" w:eastAsia="黑体" w:cs="黑体"/>
          <w:szCs w:val="21"/>
        </w:rPr>
        <w:t>2</w:t>
      </w:r>
      <w:r>
        <w:rPr>
          <w:rFonts w:hint="eastAsia" w:ascii="黑体" w:hAnsi="黑体" w:eastAsia="黑体" w:cs="黑体"/>
          <w:szCs w:val="21"/>
        </w:rPr>
        <w:t>分，共</w:t>
      </w:r>
      <w:r>
        <w:rPr>
          <w:rFonts w:ascii="黑体" w:hAnsi="黑体" w:eastAsia="黑体" w:cs="黑体"/>
          <w:szCs w:val="21"/>
        </w:rPr>
        <w:t>30</w:t>
      </w:r>
      <w:r>
        <w:rPr>
          <w:rFonts w:hint="eastAsia" w:ascii="黑体" w:hAnsi="黑体" w:eastAsia="黑体" w:cs="黑体"/>
          <w:szCs w:val="21"/>
        </w:rPr>
        <w:t>分。在每小题给出的四个备选项中，选出一个正确的答案，并将所选项前的字母填写在答题纸的相应位置上。</w:t>
      </w:r>
      <w:r>
        <w:rPr>
          <w:rFonts w:hint="eastAsia" w:eastAsia="黑体"/>
        </w:rPr>
        <w:t>）</w:t>
      </w:r>
    </w:p>
    <w:p>
      <w:pPr>
        <w:spacing w:line="360" w:lineRule="auto"/>
        <w:ind w:left="210" w:hanging="210" w:hangingChars="100"/>
        <w:rPr>
          <w:color w:val="000000"/>
        </w:rPr>
      </w:pPr>
      <w:r>
        <w:rPr>
          <w:rFonts w:eastAsia="黑体"/>
        </w:rPr>
        <w:t xml:space="preserve">1. </w:t>
      </w:r>
      <w:r>
        <w:rPr>
          <w:rFonts w:hint="eastAsia" w:hAnsi="宋体"/>
          <w:color w:val="000000"/>
        </w:rPr>
        <w:t>一定温度下，碳酸氢铵分解得到氨气、二氧化碳气体和水蒸气，气体总压为</w:t>
      </w:r>
      <w:r>
        <w:rPr>
          <w:color w:val="000000"/>
        </w:rPr>
        <w:t xml:space="preserve">100kPa, </w:t>
      </w:r>
      <w:r>
        <w:rPr>
          <w:rFonts w:hint="eastAsia" w:hAnsi="宋体"/>
          <w:color w:val="000000"/>
        </w:rPr>
        <w:t>则二氧化碳分压为（</w:t>
      </w:r>
      <w:r>
        <w:rPr>
          <w:color w:val="000000"/>
        </w:rPr>
        <w:t xml:space="preserve">     </w:t>
      </w:r>
      <w:r>
        <w:rPr>
          <w:rFonts w:hint="eastAsia" w:hAnsi="宋体"/>
          <w:color w:val="000000"/>
        </w:rPr>
        <w:t>）</w:t>
      </w:r>
      <w:r>
        <w:rPr>
          <w:color w:val="000000"/>
        </w:rPr>
        <w:t>kPa</w:t>
      </w:r>
      <w:r>
        <w:rPr>
          <w:rFonts w:hint="eastAsia" w:hAnsi="宋体"/>
          <w:color w:val="000000"/>
        </w:rPr>
        <w:t>。</w:t>
      </w:r>
    </w:p>
    <w:p>
      <w:pPr>
        <w:spacing w:line="360" w:lineRule="auto"/>
        <w:ind w:firstLine="315" w:firstLineChars="150"/>
        <w:rPr>
          <w:color w:val="000000"/>
        </w:rPr>
      </w:pPr>
      <w:r>
        <w:rPr>
          <w:color w:val="000000"/>
        </w:rPr>
        <w:t>(A)100    (B) 33    (C) 150     (D) 50</w:t>
      </w:r>
    </w:p>
    <w:p>
      <w:pPr>
        <w:spacing w:line="360" w:lineRule="auto"/>
        <w:rPr>
          <w:szCs w:val="21"/>
        </w:rPr>
      </w:pPr>
      <w:r>
        <w:rPr>
          <w:rFonts w:eastAsia="黑体"/>
          <w:szCs w:val="21"/>
        </w:rPr>
        <w:t xml:space="preserve">2. </w:t>
      </w:r>
      <w:r>
        <w:rPr>
          <w:rFonts w:hint="eastAsia"/>
          <w:szCs w:val="21"/>
        </w:rPr>
        <w:t>下列反应中，</w:t>
      </w:r>
      <w:r>
        <w:rPr>
          <w:szCs w:val="21"/>
        </w:rPr>
        <w:t xml:space="preserve"> </w:t>
      </w:r>
      <w:r>
        <w:rPr>
          <w:position w:val="-12"/>
          <w:szCs w:val="21"/>
        </w:rPr>
        <w:object>
          <v:shape id="_x0000_i1025" o:spt="75" type="#_x0000_t75" style="height:18.75pt;width:33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szCs w:val="21"/>
        </w:rPr>
        <w:t xml:space="preserve"> </w:t>
      </w:r>
      <w:r>
        <w:rPr>
          <w:rFonts w:hint="eastAsia"/>
          <w:szCs w:val="21"/>
        </w:rPr>
        <w:t>与产物的</w:t>
      </w:r>
      <w:r>
        <w:rPr>
          <w:szCs w:val="21"/>
        </w:rPr>
        <w:t xml:space="preserve"> </w:t>
      </w:r>
      <w:r>
        <w:rPr>
          <w:position w:val="-14"/>
          <w:szCs w:val="21"/>
        </w:rPr>
        <w:object>
          <v:shape id="_x0000_i1026" o:spt="75" type="#_x0000_t75" style="height:19.5pt;width:34.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szCs w:val="21"/>
        </w:rPr>
        <w:t xml:space="preserve"> </w:t>
      </w:r>
      <w:r>
        <w:rPr>
          <w:rFonts w:hint="eastAsia"/>
          <w:szCs w:val="21"/>
        </w:rPr>
        <w:t>相同的是</w:t>
      </w:r>
      <w:r>
        <w:rPr>
          <w:szCs w:val="21"/>
        </w:rPr>
        <w:t>(     )</w:t>
      </w:r>
    </w:p>
    <w:p>
      <w:pPr>
        <w:spacing w:line="360" w:lineRule="auto"/>
        <w:ind w:firstLine="480"/>
        <w:rPr>
          <w:szCs w:val="21"/>
        </w:rPr>
      </w:pPr>
      <w:r>
        <w:rPr>
          <w:bCs/>
          <w:szCs w:val="21"/>
        </w:rPr>
        <w:t>(A)</w:t>
      </w:r>
      <w:r>
        <w:rPr>
          <w:szCs w:val="21"/>
        </w:rPr>
        <w:t> </w:t>
      </w:r>
      <w:r>
        <w:rPr>
          <w:position w:val="-10"/>
          <w:szCs w:val="21"/>
          <w:lang w:val="pt-BR"/>
        </w:rPr>
        <w:object>
          <v:shape id="_x0000_i1027" o:spt="75" type="#_x0000_t75" style="height:17.25pt;width:126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szCs w:val="21"/>
        </w:rPr>
        <w:t xml:space="preserve">      </w:t>
      </w:r>
      <w:r>
        <w:rPr>
          <w:bCs/>
          <w:szCs w:val="21"/>
        </w:rPr>
        <w:t>(B)</w:t>
      </w:r>
      <w:r>
        <w:rPr>
          <w:szCs w:val="21"/>
        </w:rPr>
        <w:t> </w:t>
      </w:r>
      <w:r>
        <w:rPr>
          <w:position w:val="-24"/>
          <w:szCs w:val="21"/>
          <w:lang w:val="pt-BR"/>
        </w:rPr>
        <w:object>
          <v:shape id="_x0000_i1028" o:spt="75" type="#_x0000_t75" style="height:30.75pt;width:144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p>
    <w:p>
      <w:pPr>
        <w:spacing w:line="360" w:lineRule="auto"/>
        <w:ind w:firstLine="480"/>
        <w:rPr>
          <w:szCs w:val="21"/>
        </w:rPr>
      </w:pPr>
      <w:r>
        <w:rPr>
          <w:bCs/>
          <w:szCs w:val="21"/>
        </w:rPr>
        <w:t>(C)</w:t>
      </w:r>
      <w:r>
        <w:rPr>
          <w:bCs/>
          <w:position w:val="-10"/>
          <w:szCs w:val="21"/>
          <w:lang w:val="pt-BR"/>
        </w:rPr>
        <w:object>
          <v:shape id="_x0000_i1029" o:spt="75" type="#_x0000_t75" style="height:17.25pt;width:114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14">
            <o:LockedField>false</o:LockedField>
          </o:OLEObject>
        </w:object>
      </w:r>
      <w:r>
        <w:rPr>
          <w:bCs/>
          <w:szCs w:val="21"/>
        </w:rPr>
        <w:t xml:space="preserve">         (D)</w:t>
      </w:r>
      <w:r>
        <w:rPr>
          <w:bCs/>
          <w:position w:val="-24"/>
          <w:szCs w:val="21"/>
          <w:lang w:val="pt-BR"/>
        </w:rPr>
        <w:object>
          <v:shape id="_x0000_i1030" o:spt="75" type="#_x0000_t75" style="height:30.75pt;width:143.25pt;" o:ole="t" filled="f" o:preferrelative="t" stroked="f" coordsize="21600,21600">
            <v:path/>
            <v:fill on="f" focussize="0,0"/>
            <v:stroke on="f" joinstyle="miter"/>
            <v:imagedata r:id="rId17" o:title=""/>
            <o:lock v:ext="edit" aspectratio="t"/>
            <w10:wrap type="none"/>
            <w10:anchorlock/>
          </v:shape>
          <o:OLEObject Type="Embed" ProgID="Equation.3" ShapeID="_x0000_i1030" DrawAspect="Content" ObjectID="_1468075730" r:id="rId16">
            <o:LockedField>false</o:LockedField>
          </o:OLEObject>
        </w:object>
      </w:r>
      <w:r>
        <w:rPr>
          <w:szCs w:val="21"/>
        </w:rPr>
        <w:t> </w:t>
      </w:r>
    </w:p>
    <w:p>
      <w:pPr>
        <w:spacing w:line="360" w:lineRule="auto"/>
        <w:ind w:left="315" w:hanging="315" w:hangingChars="150"/>
        <w:rPr>
          <w:szCs w:val="21"/>
        </w:rPr>
      </w:pPr>
      <w:r>
        <w:rPr>
          <w:rFonts w:eastAsia="黑体"/>
          <w:szCs w:val="21"/>
        </w:rPr>
        <w:t xml:space="preserve">3. </w:t>
      </w:r>
      <w:r>
        <w:rPr>
          <w:rFonts w:hint="eastAsia"/>
          <w:szCs w:val="21"/>
          <w:lang w:val="pt-BR"/>
        </w:rPr>
        <w:t>反应</w:t>
      </w:r>
      <w:r>
        <w:rPr>
          <w:szCs w:val="21"/>
        </w:rPr>
        <w:t>MgCO</w:t>
      </w:r>
      <w:r>
        <w:rPr>
          <w:szCs w:val="21"/>
          <w:vertAlign w:val="subscript"/>
        </w:rPr>
        <w:t>3</w:t>
      </w:r>
      <w:r>
        <w:rPr>
          <w:szCs w:val="21"/>
        </w:rPr>
        <w:t>(s) ↔ MgO(s) + CO</w:t>
      </w:r>
      <w:r>
        <w:rPr>
          <w:szCs w:val="21"/>
          <w:vertAlign w:val="subscript"/>
        </w:rPr>
        <w:t>2</w:t>
      </w:r>
      <w:r>
        <w:rPr>
          <w:szCs w:val="21"/>
        </w:rPr>
        <w:t>(g)</w:t>
      </w:r>
      <w:r>
        <w:rPr>
          <w:rFonts w:hint="eastAsia"/>
          <w:szCs w:val="21"/>
          <w:lang w:val="pt-BR"/>
        </w:rPr>
        <w:t>在高温下正向自发进行</w:t>
      </w:r>
      <w:r>
        <w:rPr>
          <w:szCs w:val="21"/>
        </w:rPr>
        <w:t xml:space="preserve">, </w:t>
      </w:r>
      <w:r>
        <w:rPr>
          <w:rFonts w:hint="eastAsia"/>
          <w:szCs w:val="21"/>
        </w:rPr>
        <w:t>其逆反应</w:t>
      </w:r>
      <w:r>
        <w:rPr>
          <w:rFonts w:hint="eastAsia"/>
          <w:szCs w:val="21"/>
          <w:lang w:val="pt-BR"/>
        </w:rPr>
        <w:t>在</w:t>
      </w:r>
      <w:r>
        <w:rPr>
          <w:szCs w:val="21"/>
        </w:rPr>
        <w:t>298K</w:t>
      </w:r>
      <w:r>
        <w:rPr>
          <w:rFonts w:hint="eastAsia"/>
          <w:szCs w:val="21"/>
          <w:lang w:val="pt-BR"/>
        </w:rPr>
        <w:t>时为自发的</w:t>
      </w:r>
      <w:r>
        <w:rPr>
          <w:rFonts w:hint="eastAsia"/>
          <w:szCs w:val="21"/>
        </w:rPr>
        <w:t>，</w:t>
      </w:r>
      <w:r>
        <w:rPr>
          <w:rFonts w:hint="eastAsia"/>
          <w:szCs w:val="21"/>
          <w:lang w:val="pt-BR"/>
        </w:rPr>
        <w:t>则逆反应的</w:t>
      </w:r>
      <w:r>
        <w:rPr>
          <w:szCs w:val="20"/>
          <w:lang w:val="pt-BR"/>
        </w:rPr>
        <w:sym w:font="Symbol" w:char="F044"/>
      </w:r>
      <w:r>
        <w:rPr>
          <w:szCs w:val="21"/>
          <w:vertAlign w:val="subscript"/>
        </w:rPr>
        <w:t>r</w:t>
      </w:r>
      <w:r>
        <w:rPr>
          <w:szCs w:val="21"/>
        </w:rPr>
        <w:t>H</w:t>
      </w:r>
      <w:r>
        <w:rPr>
          <w:szCs w:val="21"/>
          <w:vertAlign w:val="subscript"/>
        </w:rPr>
        <w:t>m</w:t>
      </w:r>
      <w:r>
        <w:rPr>
          <w:szCs w:val="21"/>
          <w:vertAlign w:val="superscript"/>
          <w:lang w:val="pt-BR"/>
        </w:rPr>
        <w:t>Θ</w:t>
      </w:r>
      <w:r>
        <w:rPr>
          <w:rFonts w:hint="eastAsia"/>
          <w:szCs w:val="21"/>
          <w:lang w:val="pt-BR"/>
        </w:rPr>
        <w:t>与</w:t>
      </w:r>
      <w:r>
        <w:rPr>
          <w:szCs w:val="20"/>
          <w:lang w:val="pt-BR"/>
        </w:rPr>
        <w:sym w:font="Symbol" w:char="F044"/>
      </w:r>
      <w:r>
        <w:rPr>
          <w:szCs w:val="21"/>
          <w:vertAlign w:val="subscript"/>
        </w:rPr>
        <w:t>r</w:t>
      </w:r>
      <w:r>
        <w:rPr>
          <w:szCs w:val="21"/>
        </w:rPr>
        <w:t>S</w:t>
      </w:r>
      <w:r>
        <w:rPr>
          <w:szCs w:val="21"/>
          <w:vertAlign w:val="subscript"/>
        </w:rPr>
        <w:t>m</w:t>
      </w:r>
      <w:r>
        <w:rPr>
          <w:szCs w:val="21"/>
          <w:vertAlign w:val="superscript"/>
          <w:lang w:val="pt-BR"/>
        </w:rPr>
        <w:t>Θ</w:t>
      </w:r>
      <w:r>
        <w:rPr>
          <w:rFonts w:hint="eastAsia"/>
          <w:szCs w:val="21"/>
          <w:lang w:val="pt-BR"/>
        </w:rPr>
        <w:t>是</w:t>
      </w:r>
      <w:r>
        <w:rPr>
          <w:szCs w:val="21"/>
        </w:rPr>
        <w:t xml:space="preserve"> ( </w:t>
      </w:r>
      <w:r>
        <w:rPr>
          <w:color w:val="FF0000"/>
          <w:szCs w:val="21"/>
        </w:rPr>
        <w:t xml:space="preserve"> </w:t>
      </w:r>
      <w:r>
        <w:rPr>
          <w:szCs w:val="21"/>
        </w:rPr>
        <w:t xml:space="preserve">  )</w:t>
      </w:r>
    </w:p>
    <w:p>
      <w:pPr>
        <w:spacing w:line="360" w:lineRule="auto"/>
        <w:ind w:firstLine="435"/>
        <w:rPr>
          <w:szCs w:val="21"/>
        </w:rPr>
      </w:pPr>
      <w:r>
        <w:rPr>
          <w:szCs w:val="21"/>
        </w:rPr>
        <w:t xml:space="preserve">    (A) </w:t>
      </w:r>
      <w:r>
        <w:rPr>
          <w:szCs w:val="20"/>
          <w:lang w:val="pt-BR"/>
        </w:rPr>
        <w:sym w:font="Symbol" w:char="F044"/>
      </w:r>
      <w:r>
        <w:rPr>
          <w:szCs w:val="21"/>
          <w:vertAlign w:val="subscript"/>
        </w:rPr>
        <w:t>r</w:t>
      </w:r>
      <w:r>
        <w:rPr>
          <w:szCs w:val="21"/>
        </w:rPr>
        <w:t>H</w:t>
      </w:r>
      <w:r>
        <w:rPr>
          <w:szCs w:val="21"/>
          <w:vertAlign w:val="subscript"/>
        </w:rPr>
        <w:t>m</w:t>
      </w:r>
      <w:r>
        <w:rPr>
          <w:szCs w:val="21"/>
          <w:vertAlign w:val="superscript"/>
          <w:lang w:val="pt-BR"/>
        </w:rPr>
        <w:t>Θ</w:t>
      </w:r>
      <w:r>
        <w:rPr>
          <w:rFonts w:hint="eastAsia"/>
          <w:szCs w:val="21"/>
        </w:rPr>
        <w:t>＞</w:t>
      </w:r>
      <w:r>
        <w:rPr>
          <w:szCs w:val="21"/>
        </w:rPr>
        <w:t>0</w:t>
      </w:r>
      <w:r>
        <w:rPr>
          <w:rFonts w:hint="eastAsia"/>
          <w:szCs w:val="21"/>
        </w:rPr>
        <w:t>，</w:t>
      </w:r>
      <w:r>
        <w:rPr>
          <w:szCs w:val="20"/>
          <w:lang w:val="pt-BR"/>
        </w:rPr>
        <w:sym w:font="Symbol" w:char="F044"/>
      </w:r>
      <w:r>
        <w:rPr>
          <w:szCs w:val="21"/>
          <w:vertAlign w:val="subscript"/>
        </w:rPr>
        <w:t>r</w:t>
      </w:r>
      <w:r>
        <w:rPr>
          <w:szCs w:val="21"/>
        </w:rPr>
        <w:t>S</w:t>
      </w:r>
      <w:r>
        <w:rPr>
          <w:szCs w:val="21"/>
          <w:vertAlign w:val="subscript"/>
        </w:rPr>
        <w:t>m</w:t>
      </w:r>
      <w:r>
        <w:rPr>
          <w:szCs w:val="21"/>
          <w:vertAlign w:val="superscript"/>
          <w:lang w:val="pt-BR"/>
        </w:rPr>
        <w:t>Θ</w:t>
      </w:r>
      <w:r>
        <w:rPr>
          <w:rFonts w:hint="eastAsia"/>
          <w:szCs w:val="21"/>
        </w:rPr>
        <w:t>＞</w:t>
      </w:r>
      <w:r>
        <w:rPr>
          <w:szCs w:val="21"/>
        </w:rPr>
        <w:t xml:space="preserve">0        (B) </w:t>
      </w:r>
      <w:r>
        <w:rPr>
          <w:szCs w:val="20"/>
          <w:lang w:val="pt-BR"/>
        </w:rPr>
        <w:sym w:font="Symbol" w:char="F044"/>
      </w:r>
      <w:r>
        <w:rPr>
          <w:szCs w:val="21"/>
          <w:vertAlign w:val="subscript"/>
        </w:rPr>
        <w:t>r</w:t>
      </w:r>
      <w:r>
        <w:rPr>
          <w:szCs w:val="21"/>
        </w:rPr>
        <w:t>H</w:t>
      </w:r>
      <w:r>
        <w:rPr>
          <w:szCs w:val="21"/>
          <w:vertAlign w:val="subscript"/>
        </w:rPr>
        <w:t>m</w:t>
      </w:r>
      <w:r>
        <w:rPr>
          <w:szCs w:val="21"/>
          <w:vertAlign w:val="superscript"/>
          <w:lang w:val="pt-BR"/>
        </w:rPr>
        <w:t>Θ</w:t>
      </w:r>
      <w:r>
        <w:rPr>
          <w:rFonts w:hint="eastAsia"/>
          <w:szCs w:val="21"/>
        </w:rPr>
        <w:t>＜</w:t>
      </w:r>
      <w:r>
        <w:rPr>
          <w:szCs w:val="21"/>
        </w:rPr>
        <w:t>0</w:t>
      </w:r>
      <w:r>
        <w:rPr>
          <w:rFonts w:hint="eastAsia"/>
          <w:szCs w:val="21"/>
        </w:rPr>
        <w:t>，</w:t>
      </w:r>
      <w:r>
        <w:rPr>
          <w:szCs w:val="20"/>
          <w:lang w:val="pt-BR"/>
        </w:rPr>
        <w:sym w:font="Symbol" w:char="F044"/>
      </w:r>
      <w:r>
        <w:rPr>
          <w:szCs w:val="21"/>
          <w:vertAlign w:val="subscript"/>
        </w:rPr>
        <w:t>r</w:t>
      </w:r>
      <w:r>
        <w:rPr>
          <w:szCs w:val="21"/>
        </w:rPr>
        <w:t>S</w:t>
      </w:r>
      <w:r>
        <w:rPr>
          <w:szCs w:val="21"/>
          <w:vertAlign w:val="subscript"/>
        </w:rPr>
        <w:t>m</w:t>
      </w:r>
      <w:r>
        <w:rPr>
          <w:szCs w:val="21"/>
          <w:vertAlign w:val="superscript"/>
          <w:lang w:val="pt-BR"/>
        </w:rPr>
        <w:t>Θ</w:t>
      </w:r>
      <w:r>
        <w:rPr>
          <w:rFonts w:hint="eastAsia"/>
          <w:szCs w:val="21"/>
        </w:rPr>
        <w:t>＞</w:t>
      </w:r>
      <w:r>
        <w:rPr>
          <w:szCs w:val="21"/>
        </w:rPr>
        <w:t>0</w:t>
      </w:r>
    </w:p>
    <w:p>
      <w:pPr>
        <w:spacing w:line="360" w:lineRule="auto"/>
        <w:ind w:firstLine="435"/>
        <w:rPr>
          <w:szCs w:val="21"/>
        </w:rPr>
      </w:pPr>
      <w:r>
        <w:rPr>
          <w:szCs w:val="21"/>
        </w:rPr>
        <w:t xml:space="preserve">    (C) </w:t>
      </w:r>
      <w:r>
        <w:rPr>
          <w:szCs w:val="20"/>
          <w:lang w:val="pt-BR"/>
        </w:rPr>
        <w:sym w:font="Symbol" w:char="F044"/>
      </w:r>
      <w:r>
        <w:rPr>
          <w:szCs w:val="21"/>
          <w:vertAlign w:val="subscript"/>
        </w:rPr>
        <w:t>r</w:t>
      </w:r>
      <w:r>
        <w:rPr>
          <w:szCs w:val="21"/>
        </w:rPr>
        <w:t>H</w:t>
      </w:r>
      <w:r>
        <w:rPr>
          <w:szCs w:val="21"/>
          <w:vertAlign w:val="subscript"/>
        </w:rPr>
        <w:t>m</w:t>
      </w:r>
      <w:r>
        <w:rPr>
          <w:szCs w:val="21"/>
          <w:vertAlign w:val="superscript"/>
          <w:lang w:val="pt-BR"/>
        </w:rPr>
        <w:t>Θ</w:t>
      </w:r>
      <w:r>
        <w:rPr>
          <w:rFonts w:hint="eastAsia"/>
          <w:szCs w:val="21"/>
        </w:rPr>
        <w:t>＞</w:t>
      </w:r>
      <w:r>
        <w:rPr>
          <w:szCs w:val="21"/>
        </w:rPr>
        <w:t>0</w:t>
      </w:r>
      <w:r>
        <w:rPr>
          <w:rFonts w:hint="eastAsia"/>
          <w:szCs w:val="21"/>
        </w:rPr>
        <w:t>，</w:t>
      </w:r>
      <w:r>
        <w:rPr>
          <w:szCs w:val="20"/>
          <w:lang w:val="pt-BR"/>
        </w:rPr>
        <w:sym w:font="Symbol" w:char="F044"/>
      </w:r>
      <w:r>
        <w:rPr>
          <w:szCs w:val="21"/>
          <w:vertAlign w:val="subscript"/>
        </w:rPr>
        <w:t>r</w:t>
      </w:r>
      <w:r>
        <w:rPr>
          <w:szCs w:val="21"/>
        </w:rPr>
        <w:t>S</w:t>
      </w:r>
      <w:r>
        <w:rPr>
          <w:szCs w:val="21"/>
          <w:vertAlign w:val="subscript"/>
        </w:rPr>
        <w:t>m</w:t>
      </w:r>
      <w:r>
        <w:rPr>
          <w:szCs w:val="21"/>
          <w:vertAlign w:val="superscript"/>
          <w:lang w:val="pt-BR"/>
        </w:rPr>
        <w:t>Θ</w:t>
      </w:r>
      <w:r>
        <w:rPr>
          <w:rFonts w:hint="eastAsia"/>
          <w:szCs w:val="21"/>
        </w:rPr>
        <w:t>＜</w:t>
      </w:r>
      <w:r>
        <w:rPr>
          <w:szCs w:val="21"/>
        </w:rPr>
        <w:t xml:space="preserve">0        (D) </w:t>
      </w:r>
      <w:r>
        <w:rPr>
          <w:szCs w:val="20"/>
          <w:lang w:val="pt-BR"/>
        </w:rPr>
        <w:sym w:font="Symbol" w:char="F044"/>
      </w:r>
      <w:r>
        <w:rPr>
          <w:szCs w:val="21"/>
          <w:vertAlign w:val="subscript"/>
        </w:rPr>
        <w:t>r</w:t>
      </w:r>
      <w:r>
        <w:rPr>
          <w:szCs w:val="21"/>
        </w:rPr>
        <w:t>H</w:t>
      </w:r>
      <w:r>
        <w:rPr>
          <w:szCs w:val="21"/>
          <w:vertAlign w:val="subscript"/>
        </w:rPr>
        <w:t>m</w:t>
      </w:r>
      <w:r>
        <w:rPr>
          <w:szCs w:val="21"/>
          <w:vertAlign w:val="superscript"/>
          <w:lang w:val="pt-BR"/>
        </w:rPr>
        <w:t>Θ</w:t>
      </w:r>
      <w:r>
        <w:rPr>
          <w:rFonts w:hint="eastAsia"/>
          <w:szCs w:val="21"/>
        </w:rPr>
        <w:t>＜</w:t>
      </w:r>
      <w:r>
        <w:rPr>
          <w:szCs w:val="21"/>
        </w:rPr>
        <w:t>0</w:t>
      </w:r>
      <w:r>
        <w:rPr>
          <w:rFonts w:hint="eastAsia"/>
          <w:szCs w:val="21"/>
        </w:rPr>
        <w:t>，</w:t>
      </w:r>
      <w:r>
        <w:rPr>
          <w:szCs w:val="20"/>
          <w:lang w:val="pt-BR"/>
        </w:rPr>
        <w:sym w:font="Symbol" w:char="F044"/>
      </w:r>
      <w:r>
        <w:rPr>
          <w:szCs w:val="21"/>
          <w:vertAlign w:val="subscript"/>
        </w:rPr>
        <w:t>r</w:t>
      </w:r>
      <w:r>
        <w:rPr>
          <w:szCs w:val="21"/>
        </w:rPr>
        <w:t>S</w:t>
      </w:r>
      <w:r>
        <w:rPr>
          <w:szCs w:val="21"/>
          <w:vertAlign w:val="subscript"/>
        </w:rPr>
        <w:t>m</w:t>
      </w:r>
      <w:r>
        <w:rPr>
          <w:szCs w:val="21"/>
          <w:vertAlign w:val="superscript"/>
          <w:lang w:val="pt-BR"/>
        </w:rPr>
        <w:t>Θ</w:t>
      </w:r>
      <w:r>
        <w:rPr>
          <w:rFonts w:hint="eastAsia"/>
          <w:szCs w:val="21"/>
        </w:rPr>
        <w:t>＜</w:t>
      </w:r>
      <w:r>
        <w:rPr>
          <w:szCs w:val="21"/>
        </w:rPr>
        <w:t>0</w:t>
      </w:r>
    </w:p>
    <w:p>
      <w:pPr>
        <w:spacing w:line="360" w:lineRule="auto"/>
        <w:ind w:left="315" w:hanging="315" w:hangingChars="150"/>
      </w:pPr>
      <w:r>
        <w:rPr>
          <w:lang w:val="pt-BR"/>
        </w:rPr>
        <w:t xml:space="preserve">4. </w:t>
      </w:r>
      <w:r>
        <w:rPr>
          <w:rFonts w:hint="eastAsia"/>
        </w:rPr>
        <w:t>某一化合物的分解反应为二级反应，当反应物的浓度为</w:t>
      </w:r>
      <w:r>
        <w:t>1mol·L</w:t>
      </w:r>
      <w:r>
        <w:rPr>
          <w:vertAlign w:val="superscript"/>
        </w:rPr>
        <w:t>-1</w:t>
      </w:r>
      <w:r>
        <w:rPr>
          <w:rFonts w:hint="eastAsia"/>
        </w:rPr>
        <w:t>时，反应速率为</w:t>
      </w:r>
      <w:r>
        <w:t>0.2 mol·L</w:t>
      </w:r>
      <w:r>
        <w:rPr>
          <w:vertAlign w:val="superscript"/>
        </w:rPr>
        <w:t>-1</w:t>
      </w:r>
      <w:r>
        <w:t>·s</w:t>
      </w:r>
      <w:r>
        <w:rPr>
          <w:vertAlign w:val="superscript"/>
        </w:rPr>
        <w:t>-1</w:t>
      </w:r>
      <w:r>
        <w:rPr>
          <w:rFonts w:hint="eastAsia"/>
        </w:rPr>
        <w:t>，当反应物的浓度变为</w:t>
      </w:r>
      <w:r>
        <w:t>2 mol·L</w:t>
      </w:r>
      <w:r>
        <w:rPr>
          <w:vertAlign w:val="superscript"/>
        </w:rPr>
        <w:t>-1</w:t>
      </w:r>
      <w:r>
        <w:rPr>
          <w:rFonts w:hint="eastAsia"/>
        </w:rPr>
        <w:t>时，反应速率为</w:t>
      </w:r>
      <w:r>
        <w:t>(      )</w:t>
      </w:r>
    </w:p>
    <w:p>
      <w:pPr>
        <w:spacing w:line="360" w:lineRule="auto"/>
        <w:ind w:left="315" w:hanging="315" w:hangingChars="150"/>
        <w:rPr>
          <w:szCs w:val="21"/>
        </w:rPr>
      </w:pPr>
      <w:r>
        <w:t xml:space="preserve">    (A) 0.4 mol·L</w:t>
      </w:r>
      <w:r>
        <w:rPr>
          <w:vertAlign w:val="superscript"/>
        </w:rPr>
        <w:t>-1</w:t>
      </w:r>
      <w:r>
        <w:t>·s</w:t>
      </w:r>
      <w:r>
        <w:rPr>
          <w:vertAlign w:val="superscript"/>
        </w:rPr>
        <w:t xml:space="preserve">-1      </w:t>
      </w:r>
      <w:r>
        <w:rPr>
          <w:bCs/>
        </w:rPr>
        <w:t xml:space="preserve">(B) </w:t>
      </w:r>
      <w:r>
        <w:t>0.8 mol·L</w:t>
      </w:r>
      <w:r>
        <w:rPr>
          <w:vertAlign w:val="superscript"/>
        </w:rPr>
        <w:t>-1</w:t>
      </w:r>
      <w:r>
        <w:t>·s</w:t>
      </w:r>
      <w:r>
        <w:rPr>
          <w:vertAlign w:val="superscript"/>
        </w:rPr>
        <w:t xml:space="preserve">-1  </w:t>
      </w:r>
      <w:r>
        <w:t xml:space="preserve">  </w:t>
      </w:r>
      <w:r>
        <w:rPr>
          <w:bCs/>
        </w:rPr>
        <w:t xml:space="preserve">(C) </w:t>
      </w:r>
      <w:r>
        <w:t>0.2 mol·L</w:t>
      </w:r>
      <w:r>
        <w:rPr>
          <w:vertAlign w:val="superscript"/>
        </w:rPr>
        <w:t>-1</w:t>
      </w:r>
      <w:r>
        <w:t>·s</w:t>
      </w:r>
      <w:r>
        <w:rPr>
          <w:vertAlign w:val="superscript"/>
        </w:rPr>
        <w:t xml:space="preserve">-1    </w:t>
      </w:r>
      <w:r>
        <w:t>(D) 0.6 mol·L</w:t>
      </w:r>
      <w:r>
        <w:rPr>
          <w:vertAlign w:val="superscript"/>
        </w:rPr>
        <w:t>-1</w:t>
      </w:r>
      <w:r>
        <w:t>·s</w:t>
      </w:r>
      <w:r>
        <w:rPr>
          <w:vertAlign w:val="superscript"/>
        </w:rPr>
        <w:t>-1</w:t>
      </w:r>
    </w:p>
    <w:p>
      <w:pPr>
        <w:spacing w:line="360" w:lineRule="auto"/>
        <w:ind w:left="420" w:hanging="420" w:hangingChars="200"/>
      </w:pPr>
      <w:r>
        <w:rPr>
          <w:lang w:val="pt-BR"/>
        </w:rPr>
        <w:t>5.</w:t>
      </w:r>
      <w:r>
        <w:t xml:space="preserve"> </w:t>
      </w:r>
      <w:r>
        <w:rPr>
          <w:rFonts w:hint="eastAsia"/>
        </w:rPr>
        <w:t>下列反应达到平衡时，</w:t>
      </w:r>
      <w:r>
        <w:rPr>
          <w:position w:val="-12"/>
        </w:rPr>
        <w:object>
          <v:shape id="_x0000_i1031" o:spt="75" type="#_x0000_t75" style="height:18pt;width:153.75pt;" o:ole="t" filled="f" o:preferrelative="t" stroked="f" coordsize="21600,21600">
            <v:path/>
            <v:fill on="f" focussize="0,0"/>
            <v:stroke on="f" joinstyle="miter"/>
            <v:imagedata r:id="rId19" o:title=""/>
            <o:lock v:ext="edit" aspectratio="t"/>
            <w10:wrap type="none"/>
            <w10:anchorlock/>
          </v:shape>
          <o:OLEObject Type="Embed" ProgID="Equation.3" ShapeID="_x0000_i1031" DrawAspect="Content" ObjectID="_1468075731" r:id="rId18">
            <o:LockedField>false</o:LockedField>
          </o:OLEObject>
        </w:object>
      </w:r>
      <w:r>
        <w:rPr>
          <w:rFonts w:hint="eastAsia"/>
        </w:rPr>
        <w:t>，保持温度、压强不变，加入稀有气体</w:t>
      </w:r>
      <w:r>
        <w:t>He</w:t>
      </w:r>
      <w:r>
        <w:rPr>
          <w:rFonts w:hint="eastAsia"/>
        </w:rPr>
        <w:t>，使总体积增加</w:t>
      </w:r>
      <w:r>
        <w:t>1</w:t>
      </w:r>
      <w:r>
        <w:rPr>
          <w:rFonts w:hint="eastAsia"/>
        </w:rPr>
        <w:t>倍，则</w:t>
      </w:r>
      <w:r>
        <w:t>(     )</w:t>
      </w:r>
    </w:p>
    <w:p>
      <w:pPr>
        <w:spacing w:line="360" w:lineRule="auto"/>
        <w:ind w:left="420" w:hanging="420" w:hangingChars="200"/>
        <w:rPr>
          <w:bCs/>
        </w:rPr>
      </w:pPr>
      <w:r>
        <w:t xml:space="preserve">     (A) </w:t>
      </w:r>
      <w:r>
        <w:rPr>
          <w:rFonts w:hint="eastAsia"/>
        </w:rPr>
        <w:t>平衡向左移动</w:t>
      </w:r>
      <w:r>
        <w:t xml:space="preserve">          </w:t>
      </w:r>
      <w:r>
        <w:rPr>
          <w:bCs/>
        </w:rPr>
        <w:t xml:space="preserve">(B) </w:t>
      </w:r>
      <w:r>
        <w:rPr>
          <w:rFonts w:hint="eastAsia"/>
          <w:bCs/>
        </w:rPr>
        <w:t>平衡向右移动</w:t>
      </w:r>
      <w:r>
        <w:rPr>
          <w:bCs/>
        </w:rPr>
        <w:t xml:space="preserve"> </w:t>
      </w:r>
    </w:p>
    <w:p>
      <w:pPr>
        <w:spacing w:line="360" w:lineRule="auto"/>
        <w:ind w:left="420" w:leftChars="200"/>
      </w:pPr>
      <w:r>
        <w:rPr>
          <w:bCs/>
        </w:rPr>
        <w:t xml:space="preserve"> (C) </w:t>
      </w:r>
      <w:r>
        <w:rPr>
          <w:rFonts w:hint="eastAsia"/>
          <w:bCs/>
        </w:rPr>
        <w:t>平衡不发生移动</w:t>
      </w:r>
      <w:r>
        <w:rPr>
          <w:bCs/>
        </w:rPr>
        <w:t xml:space="preserve">        </w:t>
      </w:r>
      <w:r>
        <w:t xml:space="preserve">(D) </w:t>
      </w:r>
      <w:r>
        <w:rPr>
          <w:rFonts w:hint="eastAsia"/>
        </w:rPr>
        <w:t>条件不足，不能判断</w:t>
      </w:r>
    </w:p>
    <w:p>
      <w:pPr>
        <w:spacing w:line="360" w:lineRule="auto"/>
      </w:pPr>
      <w:r>
        <w:rPr>
          <w:lang w:val="pt-BR"/>
        </w:rPr>
        <w:t>6.</w:t>
      </w:r>
      <w:r>
        <w:t xml:space="preserve"> </w:t>
      </w:r>
      <w:r>
        <w:rPr>
          <w:rFonts w:hint="eastAsia"/>
        </w:rPr>
        <w:t>已知下列反应的标准平衡常数：</w:t>
      </w:r>
    </w:p>
    <w:p>
      <w:pPr>
        <w:spacing w:line="360" w:lineRule="auto"/>
        <w:ind w:firstLine="1260" w:firstLineChars="600"/>
      </w:pPr>
      <w:r>
        <w:rPr>
          <w:position w:val="-10"/>
        </w:rPr>
        <w:object>
          <v:shape id="_x0000_i1032" o:spt="75" type="#_x0000_t75" style="height:18pt;width:174.75pt;" o:ole="t" filled="f" o:preferrelative="t" stroked="f" coordsize="21600,21600">
            <v:path/>
            <v:fill on="f" focussize="0,0"/>
            <v:stroke on="f" joinstyle="miter"/>
            <v:imagedata r:id="rId21" o:title=""/>
            <o:lock v:ext="edit" aspectratio="t"/>
            <w10:wrap type="none"/>
            <w10:anchorlock/>
          </v:shape>
          <o:OLEObject Type="Embed" ProgID="Equation.3" ShapeID="_x0000_i1032" DrawAspect="Content" ObjectID="_1468075732" r:id="rId20">
            <o:LockedField>false</o:LockedField>
          </o:OLEObject>
        </w:object>
      </w:r>
      <w:r>
        <w:t xml:space="preserve">         </w:t>
      </w:r>
      <w:r>
        <w:rPr>
          <w:position w:val="-12"/>
          <w:lang w:val="pt-BR"/>
        </w:rPr>
        <w:object>
          <v:shape id="_x0000_i1033" o:spt="75" type="#_x0000_t75" style="height:18.75pt;width:18.75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p>
    <w:p>
      <w:pPr>
        <w:ind w:left="525" w:hanging="525" w:hangingChars="250"/>
      </w:pPr>
      <w:r>
        <w:t xml:space="preserve">            </w:t>
      </w:r>
      <w:r>
        <w:rPr>
          <w:position w:val="-10"/>
        </w:rPr>
        <w:object>
          <v:shape id="_x0000_i1034" o:spt="75" type="#_x0000_t75" style="height:18pt;width:191.25pt;" o:ole="t" filled="f" o:preferrelative="t" stroked="f" coordsize="21600,21600">
            <v:path/>
            <v:fill on="f" focussize="0,0"/>
            <v:stroke on="f" joinstyle="miter"/>
            <v:imagedata r:id="rId25" o:title=""/>
            <o:lock v:ext="edit" aspectratio="t"/>
            <w10:wrap type="none"/>
            <w10:anchorlock/>
          </v:shape>
          <o:OLEObject Type="Embed" ProgID="Equation.3" ShapeID="_x0000_i1034" DrawAspect="Content" ObjectID="_1468075734" r:id="rId24">
            <o:LockedField>false</o:LockedField>
          </o:OLEObject>
        </w:object>
      </w:r>
      <w:r>
        <w:t xml:space="preserve">      </w:t>
      </w:r>
      <w:r>
        <w:rPr>
          <w:position w:val="-12"/>
          <w:lang w:val="pt-BR"/>
        </w:rPr>
        <w:object>
          <v:shape id="_x0000_i1035" o:spt="75" type="#_x0000_t75" style="height:18.75pt;width:18.75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p>
    <w:p>
      <w:pPr>
        <w:ind w:left="525" w:hanging="525" w:hangingChars="250"/>
      </w:pPr>
      <w:r>
        <w:t xml:space="preserve">           </w:t>
      </w:r>
      <w:r>
        <w:rPr>
          <w:position w:val="-10"/>
        </w:rPr>
        <w:object>
          <v:shape id="_x0000_i1036" o:spt="75" type="#_x0000_t75" style="height:18pt;width:192pt;" o:ole="t" filled="f" o:preferrelative="t" stroked="f" coordsize="21600,21600">
            <v:path/>
            <v:fill on="f" focussize="0,0"/>
            <v:stroke on="f" joinstyle="miter"/>
            <v:imagedata r:id="rId29" o:title=""/>
            <o:lock v:ext="edit" aspectratio="t"/>
            <w10:wrap type="none"/>
            <w10:anchorlock/>
          </v:shape>
          <o:OLEObject Type="Embed" ProgID="Equation.3" ShapeID="_x0000_i1036" DrawAspect="Content" ObjectID="_1468075736" r:id="rId28">
            <o:LockedField>false</o:LockedField>
          </o:OLEObject>
        </w:object>
      </w:r>
      <w:r>
        <w:t xml:space="preserve">       </w:t>
      </w:r>
      <w:r>
        <w:rPr>
          <w:position w:val="-12"/>
          <w:lang w:val="pt-BR"/>
        </w:rPr>
        <w:object>
          <v:shape id="_x0000_i1037" o:spt="75" type="#_x0000_t75" style="height:18.75pt;width:18.75pt;" o:ole="t" filled="f" o:preferrelative="t" stroked="f" coordsize="21600,21600">
            <v:path/>
            <v:fill on="f" focussize="0,0"/>
            <v:stroke on="f" joinstyle="miter"/>
            <v:imagedata r:id="rId31" o:title=""/>
            <o:lock v:ext="edit" aspectratio="t"/>
            <w10:wrap type="none"/>
            <w10:anchorlock/>
          </v:shape>
          <o:OLEObject Type="Embed" ProgID="Equation.DSMT4" ShapeID="_x0000_i1037" DrawAspect="Content" ObjectID="_1468075737" r:id="rId30">
            <o:LockedField>false</o:LockedField>
          </o:OLEObject>
        </w:object>
      </w:r>
    </w:p>
    <w:p>
      <w:pPr>
        <w:ind w:left="525" w:leftChars="250" w:firstLine="525" w:firstLineChars="250"/>
      </w:pPr>
      <w:r>
        <w:t xml:space="preserve"> </w:t>
      </w:r>
      <w:r>
        <w:rPr>
          <w:position w:val="-14"/>
        </w:rPr>
        <w:object>
          <v:shape id="_x0000_i1038" o:spt="75" type="#_x0000_t75" style="height:18.75pt;width:137.25pt;" o:ole="t" filled="f" o:preferrelative="t" stroked="f" coordsize="21600,21600">
            <v:path/>
            <v:fill on="f" focussize="0,0"/>
            <v:stroke on="f" joinstyle="miter"/>
            <v:imagedata r:id="rId33" o:title=""/>
            <o:lock v:ext="edit" aspectratio="t"/>
            <w10:wrap type="none"/>
            <w10:anchorlock/>
          </v:shape>
          <o:OLEObject Type="Embed" ProgID="Equation.3" ShapeID="_x0000_i1038" DrawAspect="Content" ObjectID="_1468075738" r:id="rId32">
            <o:LockedField>false</o:LockedField>
          </o:OLEObject>
        </w:object>
      </w:r>
      <w:r>
        <w:t xml:space="preserve">                </w:t>
      </w:r>
      <w:r>
        <w:rPr>
          <w:position w:val="-12"/>
          <w:lang w:val="pt-BR"/>
        </w:rPr>
        <w:object>
          <v:shape id="_x0000_i1039" o:spt="75" type="#_x0000_t75" style="height:18.75pt;width:18.75pt;" o:ole="t" filled="f" o:preferrelative="t" stroked="f" coordsize="21600,21600">
            <v:path/>
            <v:fill on="f" focussize="0,0"/>
            <v:stroke on="f" joinstyle="miter"/>
            <v:imagedata r:id="rId35" o:title=""/>
            <o:lock v:ext="edit" aspectratio="t"/>
            <w10:wrap type="none"/>
            <w10:anchorlock/>
          </v:shape>
          <o:OLEObject Type="Embed" ProgID="Equation.DSMT4" ShapeID="_x0000_i1039" DrawAspect="Content" ObjectID="_1468075739" r:id="rId34">
            <o:LockedField>false</o:LockedField>
          </o:OLEObject>
        </w:object>
      </w:r>
    </w:p>
    <w:p>
      <w:pPr>
        <w:ind w:firstLine="315" w:firstLineChars="150"/>
        <w:rPr>
          <w:lang w:val="pt-BR"/>
        </w:rPr>
      </w:pPr>
      <w:r>
        <w:rPr>
          <w:lang w:val="pt-BR"/>
        </w:rPr>
        <w:t xml:space="preserve"> </w:t>
      </w:r>
      <w:r>
        <w:rPr>
          <w:rFonts w:hint="eastAsia"/>
          <w:lang w:val="pt-BR"/>
        </w:rPr>
        <w:t>则下列关系错误的是</w:t>
      </w:r>
      <w:r>
        <w:t>(    )</w:t>
      </w:r>
    </w:p>
    <w:p>
      <w:pPr>
        <w:ind w:firstLine="735" w:firstLineChars="350"/>
        <w:rPr>
          <w:lang w:val="pt-BR"/>
        </w:rPr>
      </w:pPr>
      <w:r>
        <w:rPr>
          <w:lang w:val="pt-BR"/>
        </w:rPr>
        <w:t xml:space="preserve">(A) </w:t>
      </w:r>
      <w:r>
        <w:rPr>
          <w:position w:val="-10"/>
          <w:lang w:val="pt-BR"/>
        </w:rPr>
        <w:object>
          <v:shape id="_x0000_i1040" o:spt="75" type="#_x0000_t75" style="height:18pt;width:73.5pt;" o:ole="t" filled="f" o:preferrelative="t" stroked="f" coordsize="21600,21600">
            <v:path/>
            <v:fill on="f" focussize="0,0"/>
            <v:stroke on="f" joinstyle="miter"/>
            <v:imagedata r:id="rId37" o:title=""/>
            <o:lock v:ext="edit" aspectratio="t"/>
            <w10:wrap type="none"/>
            <w10:anchorlock/>
          </v:shape>
          <o:OLEObject Type="Embed" ProgID="Equation.3" ShapeID="_x0000_i1040" DrawAspect="Content" ObjectID="_1468075740" r:id="rId36">
            <o:LockedField>false</o:LockedField>
          </o:OLEObject>
        </w:object>
      </w:r>
      <w:r>
        <w:rPr>
          <w:lang w:val="pt-BR"/>
        </w:rPr>
        <w:t xml:space="preserve">            (B) </w:t>
      </w:r>
      <w:r>
        <w:rPr>
          <w:position w:val="-12"/>
          <w:lang w:val="pt-BR"/>
        </w:rPr>
        <w:object>
          <v:shape id="_x0000_i1041" o:spt="75" type="#_x0000_t75" style="height:18.75pt;width:73.5pt;" o:ole="t" filled="f" o:preferrelative="t" stroked="f" coordsize="21600,21600">
            <v:path/>
            <v:fill on="f" focussize="0,0"/>
            <v:stroke on="f" joinstyle="miter"/>
            <v:imagedata r:id="rId39" o:title=""/>
            <o:lock v:ext="edit" aspectratio="t"/>
            <w10:wrap type="none"/>
            <w10:anchorlock/>
          </v:shape>
          <o:OLEObject Type="Embed" ProgID="Equation.3" ShapeID="_x0000_i1041" DrawAspect="Content" ObjectID="_1468075741" r:id="rId38">
            <o:LockedField>false</o:LockedField>
          </o:OLEObject>
        </w:object>
      </w:r>
    </w:p>
    <w:p>
      <w:pPr>
        <w:ind w:firstLine="735" w:firstLineChars="350"/>
        <w:rPr>
          <w:lang w:val="pt-BR"/>
        </w:rPr>
      </w:pPr>
      <w:r>
        <w:rPr>
          <w:lang w:val="pt-BR"/>
        </w:rPr>
        <w:t xml:space="preserve">(C) </w:t>
      </w:r>
      <w:r>
        <w:rPr>
          <w:position w:val="-12"/>
          <w:lang w:val="pt-BR"/>
        </w:rPr>
        <w:object>
          <v:shape id="_x0000_i1042" o:spt="75" type="#_x0000_t75" style="height:18.75pt;width:73.5pt;" o:ole="t" filled="f" o:preferrelative="t" stroked="f" coordsize="21600,21600">
            <v:path/>
            <v:fill on="f" focussize="0,0"/>
            <v:stroke on="f" joinstyle="miter"/>
            <v:imagedata r:id="rId41" o:title=""/>
            <o:lock v:ext="edit" aspectratio="t"/>
            <w10:wrap type="none"/>
            <w10:anchorlock/>
          </v:shape>
          <o:OLEObject Type="Embed" ProgID="Equation.3" ShapeID="_x0000_i1042" DrawAspect="Content" ObjectID="_1468075742" r:id="rId40">
            <o:LockedField>false</o:LockedField>
          </o:OLEObject>
        </w:object>
      </w:r>
      <w:r>
        <w:rPr>
          <w:lang w:val="pt-BR"/>
        </w:rPr>
        <w:t xml:space="preserve">            (D) </w:t>
      </w:r>
      <w:r>
        <w:rPr>
          <w:position w:val="-12"/>
          <w:lang w:val="pt-BR"/>
        </w:rPr>
        <w:object>
          <v:shape id="_x0000_i1043" o:spt="75" type="#_x0000_t75" style="height:18.75pt;width:73.5pt;" o:ole="t" filled="f" o:preferrelative="t" stroked="f" coordsize="21600,21600">
            <v:path/>
            <v:fill on="f" focussize="0,0"/>
            <v:stroke on="f" joinstyle="miter"/>
            <v:imagedata r:id="rId43" o:title=""/>
            <o:lock v:ext="edit" aspectratio="t"/>
            <w10:wrap type="none"/>
            <w10:anchorlock/>
          </v:shape>
          <o:OLEObject Type="Embed" ProgID="Equation.3" ShapeID="_x0000_i1043" DrawAspect="Content" ObjectID="_1468075743" r:id="rId42">
            <o:LockedField>false</o:LockedField>
          </o:OLEObject>
        </w:object>
      </w:r>
    </w:p>
    <w:p>
      <w:pPr>
        <w:spacing w:line="360" w:lineRule="auto"/>
        <w:rPr>
          <w:szCs w:val="21"/>
          <w:lang w:val="pt-BR"/>
        </w:rPr>
      </w:pPr>
      <w:r>
        <w:rPr>
          <w:szCs w:val="21"/>
          <w:lang w:val="pt-BR"/>
        </w:rPr>
        <w:t>7.</w:t>
      </w:r>
      <w:r>
        <w:rPr>
          <w:rFonts w:hint="eastAsia"/>
          <w:szCs w:val="21"/>
          <w:lang w:val="pt-BR"/>
        </w:rPr>
        <w:t>欲配制</w:t>
      </w:r>
      <w:r>
        <w:rPr>
          <w:szCs w:val="21"/>
          <w:lang w:val="pt-BR"/>
        </w:rPr>
        <w:t>pH</w:t>
      </w:r>
      <w:r>
        <w:rPr>
          <w:rFonts w:hint="eastAsia"/>
          <w:szCs w:val="21"/>
          <w:lang w:val="pt-BR"/>
        </w:rPr>
        <w:t>＝</w:t>
      </w:r>
      <w:r>
        <w:rPr>
          <w:szCs w:val="21"/>
          <w:lang w:val="pt-BR"/>
        </w:rPr>
        <w:t>9.00</w:t>
      </w:r>
      <w:r>
        <w:rPr>
          <w:rFonts w:hint="eastAsia"/>
          <w:szCs w:val="21"/>
          <w:lang w:val="pt-BR"/>
        </w:rPr>
        <w:t>的缓冲溶液最好选用</w:t>
      </w:r>
      <w:r>
        <w:rPr>
          <w:szCs w:val="21"/>
          <w:lang w:val="pt-BR"/>
        </w:rPr>
        <w:t xml:space="preserve"> (    )</w:t>
      </w:r>
    </w:p>
    <w:p>
      <w:pPr>
        <w:spacing w:line="360" w:lineRule="auto"/>
        <w:ind w:firstLine="435"/>
        <w:rPr>
          <w:szCs w:val="21"/>
          <w:lang w:val="pt-BR"/>
        </w:rPr>
      </w:pPr>
      <w:r>
        <w:rPr>
          <w:szCs w:val="21"/>
          <w:lang w:val="pt-BR"/>
        </w:rPr>
        <w:t xml:space="preserve">    (A)  NaHCO</w:t>
      </w:r>
      <w:r>
        <w:rPr>
          <w:szCs w:val="21"/>
          <w:vertAlign w:val="subscript"/>
          <w:lang w:val="pt-BR"/>
        </w:rPr>
        <w:t>3</w:t>
      </w:r>
      <w:r>
        <w:rPr>
          <w:szCs w:val="21"/>
          <w:lang w:val="pt-BR"/>
        </w:rPr>
        <w:t>-Na</w:t>
      </w:r>
      <w:r>
        <w:rPr>
          <w:szCs w:val="21"/>
          <w:vertAlign w:val="subscript"/>
          <w:lang w:val="pt-BR"/>
        </w:rPr>
        <w:t>2</w:t>
      </w:r>
      <w:r>
        <w:rPr>
          <w:szCs w:val="21"/>
          <w:lang w:val="pt-BR"/>
        </w:rPr>
        <w:t>CO</w:t>
      </w:r>
      <w:r>
        <w:rPr>
          <w:szCs w:val="21"/>
          <w:vertAlign w:val="subscript"/>
          <w:lang w:val="pt-BR"/>
        </w:rPr>
        <w:t>3</w:t>
      </w:r>
      <w:r>
        <w:rPr>
          <w:szCs w:val="21"/>
          <w:lang w:val="pt-BR"/>
        </w:rPr>
        <w:t xml:space="preserve">        (B)  NH</w:t>
      </w:r>
      <w:r>
        <w:rPr>
          <w:szCs w:val="21"/>
          <w:vertAlign w:val="subscript"/>
          <w:lang w:val="pt-BR"/>
        </w:rPr>
        <w:t>3</w:t>
      </w:r>
      <w:r>
        <w:rPr>
          <w:rFonts w:hint="eastAsia"/>
          <w:szCs w:val="21"/>
          <w:lang w:val="pt-BR"/>
        </w:rPr>
        <w:t>·</w:t>
      </w:r>
      <w:r>
        <w:rPr>
          <w:szCs w:val="21"/>
          <w:lang w:val="pt-BR"/>
        </w:rPr>
        <w:t>H</w:t>
      </w:r>
      <w:r>
        <w:rPr>
          <w:szCs w:val="21"/>
          <w:vertAlign w:val="subscript"/>
          <w:lang w:val="pt-BR"/>
        </w:rPr>
        <w:t>2</w:t>
      </w:r>
      <w:r>
        <w:rPr>
          <w:szCs w:val="21"/>
          <w:lang w:val="pt-BR"/>
        </w:rPr>
        <w:t>O-NH</w:t>
      </w:r>
      <w:r>
        <w:rPr>
          <w:szCs w:val="21"/>
          <w:vertAlign w:val="subscript"/>
          <w:lang w:val="pt-BR"/>
        </w:rPr>
        <w:t>4</w:t>
      </w:r>
      <w:r>
        <w:rPr>
          <w:szCs w:val="21"/>
          <w:lang w:val="pt-BR"/>
        </w:rPr>
        <w:t>Cl</w:t>
      </w:r>
    </w:p>
    <w:p>
      <w:pPr>
        <w:spacing w:line="360" w:lineRule="auto"/>
        <w:ind w:firstLine="435"/>
        <w:rPr>
          <w:szCs w:val="21"/>
          <w:lang w:val="pt-BR"/>
        </w:rPr>
      </w:pPr>
      <w:r>
        <w:rPr>
          <w:szCs w:val="21"/>
          <w:lang w:val="pt-BR"/>
        </w:rPr>
        <w:t xml:space="preserve">    (C)  NaH</w:t>
      </w:r>
      <w:r>
        <w:rPr>
          <w:szCs w:val="21"/>
          <w:vertAlign w:val="subscript"/>
          <w:lang w:val="pt-BR"/>
        </w:rPr>
        <w:t>2</w:t>
      </w:r>
      <w:r>
        <w:rPr>
          <w:szCs w:val="21"/>
          <w:lang w:val="pt-BR"/>
        </w:rPr>
        <w:t>PO</w:t>
      </w:r>
      <w:r>
        <w:rPr>
          <w:szCs w:val="21"/>
          <w:vertAlign w:val="subscript"/>
          <w:lang w:val="pt-BR"/>
        </w:rPr>
        <w:t>4</w:t>
      </w:r>
      <w:r>
        <w:rPr>
          <w:szCs w:val="21"/>
          <w:lang w:val="pt-BR"/>
        </w:rPr>
        <w:t>-Na</w:t>
      </w:r>
      <w:r>
        <w:rPr>
          <w:szCs w:val="21"/>
          <w:vertAlign w:val="subscript"/>
          <w:lang w:val="pt-BR"/>
        </w:rPr>
        <w:t>2</w:t>
      </w:r>
      <w:r>
        <w:rPr>
          <w:szCs w:val="21"/>
          <w:lang w:val="pt-BR"/>
        </w:rPr>
        <w:t>HPO</w:t>
      </w:r>
      <w:r>
        <w:rPr>
          <w:szCs w:val="21"/>
          <w:vertAlign w:val="subscript"/>
          <w:lang w:val="pt-BR"/>
        </w:rPr>
        <w:t>4</w:t>
      </w:r>
      <w:r>
        <w:rPr>
          <w:szCs w:val="21"/>
          <w:lang w:val="pt-BR"/>
        </w:rPr>
        <w:t xml:space="preserve">      (D)  HCOONa-HCOOH</w:t>
      </w:r>
    </w:p>
    <w:p>
      <w:pPr>
        <w:spacing w:line="360" w:lineRule="auto"/>
        <w:rPr>
          <w:szCs w:val="21"/>
          <w:lang w:val="it-IT"/>
        </w:rPr>
      </w:pPr>
      <w:r>
        <w:rPr>
          <w:szCs w:val="21"/>
          <w:lang w:val="pt-BR"/>
        </w:rPr>
        <w:t>8.</w:t>
      </w:r>
      <w:r>
        <w:rPr>
          <w:szCs w:val="21"/>
          <w:lang w:val="it-IT"/>
        </w:rPr>
        <w:t xml:space="preserve"> </w:t>
      </w:r>
      <w:r>
        <w:rPr>
          <w:rFonts w:hint="eastAsia"/>
          <w:szCs w:val="21"/>
          <w:lang w:val="it-IT"/>
        </w:rPr>
        <w:t>已知</w:t>
      </w:r>
      <w:r>
        <w:rPr>
          <w:szCs w:val="21"/>
          <w:lang w:val="it-IT"/>
        </w:rPr>
        <w:t>K</w:t>
      </w:r>
      <w:r>
        <w:rPr>
          <w:szCs w:val="21"/>
          <w:vertAlign w:val="subscript"/>
          <w:lang w:val="it-IT"/>
        </w:rPr>
        <w:t>sp</w:t>
      </w:r>
      <w:r>
        <w:rPr>
          <w:szCs w:val="21"/>
          <w:vertAlign w:val="superscript"/>
          <w:lang w:val="pt-BR"/>
        </w:rPr>
        <w:t>Θ</w:t>
      </w:r>
      <w:r>
        <w:rPr>
          <w:szCs w:val="21"/>
          <w:lang w:val="it-IT"/>
        </w:rPr>
        <w:t>(Ag</w:t>
      </w:r>
      <w:r>
        <w:rPr>
          <w:szCs w:val="21"/>
          <w:vertAlign w:val="subscript"/>
          <w:lang w:val="it-IT"/>
        </w:rPr>
        <w:t>3</w:t>
      </w:r>
      <w:r>
        <w:rPr>
          <w:szCs w:val="21"/>
          <w:lang w:val="it-IT"/>
        </w:rPr>
        <w:t>PO</w:t>
      </w:r>
      <w:r>
        <w:rPr>
          <w:szCs w:val="21"/>
          <w:vertAlign w:val="subscript"/>
          <w:lang w:val="it-IT"/>
        </w:rPr>
        <w:t>4</w:t>
      </w:r>
      <w:r>
        <w:rPr>
          <w:szCs w:val="21"/>
          <w:lang w:val="it-IT"/>
        </w:rPr>
        <w:t>)</w:t>
      </w:r>
      <w:r>
        <w:rPr>
          <w:rFonts w:hint="eastAsia"/>
          <w:szCs w:val="21"/>
          <w:lang w:val="it-IT"/>
        </w:rPr>
        <w:t>＝</w:t>
      </w:r>
      <w:r>
        <w:rPr>
          <w:szCs w:val="21"/>
          <w:lang w:val="it-IT"/>
        </w:rPr>
        <w:t>8.7</w:t>
      </w:r>
      <w:r>
        <w:rPr>
          <w:rFonts w:hint="eastAsia"/>
          <w:szCs w:val="21"/>
          <w:lang w:val="it-IT"/>
        </w:rPr>
        <w:t>×</w:t>
      </w:r>
      <w:r>
        <w:rPr>
          <w:szCs w:val="21"/>
          <w:lang w:val="it-IT"/>
        </w:rPr>
        <w:t>10</w:t>
      </w:r>
      <w:r>
        <w:rPr>
          <w:szCs w:val="21"/>
          <w:vertAlign w:val="superscript"/>
          <w:lang w:val="it-IT"/>
        </w:rPr>
        <w:t>-17</w:t>
      </w:r>
      <w:r>
        <w:rPr>
          <w:rFonts w:hint="eastAsia"/>
          <w:szCs w:val="21"/>
          <w:lang w:val="it-IT"/>
        </w:rPr>
        <w:t>，其在水中的溶解度</w:t>
      </w:r>
      <w:r>
        <w:rPr>
          <w:szCs w:val="21"/>
          <w:lang w:val="it-IT"/>
        </w:rPr>
        <w:t>s</w:t>
      </w:r>
      <w:r>
        <w:rPr>
          <w:rFonts w:hint="eastAsia"/>
          <w:szCs w:val="21"/>
          <w:lang w:val="it-IT"/>
        </w:rPr>
        <w:t>＝</w:t>
      </w:r>
      <w:r>
        <w:rPr>
          <w:szCs w:val="21"/>
          <w:lang w:val="it-IT"/>
        </w:rPr>
        <w:t xml:space="preserve"> (  </w:t>
      </w:r>
      <w:r>
        <w:rPr>
          <w:color w:val="FF0000"/>
          <w:szCs w:val="21"/>
          <w:lang w:val="it-IT"/>
        </w:rPr>
        <w:t xml:space="preserve">  </w:t>
      </w:r>
      <w:r>
        <w:rPr>
          <w:szCs w:val="21"/>
          <w:lang w:val="it-IT"/>
        </w:rPr>
        <w:t xml:space="preserve"> )</w:t>
      </w:r>
    </w:p>
    <w:p>
      <w:pPr>
        <w:spacing w:line="360" w:lineRule="auto"/>
        <w:ind w:firstLine="514" w:firstLineChars="245"/>
        <w:rPr>
          <w:szCs w:val="21"/>
          <w:lang w:val="it-IT"/>
        </w:rPr>
      </w:pPr>
      <w:r>
        <w:rPr>
          <w:szCs w:val="21"/>
          <w:lang w:val="it-IT"/>
        </w:rPr>
        <w:t>(A) 9.7</w:t>
      </w:r>
      <w:r>
        <w:rPr>
          <w:rFonts w:hint="eastAsia"/>
          <w:szCs w:val="21"/>
          <w:lang w:val="it-IT"/>
        </w:rPr>
        <w:t>×</w:t>
      </w:r>
      <w:r>
        <w:rPr>
          <w:szCs w:val="21"/>
          <w:lang w:val="it-IT"/>
        </w:rPr>
        <w:t>10</w:t>
      </w:r>
      <w:r>
        <w:rPr>
          <w:szCs w:val="21"/>
          <w:vertAlign w:val="superscript"/>
          <w:lang w:val="it-IT"/>
        </w:rPr>
        <w:t>-5</w:t>
      </w:r>
      <w:r>
        <w:rPr>
          <w:szCs w:val="21"/>
          <w:lang w:val="it-IT"/>
        </w:rPr>
        <w:t>mol</w:t>
      </w:r>
      <w:r>
        <w:rPr>
          <w:rFonts w:hint="eastAsia"/>
          <w:szCs w:val="21"/>
          <w:lang w:val="it-IT"/>
        </w:rPr>
        <w:t>·</w:t>
      </w:r>
      <w:r>
        <w:rPr>
          <w:szCs w:val="21"/>
          <w:lang w:val="it-IT"/>
        </w:rPr>
        <w:t>L</w:t>
      </w:r>
      <w:r>
        <w:rPr>
          <w:szCs w:val="21"/>
          <w:vertAlign w:val="superscript"/>
          <w:lang w:val="it-IT"/>
        </w:rPr>
        <w:t>-1</w:t>
      </w:r>
      <w:r>
        <w:rPr>
          <w:szCs w:val="21"/>
          <w:lang w:val="it-IT"/>
        </w:rPr>
        <w:t xml:space="preserve">            (B) 4.2</w:t>
      </w:r>
      <w:r>
        <w:rPr>
          <w:rFonts w:hint="eastAsia"/>
          <w:szCs w:val="21"/>
          <w:lang w:val="it-IT"/>
        </w:rPr>
        <w:t>×</w:t>
      </w:r>
      <w:r>
        <w:rPr>
          <w:szCs w:val="21"/>
          <w:lang w:val="it-IT"/>
        </w:rPr>
        <w:t>10</w:t>
      </w:r>
      <w:r>
        <w:rPr>
          <w:szCs w:val="21"/>
          <w:vertAlign w:val="superscript"/>
          <w:lang w:val="it-IT"/>
        </w:rPr>
        <w:t>-5</w:t>
      </w:r>
      <w:r>
        <w:rPr>
          <w:szCs w:val="21"/>
          <w:lang w:val="it-IT"/>
        </w:rPr>
        <w:t>mol</w:t>
      </w:r>
      <w:r>
        <w:rPr>
          <w:rFonts w:hint="eastAsia"/>
          <w:szCs w:val="21"/>
          <w:lang w:val="it-IT"/>
        </w:rPr>
        <w:t>·</w:t>
      </w:r>
      <w:r>
        <w:rPr>
          <w:szCs w:val="21"/>
          <w:lang w:val="it-IT"/>
        </w:rPr>
        <w:t>L</w:t>
      </w:r>
      <w:r>
        <w:rPr>
          <w:szCs w:val="21"/>
          <w:vertAlign w:val="superscript"/>
          <w:lang w:val="it-IT"/>
        </w:rPr>
        <w:t>-1</w:t>
      </w:r>
      <w:r>
        <w:rPr>
          <w:szCs w:val="21"/>
          <w:lang w:val="it-IT"/>
        </w:rPr>
        <w:t xml:space="preserve"> </w:t>
      </w:r>
    </w:p>
    <w:p>
      <w:pPr>
        <w:spacing w:line="360" w:lineRule="auto"/>
        <w:ind w:firstLine="514" w:firstLineChars="245"/>
        <w:rPr>
          <w:szCs w:val="21"/>
          <w:lang w:val="it-IT"/>
        </w:rPr>
      </w:pPr>
      <w:r>
        <w:rPr>
          <w:szCs w:val="21"/>
          <w:lang w:val="it-IT"/>
        </w:rPr>
        <w:t>(C) 1.3</w:t>
      </w:r>
      <w:r>
        <w:rPr>
          <w:rFonts w:hint="eastAsia"/>
          <w:szCs w:val="21"/>
          <w:lang w:val="it-IT"/>
        </w:rPr>
        <w:t>×</w:t>
      </w:r>
      <w:r>
        <w:rPr>
          <w:szCs w:val="21"/>
          <w:lang w:val="it-IT"/>
        </w:rPr>
        <w:t>10</w:t>
      </w:r>
      <w:r>
        <w:rPr>
          <w:szCs w:val="21"/>
          <w:vertAlign w:val="superscript"/>
          <w:lang w:val="it-IT"/>
        </w:rPr>
        <w:t>-5</w:t>
      </w:r>
      <w:r>
        <w:rPr>
          <w:szCs w:val="21"/>
          <w:lang w:val="it-IT"/>
        </w:rPr>
        <w:t>mol</w:t>
      </w:r>
      <w:r>
        <w:rPr>
          <w:rFonts w:hint="eastAsia"/>
          <w:szCs w:val="21"/>
          <w:lang w:val="it-IT"/>
        </w:rPr>
        <w:t>·</w:t>
      </w:r>
      <w:r>
        <w:rPr>
          <w:szCs w:val="21"/>
          <w:lang w:val="it-IT"/>
        </w:rPr>
        <w:t>L</w:t>
      </w:r>
      <w:r>
        <w:rPr>
          <w:szCs w:val="21"/>
          <w:vertAlign w:val="superscript"/>
          <w:lang w:val="it-IT"/>
        </w:rPr>
        <w:t>-1</w:t>
      </w:r>
      <w:r>
        <w:rPr>
          <w:szCs w:val="21"/>
          <w:lang w:val="it-IT"/>
        </w:rPr>
        <w:t xml:space="preserve">            (D) 7.3</w:t>
      </w:r>
      <w:r>
        <w:rPr>
          <w:rFonts w:hint="eastAsia"/>
          <w:szCs w:val="21"/>
          <w:lang w:val="it-IT"/>
        </w:rPr>
        <w:t>×</w:t>
      </w:r>
      <w:r>
        <w:rPr>
          <w:szCs w:val="21"/>
          <w:lang w:val="it-IT"/>
        </w:rPr>
        <w:t>10</w:t>
      </w:r>
      <w:r>
        <w:rPr>
          <w:szCs w:val="21"/>
          <w:vertAlign w:val="superscript"/>
          <w:lang w:val="it-IT"/>
        </w:rPr>
        <w:t>-5</w:t>
      </w:r>
      <w:r>
        <w:rPr>
          <w:szCs w:val="21"/>
          <w:lang w:val="it-IT"/>
        </w:rPr>
        <w:t>mol</w:t>
      </w:r>
      <w:r>
        <w:rPr>
          <w:rFonts w:hint="eastAsia"/>
          <w:szCs w:val="21"/>
          <w:lang w:val="it-IT"/>
        </w:rPr>
        <w:t>·</w:t>
      </w:r>
      <w:r>
        <w:rPr>
          <w:szCs w:val="21"/>
          <w:lang w:val="it-IT"/>
        </w:rPr>
        <w:t>L</w:t>
      </w:r>
      <w:r>
        <w:rPr>
          <w:szCs w:val="21"/>
          <w:vertAlign w:val="superscript"/>
          <w:lang w:val="it-IT"/>
        </w:rPr>
        <w:t>-1</w:t>
      </w:r>
    </w:p>
    <w:p>
      <w:pPr>
        <w:spacing w:line="360" w:lineRule="auto"/>
        <w:rPr>
          <w:szCs w:val="21"/>
          <w:lang w:val="it-IT"/>
        </w:rPr>
      </w:pPr>
      <w:r>
        <w:rPr>
          <w:szCs w:val="21"/>
          <w:lang w:val="it-IT"/>
        </w:rPr>
        <w:t>9.</w:t>
      </w:r>
      <w:r>
        <w:rPr>
          <w:b/>
          <w:szCs w:val="21"/>
          <w:lang w:val="it-IT"/>
        </w:rPr>
        <w:t xml:space="preserve"> </w:t>
      </w:r>
      <w:r>
        <w:rPr>
          <w:rFonts w:hint="eastAsia"/>
          <w:szCs w:val="21"/>
          <w:lang w:val="it-IT"/>
        </w:rPr>
        <w:t>已知</w:t>
      </w:r>
      <w:r>
        <w:rPr>
          <w:szCs w:val="21"/>
          <w:lang w:val="it-IT"/>
        </w:rPr>
        <w:t>E</w:t>
      </w:r>
      <w:r>
        <w:rPr>
          <w:szCs w:val="21"/>
          <w:vertAlign w:val="superscript"/>
          <w:lang w:val="it-IT"/>
        </w:rPr>
        <w:t>Θ</w:t>
      </w:r>
      <w:r>
        <w:rPr>
          <w:szCs w:val="21"/>
          <w:lang w:val="it-IT"/>
        </w:rPr>
        <w:t>(Cr</w:t>
      </w:r>
      <w:r>
        <w:rPr>
          <w:szCs w:val="21"/>
          <w:vertAlign w:val="subscript"/>
          <w:lang w:val="it-IT"/>
        </w:rPr>
        <w:t>2</w:t>
      </w:r>
      <w:r>
        <w:rPr>
          <w:szCs w:val="21"/>
          <w:lang w:val="it-IT"/>
        </w:rPr>
        <w:t>O</w:t>
      </w:r>
      <w:r>
        <w:rPr>
          <w:szCs w:val="21"/>
          <w:vertAlign w:val="subscript"/>
          <w:lang w:val="it-IT"/>
        </w:rPr>
        <w:t>7</w:t>
      </w:r>
      <w:r>
        <w:rPr>
          <w:szCs w:val="21"/>
          <w:vertAlign w:val="superscript"/>
          <w:lang w:val="it-IT"/>
        </w:rPr>
        <w:t>2-</w:t>
      </w:r>
      <w:r>
        <w:rPr>
          <w:szCs w:val="21"/>
          <w:lang w:val="it-IT"/>
        </w:rPr>
        <w:t>/Cr</w:t>
      </w:r>
      <w:r>
        <w:rPr>
          <w:szCs w:val="21"/>
          <w:vertAlign w:val="superscript"/>
          <w:lang w:val="it-IT"/>
        </w:rPr>
        <w:t>3+</w:t>
      </w:r>
      <w:r>
        <w:rPr>
          <w:szCs w:val="21"/>
          <w:lang w:val="it-IT"/>
        </w:rPr>
        <w:t>)</w:t>
      </w:r>
      <w:r>
        <w:rPr>
          <w:rFonts w:hint="eastAsia"/>
          <w:szCs w:val="21"/>
          <w:lang w:val="it-IT"/>
        </w:rPr>
        <w:t>＞</w:t>
      </w:r>
      <w:r>
        <w:rPr>
          <w:szCs w:val="21"/>
          <w:lang w:val="it-IT"/>
        </w:rPr>
        <w:t>E</w:t>
      </w:r>
      <w:r>
        <w:rPr>
          <w:szCs w:val="21"/>
          <w:vertAlign w:val="superscript"/>
          <w:lang w:val="it-IT"/>
        </w:rPr>
        <w:t>Θ</w:t>
      </w:r>
      <w:r>
        <w:rPr>
          <w:szCs w:val="21"/>
          <w:lang w:val="it-IT"/>
        </w:rPr>
        <w:t>(Fe</w:t>
      </w:r>
      <w:r>
        <w:rPr>
          <w:szCs w:val="21"/>
          <w:vertAlign w:val="superscript"/>
          <w:lang w:val="it-IT"/>
        </w:rPr>
        <w:t>3+</w:t>
      </w:r>
      <w:r>
        <w:rPr>
          <w:szCs w:val="21"/>
          <w:lang w:val="it-IT"/>
        </w:rPr>
        <w:t>/Fe</w:t>
      </w:r>
      <w:r>
        <w:rPr>
          <w:szCs w:val="21"/>
          <w:vertAlign w:val="superscript"/>
          <w:lang w:val="it-IT"/>
        </w:rPr>
        <w:t>2+</w:t>
      </w:r>
      <w:r>
        <w:rPr>
          <w:szCs w:val="21"/>
          <w:lang w:val="it-IT"/>
        </w:rPr>
        <w:t>)</w:t>
      </w:r>
      <w:r>
        <w:rPr>
          <w:rFonts w:hint="eastAsia"/>
          <w:szCs w:val="21"/>
          <w:lang w:val="it-IT"/>
        </w:rPr>
        <w:t>＞</w:t>
      </w:r>
      <w:r>
        <w:rPr>
          <w:szCs w:val="21"/>
          <w:lang w:val="it-IT"/>
        </w:rPr>
        <w:t>E</w:t>
      </w:r>
      <w:r>
        <w:rPr>
          <w:szCs w:val="21"/>
          <w:vertAlign w:val="superscript"/>
          <w:lang w:val="it-IT"/>
        </w:rPr>
        <w:t>Θ</w:t>
      </w:r>
      <w:r>
        <w:rPr>
          <w:szCs w:val="21"/>
          <w:lang w:val="it-IT"/>
        </w:rPr>
        <w:t>(Cu</w:t>
      </w:r>
      <w:r>
        <w:rPr>
          <w:szCs w:val="21"/>
          <w:vertAlign w:val="superscript"/>
          <w:lang w:val="it-IT"/>
        </w:rPr>
        <w:t>2+</w:t>
      </w:r>
      <w:r>
        <w:rPr>
          <w:szCs w:val="21"/>
          <w:lang w:val="it-IT"/>
        </w:rPr>
        <w:t>/Cu)</w:t>
      </w:r>
      <w:r>
        <w:rPr>
          <w:rFonts w:hint="eastAsia"/>
          <w:szCs w:val="21"/>
          <w:lang w:val="it-IT"/>
        </w:rPr>
        <w:t>＞</w:t>
      </w:r>
      <w:r>
        <w:rPr>
          <w:szCs w:val="21"/>
          <w:lang w:val="it-IT"/>
        </w:rPr>
        <w:t>E</w:t>
      </w:r>
      <w:r>
        <w:rPr>
          <w:szCs w:val="21"/>
          <w:vertAlign w:val="superscript"/>
          <w:lang w:val="it-IT"/>
        </w:rPr>
        <w:t>Θ</w:t>
      </w:r>
      <w:r>
        <w:rPr>
          <w:szCs w:val="21"/>
          <w:lang w:val="it-IT"/>
        </w:rPr>
        <w:t>(Fe</w:t>
      </w:r>
      <w:r>
        <w:rPr>
          <w:szCs w:val="21"/>
          <w:vertAlign w:val="superscript"/>
          <w:lang w:val="it-IT"/>
        </w:rPr>
        <w:t>2+</w:t>
      </w:r>
      <w:r>
        <w:rPr>
          <w:szCs w:val="21"/>
          <w:lang w:val="it-IT"/>
        </w:rPr>
        <w:t>/Fe)</w:t>
      </w:r>
      <w:r>
        <w:rPr>
          <w:rFonts w:hint="eastAsia"/>
          <w:szCs w:val="21"/>
          <w:lang w:val="it-IT"/>
        </w:rPr>
        <w:t>，则上述诸电对的各物种中最强的氧化剂和最强的还原剂分别为</w:t>
      </w:r>
      <w:r>
        <w:rPr>
          <w:szCs w:val="21"/>
          <w:lang w:val="it-IT"/>
        </w:rPr>
        <w:t xml:space="preserve"> (     )</w:t>
      </w:r>
    </w:p>
    <w:p>
      <w:pPr>
        <w:spacing w:line="360" w:lineRule="auto"/>
        <w:ind w:firstLine="435"/>
        <w:rPr>
          <w:szCs w:val="21"/>
          <w:lang w:val="pt-BR"/>
        </w:rPr>
      </w:pPr>
      <w:r>
        <w:rPr>
          <w:szCs w:val="21"/>
          <w:lang w:val="it-IT"/>
        </w:rPr>
        <w:t xml:space="preserve">    </w:t>
      </w:r>
      <w:r>
        <w:rPr>
          <w:szCs w:val="21"/>
          <w:lang w:val="pt-BR"/>
        </w:rPr>
        <w:t>(A) Cr</w:t>
      </w:r>
      <w:r>
        <w:rPr>
          <w:szCs w:val="21"/>
          <w:vertAlign w:val="subscript"/>
          <w:lang w:val="pt-BR"/>
        </w:rPr>
        <w:t>2</w:t>
      </w:r>
      <w:r>
        <w:rPr>
          <w:szCs w:val="21"/>
          <w:lang w:val="pt-BR"/>
        </w:rPr>
        <w:t>O</w:t>
      </w:r>
      <w:r>
        <w:rPr>
          <w:szCs w:val="21"/>
          <w:vertAlign w:val="subscript"/>
          <w:lang w:val="pt-BR"/>
        </w:rPr>
        <w:t>7</w:t>
      </w:r>
      <w:r>
        <w:rPr>
          <w:szCs w:val="21"/>
          <w:vertAlign w:val="superscript"/>
          <w:lang w:val="pt-BR"/>
        </w:rPr>
        <w:t>2-</w:t>
      </w:r>
      <w:r>
        <w:rPr>
          <w:rFonts w:hint="eastAsia"/>
          <w:szCs w:val="21"/>
          <w:lang w:val="pt-BR"/>
        </w:rPr>
        <w:t>，</w:t>
      </w:r>
      <w:r>
        <w:rPr>
          <w:szCs w:val="21"/>
          <w:lang w:val="pt-BR"/>
        </w:rPr>
        <w:t>Fe</w:t>
      </w:r>
      <w:r>
        <w:rPr>
          <w:szCs w:val="21"/>
          <w:vertAlign w:val="superscript"/>
          <w:lang w:val="pt-BR"/>
        </w:rPr>
        <w:t>2+</w:t>
      </w:r>
      <w:r>
        <w:rPr>
          <w:szCs w:val="21"/>
          <w:lang w:val="pt-BR"/>
        </w:rPr>
        <w:t xml:space="preserve">               (B) Fe</w:t>
      </w:r>
      <w:r>
        <w:rPr>
          <w:szCs w:val="21"/>
          <w:vertAlign w:val="superscript"/>
          <w:lang w:val="pt-BR"/>
        </w:rPr>
        <w:t>3+</w:t>
      </w:r>
      <w:r>
        <w:rPr>
          <w:rFonts w:hint="eastAsia"/>
          <w:szCs w:val="21"/>
          <w:lang w:val="pt-BR"/>
        </w:rPr>
        <w:t>，</w:t>
      </w:r>
      <w:r>
        <w:rPr>
          <w:szCs w:val="21"/>
          <w:lang w:val="pt-BR"/>
        </w:rPr>
        <w:t>Cu</w:t>
      </w:r>
    </w:p>
    <w:p>
      <w:pPr>
        <w:spacing w:line="360" w:lineRule="auto"/>
        <w:ind w:firstLine="435"/>
        <w:rPr>
          <w:szCs w:val="21"/>
          <w:lang w:val="pt-BR"/>
        </w:rPr>
      </w:pPr>
      <w:r>
        <w:rPr>
          <w:szCs w:val="21"/>
          <w:lang w:val="pt-BR"/>
        </w:rPr>
        <w:t xml:space="preserve">    (C) Cr</w:t>
      </w:r>
      <w:r>
        <w:rPr>
          <w:szCs w:val="21"/>
          <w:vertAlign w:val="subscript"/>
          <w:lang w:val="pt-BR"/>
        </w:rPr>
        <w:t>2</w:t>
      </w:r>
      <w:r>
        <w:rPr>
          <w:szCs w:val="21"/>
          <w:lang w:val="pt-BR"/>
        </w:rPr>
        <w:t>O</w:t>
      </w:r>
      <w:r>
        <w:rPr>
          <w:szCs w:val="21"/>
          <w:vertAlign w:val="subscript"/>
          <w:lang w:val="pt-BR"/>
        </w:rPr>
        <w:t>7</w:t>
      </w:r>
      <w:r>
        <w:rPr>
          <w:szCs w:val="21"/>
          <w:vertAlign w:val="superscript"/>
          <w:lang w:val="pt-BR"/>
        </w:rPr>
        <w:t>2-</w:t>
      </w:r>
      <w:r>
        <w:rPr>
          <w:rFonts w:hint="eastAsia"/>
          <w:szCs w:val="21"/>
          <w:lang w:val="pt-BR"/>
        </w:rPr>
        <w:t>，</w:t>
      </w:r>
      <w:r>
        <w:rPr>
          <w:szCs w:val="21"/>
          <w:lang w:val="pt-BR"/>
        </w:rPr>
        <w:t>Fe                 (D) Cu</w:t>
      </w:r>
      <w:r>
        <w:rPr>
          <w:szCs w:val="21"/>
          <w:vertAlign w:val="superscript"/>
          <w:lang w:val="pt-BR"/>
        </w:rPr>
        <w:t>2+</w:t>
      </w:r>
      <w:r>
        <w:rPr>
          <w:rFonts w:hint="eastAsia"/>
          <w:szCs w:val="21"/>
          <w:lang w:val="pt-BR"/>
        </w:rPr>
        <w:t>，</w:t>
      </w:r>
      <w:r>
        <w:rPr>
          <w:szCs w:val="21"/>
          <w:lang w:val="pt-BR"/>
        </w:rPr>
        <w:t>Fe</w:t>
      </w:r>
      <w:r>
        <w:rPr>
          <w:szCs w:val="21"/>
          <w:vertAlign w:val="superscript"/>
          <w:lang w:val="pt-BR"/>
        </w:rPr>
        <w:t>2+</w:t>
      </w:r>
    </w:p>
    <w:p>
      <w:pPr>
        <w:spacing w:line="400" w:lineRule="exact"/>
        <w:ind w:left="480" w:hanging="420" w:hangingChars="200"/>
        <w:rPr>
          <w:lang w:val="pt-BR"/>
        </w:rPr>
      </w:pPr>
      <w:r>
        <w:pict>
          <v:shape id="对象 2" o:spid="_x0000_s1028" o:spt="75" type="#_x0000_t75" style="position:absolute;left:0pt;margin-left:108.95pt;margin-top:4.5pt;height:18.9pt;width:197.65pt;z-index:251658240;mso-width-relative:page;mso-height-relative:page;" fillcolor="#6D6D6D" filled="f" o:preferrelative="t" stroked="f" coordsize="21600,21600">
            <v:path/>
            <v:fill on="f" focussize="0,0"/>
            <v:stroke on="f" joinstyle="miter"/>
            <v:imagedata r:id="rId44" o:title=""/>
            <o:lock v:ext="edit" aspectratio="t"/>
          </v:shape>
        </w:pict>
      </w:r>
      <w:r>
        <w:rPr>
          <w:sz w:val="24"/>
          <w:lang w:val="pt-BR"/>
        </w:rPr>
        <w:t>10.</w:t>
      </w:r>
      <w:r>
        <w:t xml:space="preserve"> </w:t>
      </w:r>
      <w:r>
        <w:rPr>
          <w:rFonts w:hint="eastAsia"/>
        </w:rPr>
        <w:t>根据酸碱质子理论</w:t>
      </w:r>
      <w:r>
        <w:rPr>
          <w:rFonts w:hint="eastAsia"/>
          <w:lang w:val="pt-BR"/>
        </w:rPr>
        <w:t>，</w:t>
      </w:r>
      <w:r>
        <w:rPr>
          <w:lang w:val="pt-BR"/>
        </w:rPr>
        <w:t xml:space="preserve">        </w:t>
      </w:r>
      <w:r>
        <w:rPr>
          <w:color w:val="000000"/>
        </w:rPr>
        <w:t xml:space="preserve">       </w:t>
      </w:r>
      <w:r>
        <w:rPr>
          <w:color w:val="000000"/>
          <w:lang w:val="pt-BR"/>
        </w:rPr>
        <w:t xml:space="preserve">                      </w:t>
      </w:r>
      <w:r>
        <w:rPr>
          <w:rFonts w:hint="eastAsia"/>
        </w:rPr>
        <w:t>正反应中的酸是</w:t>
      </w:r>
      <w:r>
        <w:rPr>
          <w:rFonts w:hint="eastAsia"/>
          <w:lang w:val="pt-BR"/>
        </w:rPr>
        <w:t>（</w:t>
      </w:r>
      <w:r>
        <w:rPr>
          <w:lang w:val="pt-BR"/>
        </w:rPr>
        <w:t xml:space="preserve">   </w:t>
      </w:r>
      <w:r>
        <w:rPr>
          <w:rFonts w:hint="eastAsia"/>
          <w:lang w:val="pt-BR"/>
        </w:rPr>
        <w:t>）</w:t>
      </w:r>
    </w:p>
    <w:p>
      <w:pPr>
        <w:tabs>
          <w:tab w:val="left" w:pos="2410"/>
          <w:tab w:val="left" w:pos="4395"/>
          <w:tab w:val="left" w:pos="6379"/>
        </w:tabs>
        <w:spacing w:line="400" w:lineRule="exact"/>
        <w:rPr>
          <w:szCs w:val="21"/>
          <w:lang w:val="pt-BR"/>
        </w:rPr>
      </w:pPr>
      <w:r>
        <w:rPr>
          <w:szCs w:val="21"/>
          <w:lang w:val="pt-BR"/>
        </w:rPr>
        <w:t xml:space="preserve">    (A)</w:t>
      </w:r>
      <w:r>
        <w:rPr>
          <w:color w:val="000000"/>
          <w:position w:val="-10"/>
          <w:szCs w:val="21"/>
          <w:lang w:val="pt-BR"/>
        </w:rPr>
        <w:object>
          <v:shape id="_x0000_i1044" o:spt="75" type="#_x0000_t75" style="height:18pt;width:30.75pt;" o:ole="t" fillcolor="#6D6D6D" filled="f" o:preferrelative="t" stroked="f" coordsize="21600,21600">
            <v:path/>
            <v:fill on="f" focussize="0,0"/>
            <v:stroke on="f" joinstyle="miter"/>
            <v:imagedata r:id="rId46" o:title=""/>
            <o:lock v:ext="edit" aspectratio="t"/>
            <w10:wrap type="none"/>
            <w10:anchorlock/>
          </v:shape>
          <o:OLEObject Type="Embed" ProgID="Equation.3" ShapeID="_x0000_i1044" DrawAspect="Content" ObjectID="_1468075744" r:id="rId45">
            <o:LockedField>false</o:LockedField>
          </o:OLEObject>
        </w:object>
      </w:r>
      <w:r>
        <w:rPr>
          <w:szCs w:val="21"/>
          <w:lang w:val="pt-BR"/>
        </w:rPr>
        <w:t xml:space="preserve">     </w:t>
      </w:r>
      <w:r>
        <w:rPr>
          <w:szCs w:val="21"/>
          <w:lang w:val="pt-BR"/>
        </w:rPr>
        <w:tab/>
      </w:r>
      <w:r>
        <w:rPr>
          <w:szCs w:val="21"/>
          <w:lang w:val="pt-BR"/>
        </w:rPr>
        <w:t>(B) HNO</w:t>
      </w:r>
      <w:r>
        <w:rPr>
          <w:szCs w:val="21"/>
          <w:vertAlign w:val="subscript"/>
          <w:lang w:val="pt-BR"/>
        </w:rPr>
        <w:t>3</w:t>
      </w:r>
      <w:r>
        <w:rPr>
          <w:szCs w:val="21"/>
          <w:lang w:val="pt-BR"/>
        </w:rPr>
        <w:t xml:space="preserve">       </w:t>
      </w:r>
      <w:r>
        <w:rPr>
          <w:szCs w:val="21"/>
          <w:lang w:val="pt-BR"/>
        </w:rPr>
        <w:tab/>
      </w:r>
      <w:r>
        <w:rPr>
          <w:szCs w:val="21"/>
          <w:lang w:val="pt-BR"/>
        </w:rPr>
        <w:t>(C) H</w:t>
      </w:r>
      <w:r>
        <w:rPr>
          <w:szCs w:val="21"/>
          <w:vertAlign w:val="subscript"/>
          <w:lang w:val="pt-BR"/>
        </w:rPr>
        <w:t>2</w:t>
      </w:r>
      <w:r>
        <w:rPr>
          <w:szCs w:val="21"/>
          <w:lang w:val="pt-BR"/>
        </w:rPr>
        <w:t>SO</w:t>
      </w:r>
      <w:r>
        <w:rPr>
          <w:szCs w:val="21"/>
          <w:vertAlign w:val="subscript"/>
          <w:lang w:val="pt-BR"/>
        </w:rPr>
        <w:t>4</w:t>
      </w:r>
      <w:r>
        <w:rPr>
          <w:szCs w:val="21"/>
          <w:lang w:val="pt-BR"/>
        </w:rPr>
        <w:t xml:space="preserve">     </w:t>
      </w:r>
      <w:r>
        <w:rPr>
          <w:szCs w:val="21"/>
          <w:lang w:val="pt-BR"/>
        </w:rPr>
        <w:tab/>
      </w:r>
      <w:r>
        <w:rPr>
          <w:szCs w:val="21"/>
          <w:lang w:val="pt-BR"/>
        </w:rPr>
        <w:t>(D)</w:t>
      </w:r>
      <w:r>
        <w:rPr>
          <w:color w:val="000000"/>
          <w:position w:val="-10"/>
          <w:szCs w:val="21"/>
          <w:lang w:val="pt-BR"/>
        </w:rPr>
        <w:object>
          <v:shape id="_x0000_i1045" o:spt="75" type="#_x0000_t75" style="height:18pt;width:39pt;" o:ole="t" fillcolor="#6D6D6D" filled="f" o:preferrelative="t" stroked="f" coordsize="21600,21600">
            <v:path/>
            <v:fill on="f" focussize="0,0"/>
            <v:stroke on="f" joinstyle="miter"/>
            <v:imagedata r:id="rId48" o:title=""/>
            <o:lock v:ext="edit" aspectratio="t"/>
            <w10:wrap type="none"/>
            <w10:anchorlock/>
          </v:shape>
          <o:OLEObject Type="Embed" ProgID="Equation.3" ShapeID="_x0000_i1045" DrawAspect="Content" ObjectID="_1468075745" r:id="rId47">
            <o:LockedField>false</o:LockedField>
          </o:OLEObject>
        </w:object>
      </w:r>
    </w:p>
    <w:p>
      <w:pPr>
        <w:pStyle w:val="9"/>
        <w:spacing w:before="0" w:beforeAutospacing="0" w:after="0" w:afterAutospacing="0" w:line="400" w:lineRule="exact"/>
        <w:rPr>
          <w:rFonts w:ascii="Times New Roman" w:hAnsi="Times New Roman" w:cs="Times New Roman"/>
          <w:sz w:val="21"/>
          <w:szCs w:val="21"/>
        </w:rPr>
      </w:pPr>
      <w:r>
        <w:rPr>
          <w:sz w:val="21"/>
          <w:szCs w:val="21"/>
          <w:lang w:val="pt-BR"/>
        </w:rPr>
        <w:t>11.</w:t>
      </w:r>
      <w:r>
        <w:rPr>
          <w:sz w:val="21"/>
          <w:szCs w:val="21"/>
        </w:rPr>
        <w:t xml:space="preserve"> </w:t>
      </w:r>
      <w:r>
        <w:rPr>
          <w:rFonts w:hint="eastAsia" w:ascii="Times New Roman" w:hAnsi="Times New Roman" w:cs="Times New Roman"/>
          <w:sz w:val="21"/>
          <w:szCs w:val="21"/>
        </w:rPr>
        <w:t>用</w:t>
      </w:r>
      <w:r>
        <w:rPr>
          <w:rFonts w:ascii="Times New Roman" w:hAnsi="Times New Roman" w:cs="Times New Roman"/>
          <w:sz w:val="21"/>
          <w:szCs w:val="21"/>
        </w:rPr>
        <w:t>VSEPR</w:t>
      </w:r>
      <w:r>
        <w:rPr>
          <w:rFonts w:hint="eastAsia" w:ascii="Times New Roman" w:hAnsi="Times New Roman" w:cs="Times New Roman"/>
          <w:sz w:val="21"/>
          <w:szCs w:val="21"/>
        </w:rPr>
        <w:t>理论判断，下列分子或离子中，空间构型为</w:t>
      </w:r>
      <w:r>
        <w:rPr>
          <w:rFonts w:ascii="Times New Roman" w:hAnsi="Times New Roman" w:cs="Times New Roman"/>
          <w:sz w:val="21"/>
          <w:szCs w:val="21"/>
        </w:rPr>
        <w:t>T</w:t>
      </w:r>
      <w:r>
        <w:rPr>
          <w:rFonts w:hint="eastAsia" w:ascii="Times New Roman" w:hAnsi="Times New Roman" w:cs="Times New Roman"/>
          <w:sz w:val="21"/>
          <w:szCs w:val="21"/>
        </w:rPr>
        <w:t>形的是</w:t>
      </w:r>
      <w:r>
        <w:rPr>
          <w:rFonts w:ascii="Times New Roman" w:hAnsi="Times New Roman" w:cs="Times New Roman"/>
          <w:sz w:val="21"/>
          <w:szCs w:val="21"/>
        </w:rPr>
        <w:t>(      )</w:t>
      </w:r>
    </w:p>
    <w:p>
      <w:pPr>
        <w:ind w:firstLine="420" w:firstLineChars="200"/>
        <w:rPr>
          <w:szCs w:val="21"/>
        </w:rPr>
      </w:pPr>
      <w:r>
        <w:rPr>
          <w:szCs w:val="21"/>
        </w:rPr>
        <w:t>(A) CCl</w:t>
      </w:r>
      <w:r>
        <w:rPr>
          <w:szCs w:val="21"/>
          <w:vertAlign w:val="subscript"/>
        </w:rPr>
        <w:t>4</w:t>
      </w:r>
      <w:r>
        <w:rPr>
          <w:szCs w:val="21"/>
        </w:rPr>
        <w:t xml:space="preserve">          (B) BrF</w:t>
      </w:r>
      <w:r>
        <w:rPr>
          <w:szCs w:val="21"/>
          <w:vertAlign w:val="subscript"/>
        </w:rPr>
        <w:t>3</w:t>
      </w:r>
      <w:r>
        <w:rPr>
          <w:szCs w:val="21"/>
        </w:rPr>
        <w:t xml:space="preserve">           (C) NH</w:t>
      </w:r>
      <w:r>
        <w:rPr>
          <w:szCs w:val="21"/>
          <w:vertAlign w:val="subscript"/>
        </w:rPr>
        <w:t>4</w:t>
      </w:r>
      <w:r>
        <w:rPr>
          <w:szCs w:val="21"/>
          <w:vertAlign w:val="superscript"/>
        </w:rPr>
        <w:t>+</w:t>
      </w:r>
      <w:r>
        <w:rPr>
          <w:szCs w:val="21"/>
        </w:rPr>
        <w:t>        (D) ICl</w:t>
      </w:r>
      <w:r>
        <w:rPr>
          <w:szCs w:val="21"/>
          <w:vertAlign w:val="subscript"/>
        </w:rPr>
        <w:t>4</w:t>
      </w:r>
      <w:r>
        <w:rPr>
          <w:color w:val="000000"/>
          <w:kern w:val="0"/>
          <w:position w:val="4"/>
          <w:szCs w:val="21"/>
          <w:vertAlign w:val="superscript"/>
        </w:rPr>
        <w:t>–</w:t>
      </w:r>
    </w:p>
    <w:p>
      <w:pPr>
        <w:tabs>
          <w:tab w:val="left" w:pos="4095"/>
        </w:tabs>
        <w:spacing w:line="400" w:lineRule="exact"/>
        <w:jc w:val="left"/>
        <w:rPr>
          <w:rFonts w:ascii="宋体"/>
          <w:szCs w:val="21"/>
        </w:rPr>
      </w:pPr>
      <w:r>
        <w:rPr>
          <w:szCs w:val="21"/>
          <w:lang w:val="pt-BR"/>
        </w:rPr>
        <w:t>12.</w:t>
      </w:r>
      <w:r>
        <w:rPr>
          <w:rFonts w:ascii="宋体"/>
          <w:szCs w:val="21"/>
        </w:rPr>
        <w:t xml:space="preserve"> </w:t>
      </w:r>
      <w:r>
        <w:rPr>
          <w:rFonts w:hint="eastAsia" w:ascii="宋体"/>
          <w:szCs w:val="21"/>
        </w:rPr>
        <w:t>已知多电子原子中，下列各电子具有如下量子数，其中能量最高的电子应是</w:t>
      </w:r>
    </w:p>
    <w:p>
      <w:pPr>
        <w:tabs>
          <w:tab w:val="left" w:pos="4095"/>
        </w:tabs>
        <w:spacing w:line="400" w:lineRule="exact"/>
        <w:ind w:firstLine="315" w:firstLineChars="150"/>
        <w:jc w:val="left"/>
        <w:rPr>
          <w:szCs w:val="21"/>
        </w:rPr>
      </w:pPr>
      <w:r>
        <w:rPr>
          <w:szCs w:val="21"/>
        </w:rPr>
        <w:t>(     )</w:t>
      </w:r>
    </w:p>
    <w:p>
      <w:pPr>
        <w:tabs>
          <w:tab w:val="left" w:pos="2415"/>
        </w:tabs>
        <w:spacing w:line="400" w:lineRule="exact"/>
        <w:ind w:firstLine="315" w:firstLineChars="150"/>
        <w:jc w:val="left"/>
        <w:rPr>
          <w:szCs w:val="21"/>
        </w:rPr>
      </w:pPr>
      <w:r>
        <w:rPr>
          <w:szCs w:val="21"/>
        </w:rPr>
        <w:t xml:space="preserve"> (A) 2</w:t>
      </w:r>
      <w:r>
        <w:rPr>
          <w:rFonts w:hint="eastAsia"/>
          <w:szCs w:val="21"/>
        </w:rPr>
        <w:t>，</w:t>
      </w:r>
      <w:r>
        <w:rPr>
          <w:szCs w:val="21"/>
        </w:rPr>
        <w:t>1</w:t>
      </w:r>
      <w:r>
        <w:rPr>
          <w:rFonts w:hint="eastAsia"/>
          <w:szCs w:val="21"/>
        </w:rPr>
        <w:t>，</w:t>
      </w:r>
      <w:r>
        <w:rPr>
          <w:szCs w:val="21"/>
        </w:rPr>
        <w:t>1</w:t>
      </w:r>
      <w:r>
        <w:rPr>
          <w:rFonts w:hint="eastAsia"/>
          <w:szCs w:val="21"/>
        </w:rPr>
        <w:t>，</w:t>
      </w:r>
      <w:r>
        <w:rPr>
          <w:szCs w:val="21"/>
        </w:rPr>
        <w:t>-1/2</w:t>
      </w:r>
      <w:r>
        <w:rPr>
          <w:szCs w:val="21"/>
        </w:rPr>
        <w:tab/>
      </w:r>
      <w:r>
        <w:rPr>
          <w:szCs w:val="21"/>
        </w:rPr>
        <w:t xml:space="preserve"> (B)2</w:t>
      </w:r>
      <w:r>
        <w:rPr>
          <w:rFonts w:hint="eastAsia"/>
          <w:szCs w:val="21"/>
        </w:rPr>
        <w:t>，</w:t>
      </w:r>
      <w:r>
        <w:rPr>
          <w:szCs w:val="21"/>
        </w:rPr>
        <w:t>1</w:t>
      </w:r>
      <w:r>
        <w:rPr>
          <w:rFonts w:hint="eastAsia"/>
          <w:szCs w:val="21"/>
        </w:rPr>
        <w:t>，</w:t>
      </w:r>
      <w:r>
        <w:rPr>
          <w:szCs w:val="21"/>
        </w:rPr>
        <w:t>0</w:t>
      </w:r>
      <w:r>
        <w:rPr>
          <w:rFonts w:hint="eastAsia"/>
          <w:szCs w:val="21"/>
        </w:rPr>
        <w:t>，</w:t>
      </w:r>
      <w:r>
        <w:rPr>
          <w:szCs w:val="21"/>
        </w:rPr>
        <w:t>-1/2    (C)2</w:t>
      </w:r>
      <w:r>
        <w:rPr>
          <w:rFonts w:hint="eastAsia"/>
          <w:szCs w:val="21"/>
        </w:rPr>
        <w:t>，</w:t>
      </w:r>
      <w:r>
        <w:rPr>
          <w:szCs w:val="21"/>
        </w:rPr>
        <w:t>1</w:t>
      </w:r>
      <w:r>
        <w:rPr>
          <w:rFonts w:hint="eastAsia"/>
          <w:szCs w:val="21"/>
        </w:rPr>
        <w:t>，</w:t>
      </w:r>
      <w:r>
        <w:rPr>
          <w:szCs w:val="21"/>
        </w:rPr>
        <w:t>1</w:t>
      </w:r>
      <w:r>
        <w:rPr>
          <w:rFonts w:hint="eastAsia"/>
          <w:szCs w:val="21"/>
        </w:rPr>
        <w:t>，</w:t>
      </w:r>
      <w:r>
        <w:rPr>
          <w:szCs w:val="21"/>
        </w:rPr>
        <w:t>-1/2   (D)3</w:t>
      </w:r>
      <w:r>
        <w:rPr>
          <w:rFonts w:hint="eastAsia"/>
          <w:szCs w:val="21"/>
        </w:rPr>
        <w:t>，</w:t>
      </w:r>
      <w:r>
        <w:rPr>
          <w:szCs w:val="21"/>
        </w:rPr>
        <w:t>2</w:t>
      </w:r>
      <w:r>
        <w:rPr>
          <w:rFonts w:hint="eastAsia"/>
          <w:szCs w:val="21"/>
        </w:rPr>
        <w:t>，</w:t>
      </w:r>
      <w:r>
        <w:rPr>
          <w:szCs w:val="21"/>
        </w:rPr>
        <w:t>-2</w:t>
      </w:r>
      <w:r>
        <w:rPr>
          <w:rFonts w:hint="eastAsia"/>
          <w:szCs w:val="21"/>
        </w:rPr>
        <w:t>，</w:t>
      </w:r>
      <w:r>
        <w:rPr>
          <w:szCs w:val="21"/>
        </w:rPr>
        <w:t>-1/2</w:t>
      </w:r>
    </w:p>
    <w:p>
      <w:pPr>
        <w:pStyle w:val="3"/>
        <w:spacing w:after="0" w:line="360" w:lineRule="auto"/>
        <w:rPr>
          <w:sz w:val="21"/>
          <w:szCs w:val="21"/>
          <w:lang w:val="pt-BR"/>
        </w:rPr>
      </w:pPr>
      <w:r>
        <w:rPr>
          <w:sz w:val="21"/>
          <w:szCs w:val="21"/>
          <w:lang w:val="pt-BR"/>
        </w:rPr>
        <w:t>13.</w:t>
      </w:r>
      <w:r>
        <w:rPr>
          <w:sz w:val="21"/>
          <w:szCs w:val="21"/>
        </w:rPr>
        <w:t xml:space="preserve"> </w:t>
      </w:r>
      <w:r>
        <w:rPr>
          <w:rFonts w:hint="eastAsia"/>
          <w:sz w:val="21"/>
          <w:szCs w:val="21"/>
        </w:rPr>
        <w:t>下列各组离子中每种离子分别与过量的</w:t>
      </w:r>
      <w:r>
        <w:rPr>
          <w:sz w:val="21"/>
          <w:szCs w:val="21"/>
        </w:rPr>
        <w:t>NaOH</w:t>
      </w:r>
      <w:r>
        <w:rPr>
          <w:rFonts w:hint="eastAsia"/>
          <w:sz w:val="21"/>
          <w:szCs w:val="21"/>
        </w:rPr>
        <w:t>溶液反应时，都不生成沉淀的是</w:t>
      </w:r>
      <w:r>
        <w:rPr>
          <w:sz w:val="21"/>
          <w:szCs w:val="21"/>
          <w:lang w:val="pt-BR"/>
        </w:rPr>
        <w:t>(    )</w:t>
      </w:r>
    </w:p>
    <w:p>
      <w:pPr>
        <w:pStyle w:val="3"/>
        <w:spacing w:after="0" w:line="360" w:lineRule="auto"/>
        <w:ind w:firstLine="105" w:firstLineChars="50"/>
        <w:rPr>
          <w:sz w:val="21"/>
          <w:szCs w:val="21"/>
        </w:rPr>
      </w:pPr>
      <w:r>
        <w:rPr>
          <w:sz w:val="21"/>
          <w:szCs w:val="21"/>
        </w:rPr>
        <w:t xml:space="preserve"> </w:t>
      </w:r>
      <w:r>
        <w:rPr>
          <w:sz w:val="21"/>
          <w:szCs w:val="21"/>
          <w:lang w:val="pt-BR"/>
        </w:rPr>
        <w:t xml:space="preserve"> </w:t>
      </w:r>
      <w:r>
        <w:rPr>
          <w:sz w:val="21"/>
          <w:szCs w:val="21"/>
        </w:rPr>
        <w:t>(A) Al</w:t>
      </w:r>
      <w:r>
        <w:rPr>
          <w:sz w:val="21"/>
          <w:szCs w:val="21"/>
          <w:vertAlign w:val="superscript"/>
        </w:rPr>
        <w:t>3+</w:t>
      </w:r>
      <w:r>
        <w:rPr>
          <w:rFonts w:hint="eastAsia"/>
          <w:sz w:val="21"/>
          <w:szCs w:val="21"/>
          <w:lang w:val="pt-BR"/>
        </w:rPr>
        <w:t>、</w:t>
      </w:r>
      <w:r>
        <w:rPr>
          <w:sz w:val="21"/>
          <w:szCs w:val="21"/>
        </w:rPr>
        <w:t>Sb</w:t>
      </w:r>
      <w:r>
        <w:rPr>
          <w:sz w:val="21"/>
          <w:szCs w:val="21"/>
          <w:vertAlign w:val="superscript"/>
        </w:rPr>
        <w:t>3+</w:t>
      </w:r>
      <w:r>
        <w:rPr>
          <w:rFonts w:hint="eastAsia"/>
          <w:sz w:val="21"/>
          <w:szCs w:val="21"/>
          <w:lang w:val="pt-BR"/>
        </w:rPr>
        <w:t>、</w:t>
      </w:r>
      <w:r>
        <w:rPr>
          <w:sz w:val="21"/>
          <w:szCs w:val="21"/>
        </w:rPr>
        <w:t>Bi</w:t>
      </w:r>
      <w:r>
        <w:rPr>
          <w:sz w:val="21"/>
          <w:szCs w:val="21"/>
          <w:vertAlign w:val="superscript"/>
        </w:rPr>
        <w:t>3+</w:t>
      </w:r>
      <w:r>
        <w:rPr>
          <w:sz w:val="21"/>
          <w:szCs w:val="21"/>
        </w:rPr>
        <w:t xml:space="preserve">              (B) Be</w:t>
      </w:r>
      <w:r>
        <w:rPr>
          <w:sz w:val="21"/>
          <w:szCs w:val="21"/>
          <w:vertAlign w:val="superscript"/>
        </w:rPr>
        <w:t>2+</w:t>
      </w:r>
      <w:r>
        <w:rPr>
          <w:rFonts w:hint="eastAsia"/>
          <w:sz w:val="21"/>
          <w:szCs w:val="21"/>
          <w:lang w:val="pt-BR"/>
        </w:rPr>
        <w:t>、</w:t>
      </w:r>
      <w:r>
        <w:rPr>
          <w:sz w:val="21"/>
          <w:szCs w:val="21"/>
        </w:rPr>
        <w:t>Al</w:t>
      </w:r>
      <w:r>
        <w:rPr>
          <w:sz w:val="21"/>
          <w:szCs w:val="21"/>
          <w:vertAlign w:val="superscript"/>
        </w:rPr>
        <w:t>3+</w:t>
      </w:r>
      <w:r>
        <w:rPr>
          <w:rFonts w:hint="eastAsia"/>
          <w:sz w:val="21"/>
          <w:szCs w:val="21"/>
          <w:lang w:val="pt-BR"/>
        </w:rPr>
        <w:t>、</w:t>
      </w:r>
      <w:r>
        <w:rPr>
          <w:sz w:val="21"/>
          <w:szCs w:val="21"/>
        </w:rPr>
        <w:t>Sb</w:t>
      </w:r>
      <w:r>
        <w:rPr>
          <w:sz w:val="21"/>
          <w:szCs w:val="21"/>
          <w:vertAlign w:val="superscript"/>
        </w:rPr>
        <w:t>3+</w:t>
      </w:r>
    </w:p>
    <w:p>
      <w:pPr>
        <w:pStyle w:val="3"/>
        <w:spacing w:after="0" w:line="360" w:lineRule="auto"/>
        <w:ind w:firstLine="105" w:firstLineChars="50"/>
        <w:rPr>
          <w:sz w:val="21"/>
          <w:szCs w:val="21"/>
        </w:rPr>
      </w:pPr>
      <w:r>
        <w:rPr>
          <w:sz w:val="21"/>
          <w:szCs w:val="21"/>
        </w:rPr>
        <w:t xml:space="preserve">  (C) Pb</w:t>
      </w:r>
      <w:r>
        <w:rPr>
          <w:sz w:val="21"/>
          <w:szCs w:val="21"/>
          <w:vertAlign w:val="superscript"/>
        </w:rPr>
        <w:t>2+</w:t>
      </w:r>
      <w:r>
        <w:rPr>
          <w:rFonts w:hint="eastAsia"/>
          <w:sz w:val="21"/>
          <w:szCs w:val="21"/>
          <w:lang w:val="pt-BR"/>
        </w:rPr>
        <w:t>、</w:t>
      </w:r>
      <w:r>
        <w:rPr>
          <w:sz w:val="21"/>
          <w:szCs w:val="21"/>
        </w:rPr>
        <w:t>Ag</w:t>
      </w:r>
      <w:r>
        <w:rPr>
          <w:sz w:val="21"/>
          <w:szCs w:val="21"/>
          <w:vertAlign w:val="superscript"/>
        </w:rPr>
        <w:t>+</w:t>
      </w:r>
      <w:r>
        <w:rPr>
          <w:rFonts w:hint="eastAsia"/>
          <w:sz w:val="21"/>
          <w:szCs w:val="21"/>
          <w:lang w:val="pt-BR"/>
        </w:rPr>
        <w:t>、</w:t>
      </w:r>
      <w:r>
        <w:rPr>
          <w:sz w:val="21"/>
          <w:szCs w:val="21"/>
        </w:rPr>
        <w:t>Be</w:t>
      </w:r>
      <w:r>
        <w:rPr>
          <w:sz w:val="21"/>
          <w:szCs w:val="21"/>
          <w:vertAlign w:val="superscript"/>
        </w:rPr>
        <w:t>2+</w:t>
      </w:r>
      <w:r>
        <w:rPr>
          <w:sz w:val="21"/>
          <w:szCs w:val="21"/>
        </w:rPr>
        <w:t xml:space="preserve">              (D) Sn</w:t>
      </w:r>
      <w:r>
        <w:rPr>
          <w:sz w:val="21"/>
          <w:szCs w:val="21"/>
          <w:vertAlign w:val="superscript"/>
        </w:rPr>
        <w:t>2+</w:t>
      </w:r>
      <w:r>
        <w:rPr>
          <w:rFonts w:hint="eastAsia"/>
          <w:sz w:val="21"/>
          <w:szCs w:val="21"/>
          <w:lang w:val="pt-BR"/>
        </w:rPr>
        <w:t>、</w:t>
      </w:r>
      <w:r>
        <w:rPr>
          <w:sz w:val="21"/>
          <w:szCs w:val="21"/>
        </w:rPr>
        <w:t>Pb</w:t>
      </w:r>
      <w:r>
        <w:rPr>
          <w:sz w:val="21"/>
          <w:szCs w:val="21"/>
          <w:vertAlign w:val="superscript"/>
        </w:rPr>
        <w:t>2+</w:t>
      </w:r>
      <w:r>
        <w:rPr>
          <w:rFonts w:hint="eastAsia"/>
          <w:sz w:val="21"/>
          <w:szCs w:val="21"/>
          <w:lang w:val="pt-BR"/>
        </w:rPr>
        <w:t>、</w:t>
      </w:r>
      <w:r>
        <w:rPr>
          <w:sz w:val="21"/>
          <w:szCs w:val="21"/>
        </w:rPr>
        <w:t>Mg</w:t>
      </w:r>
      <w:r>
        <w:rPr>
          <w:sz w:val="21"/>
          <w:szCs w:val="21"/>
          <w:vertAlign w:val="superscript"/>
        </w:rPr>
        <w:t>2+</w:t>
      </w:r>
      <w:r>
        <w:rPr>
          <w:sz w:val="21"/>
          <w:szCs w:val="21"/>
        </w:rPr>
        <w:t xml:space="preserve">  </w:t>
      </w:r>
    </w:p>
    <w:p>
      <w:pPr>
        <w:spacing w:line="360" w:lineRule="auto"/>
      </w:pPr>
      <w:r>
        <w:rPr>
          <w:sz w:val="24"/>
          <w:lang w:val="pt-BR"/>
        </w:rPr>
        <w:t>14.</w:t>
      </w:r>
      <w:r>
        <w:rPr>
          <w:rFonts w:hint="eastAsia"/>
        </w:rPr>
        <w:t>下列碳酸盐中热稳定性最好的是</w:t>
      </w:r>
      <w:r>
        <w:t>(     )</w:t>
      </w:r>
    </w:p>
    <w:p>
      <w:pPr>
        <w:spacing w:line="360" w:lineRule="auto"/>
        <w:ind w:firstLine="315" w:firstLineChars="150"/>
        <w:rPr>
          <w:lang w:val="pt-BR"/>
        </w:rPr>
      </w:pPr>
      <w:r>
        <w:rPr>
          <w:lang w:val="pt-BR"/>
        </w:rPr>
        <w:t>(A) BeCO</w:t>
      </w:r>
      <w:r>
        <w:rPr>
          <w:vertAlign w:val="subscript"/>
          <w:lang w:val="pt-BR"/>
        </w:rPr>
        <w:t>3</w:t>
      </w:r>
      <w:r>
        <w:rPr>
          <w:lang w:val="pt-BR"/>
        </w:rPr>
        <w:t xml:space="preserve">     (B) MgCO</w:t>
      </w:r>
      <w:r>
        <w:rPr>
          <w:vertAlign w:val="subscript"/>
          <w:lang w:val="pt-BR"/>
        </w:rPr>
        <w:t>3</w:t>
      </w:r>
      <w:r>
        <w:rPr>
          <w:lang w:val="pt-BR"/>
        </w:rPr>
        <w:t xml:space="preserve">        (C) SrCO</w:t>
      </w:r>
      <w:r>
        <w:rPr>
          <w:vertAlign w:val="subscript"/>
          <w:lang w:val="pt-BR"/>
        </w:rPr>
        <w:t>3</w:t>
      </w:r>
      <w:r>
        <w:rPr>
          <w:lang w:val="pt-BR"/>
        </w:rPr>
        <w:t xml:space="preserve">      (D) BaCO</w:t>
      </w:r>
      <w:r>
        <w:rPr>
          <w:vertAlign w:val="subscript"/>
          <w:lang w:val="pt-BR"/>
        </w:rPr>
        <w:t>3</w:t>
      </w:r>
      <w:r>
        <w:rPr>
          <w:lang w:val="pt-BR"/>
        </w:rPr>
        <w:t xml:space="preserve">  </w:t>
      </w:r>
    </w:p>
    <w:p>
      <w:pPr>
        <w:spacing w:line="360" w:lineRule="auto"/>
      </w:pPr>
      <w:r>
        <w:rPr>
          <w:sz w:val="24"/>
          <w:lang w:val="pt-BR"/>
        </w:rPr>
        <w:t>15.</w:t>
      </w:r>
      <w:r>
        <w:rPr>
          <w:szCs w:val="28"/>
        </w:rPr>
        <w:t xml:space="preserve"> </w:t>
      </w:r>
      <w:r>
        <w:rPr>
          <w:rFonts w:hint="eastAsia"/>
          <w:szCs w:val="28"/>
        </w:rPr>
        <w:t>在下列条件下，</w:t>
      </w:r>
      <w:r>
        <w:rPr>
          <w:szCs w:val="28"/>
        </w:rPr>
        <w:t>KMnO</w:t>
      </w:r>
      <w:r>
        <w:rPr>
          <w:szCs w:val="28"/>
          <w:vertAlign w:val="subscript"/>
        </w:rPr>
        <w:t>4</w:t>
      </w:r>
      <w:r>
        <w:rPr>
          <w:rFonts w:hint="eastAsia"/>
          <w:szCs w:val="28"/>
        </w:rPr>
        <w:t>发生反应时产物中没有气体生成的是</w:t>
      </w:r>
      <w:r>
        <w:rPr>
          <w:szCs w:val="28"/>
        </w:rPr>
        <w:t>(     )</w:t>
      </w:r>
    </w:p>
    <w:p>
      <w:pPr>
        <w:spacing w:line="360" w:lineRule="auto"/>
        <w:ind w:firstLine="315" w:firstLineChars="150"/>
        <w:rPr>
          <w:szCs w:val="28"/>
        </w:rPr>
      </w:pPr>
      <w:r>
        <w:t>(A)</w:t>
      </w:r>
      <w:r>
        <w:rPr>
          <w:rFonts w:hint="eastAsia"/>
          <w:szCs w:val="28"/>
        </w:rPr>
        <w:t>加热</w:t>
      </w:r>
      <w:r>
        <w:rPr>
          <w:szCs w:val="28"/>
        </w:rPr>
        <w:t xml:space="preserve">                  </w:t>
      </w:r>
      <w:r>
        <w:t>(B)</w:t>
      </w:r>
      <w:r>
        <w:rPr>
          <w:szCs w:val="28"/>
        </w:rPr>
        <w:t xml:space="preserve"> </w:t>
      </w:r>
      <w:r>
        <w:rPr>
          <w:rFonts w:hint="eastAsia"/>
          <w:szCs w:val="28"/>
        </w:rPr>
        <w:t>在酸性条件下久置</w:t>
      </w:r>
    </w:p>
    <w:p>
      <w:pPr>
        <w:spacing w:line="360" w:lineRule="auto"/>
        <w:rPr>
          <w:szCs w:val="28"/>
        </w:rPr>
      </w:pPr>
      <w:r>
        <w:rPr>
          <w:szCs w:val="28"/>
        </w:rPr>
        <w:t xml:space="preserve">  </w:t>
      </w:r>
      <w:r>
        <w:t xml:space="preserve"> (C)</w:t>
      </w:r>
      <w:r>
        <w:rPr>
          <w:szCs w:val="28"/>
        </w:rPr>
        <w:t xml:space="preserve"> </w:t>
      </w:r>
      <w:r>
        <w:rPr>
          <w:rFonts w:hint="eastAsia"/>
          <w:szCs w:val="28"/>
        </w:rPr>
        <w:t>在碱性溶液中</w:t>
      </w:r>
      <w:r>
        <w:rPr>
          <w:szCs w:val="28"/>
        </w:rPr>
        <w:t xml:space="preserve">         </w:t>
      </w:r>
      <w:r>
        <w:t>(D)</w:t>
      </w:r>
      <w:r>
        <w:rPr>
          <w:rFonts w:hint="eastAsia"/>
          <w:szCs w:val="28"/>
        </w:rPr>
        <w:t>酸性条件下与</w:t>
      </w:r>
      <w:r>
        <w:rPr>
          <w:szCs w:val="28"/>
        </w:rPr>
        <w:t>H</w:t>
      </w:r>
      <w:r>
        <w:rPr>
          <w:szCs w:val="28"/>
          <w:vertAlign w:val="subscript"/>
        </w:rPr>
        <w:t>2</w:t>
      </w:r>
      <w:r>
        <w:rPr>
          <w:szCs w:val="28"/>
        </w:rPr>
        <w:t>S</w:t>
      </w:r>
      <w:r>
        <w:rPr>
          <w:rFonts w:hint="eastAsia"/>
          <w:szCs w:val="28"/>
        </w:rPr>
        <w:t>反应</w:t>
      </w:r>
    </w:p>
    <w:p>
      <w:pPr>
        <w:rPr>
          <w:rFonts w:eastAsia="黑体"/>
          <w:szCs w:val="21"/>
          <w:lang w:val="it-IT"/>
        </w:rPr>
      </w:pPr>
      <w:r>
        <w:rPr>
          <w:rFonts w:hint="eastAsia" w:eastAsia="黑体"/>
          <w:szCs w:val="21"/>
          <w:lang w:val="it-IT"/>
        </w:rPr>
        <w:t>二、填空题</w:t>
      </w:r>
      <w:r>
        <w:rPr>
          <w:rFonts w:eastAsia="黑体"/>
          <w:szCs w:val="21"/>
          <w:lang w:val="it-IT"/>
        </w:rPr>
        <w:t>(</w:t>
      </w:r>
      <w:r>
        <w:rPr>
          <w:rFonts w:hint="eastAsia" w:ascii="黑体" w:hAnsi="黑体" w:eastAsia="黑体" w:cs="宋体"/>
          <w:kern w:val="0"/>
          <w:szCs w:val="21"/>
        </w:rPr>
        <w:t>本大题共</w:t>
      </w:r>
      <w:r>
        <w:rPr>
          <w:rFonts w:ascii="黑体" w:hAnsi="黑体" w:eastAsia="黑体" w:cs="宋体"/>
          <w:kern w:val="0"/>
          <w:szCs w:val="21"/>
        </w:rPr>
        <w:t>15</w:t>
      </w:r>
      <w:r>
        <w:rPr>
          <w:rFonts w:hint="eastAsia" w:ascii="黑体" w:hAnsi="黑体" w:eastAsia="黑体" w:cs="宋体"/>
          <w:kern w:val="0"/>
          <w:szCs w:val="21"/>
        </w:rPr>
        <w:t>个空，每空</w:t>
      </w:r>
      <w:r>
        <w:rPr>
          <w:rFonts w:ascii="黑体" w:hAnsi="黑体" w:eastAsia="黑体" w:cs="宋体"/>
          <w:kern w:val="0"/>
          <w:szCs w:val="21"/>
        </w:rPr>
        <w:t>2</w:t>
      </w:r>
      <w:r>
        <w:rPr>
          <w:rFonts w:hint="eastAsia" w:ascii="黑体" w:hAnsi="黑体" w:eastAsia="黑体" w:cs="宋体"/>
          <w:kern w:val="0"/>
          <w:szCs w:val="21"/>
        </w:rPr>
        <w:t>分，共</w:t>
      </w:r>
      <w:r>
        <w:rPr>
          <w:rFonts w:ascii="黑体" w:hAnsi="黑体" w:eastAsia="黑体" w:cs="宋体"/>
          <w:kern w:val="0"/>
          <w:szCs w:val="21"/>
        </w:rPr>
        <w:t>30</w:t>
      </w:r>
      <w:r>
        <w:rPr>
          <w:rFonts w:hint="eastAsia" w:ascii="黑体" w:hAnsi="黑体" w:eastAsia="黑体" w:cs="宋体"/>
          <w:kern w:val="0"/>
          <w:szCs w:val="21"/>
        </w:rPr>
        <w:t>分。请将答案填写在答题纸的相应位置上。</w:t>
      </w:r>
      <w:r>
        <w:rPr>
          <w:rFonts w:eastAsia="黑体"/>
          <w:szCs w:val="21"/>
          <w:lang w:val="it-IT"/>
        </w:rPr>
        <w:t>)</w:t>
      </w:r>
    </w:p>
    <w:p>
      <w:pPr>
        <w:rPr>
          <w:sz w:val="24"/>
          <w:lang w:val="it-IT"/>
        </w:rPr>
      </w:pPr>
      <w:r>
        <w:rPr>
          <w:sz w:val="24"/>
          <w:lang w:val="it-IT"/>
        </w:rPr>
        <w:t>1.</w:t>
      </w:r>
      <w:r>
        <w:rPr>
          <w:spacing w:val="-20"/>
        </w:rPr>
        <w:t xml:space="preserve"> O</w:t>
      </w:r>
      <w:r>
        <w:rPr>
          <w:spacing w:val="-20"/>
          <w:vertAlign w:val="subscript"/>
        </w:rPr>
        <w:t>2</w:t>
      </w:r>
      <w:r>
        <w:rPr>
          <w:spacing w:val="-20"/>
          <w:vertAlign w:val="superscript"/>
        </w:rPr>
        <w:t>+</w:t>
      </w:r>
      <w:r>
        <w:rPr>
          <w:rFonts w:hint="eastAsia"/>
          <w:spacing w:val="-20"/>
        </w:rPr>
        <w:t>的</w:t>
      </w:r>
      <w:r>
        <w:rPr>
          <w:spacing w:val="-20"/>
        </w:rPr>
        <w:t xml:space="preserve"> </w:t>
      </w:r>
      <w:r>
        <w:rPr>
          <w:rFonts w:hint="eastAsia"/>
          <w:spacing w:val="-20"/>
        </w:rPr>
        <w:t>分</w:t>
      </w:r>
      <w:r>
        <w:rPr>
          <w:spacing w:val="-20"/>
        </w:rPr>
        <w:t xml:space="preserve"> </w:t>
      </w:r>
      <w:r>
        <w:rPr>
          <w:rFonts w:hint="eastAsia"/>
          <w:spacing w:val="-20"/>
        </w:rPr>
        <w:t>子</w:t>
      </w:r>
      <w:r>
        <w:rPr>
          <w:spacing w:val="-20"/>
        </w:rPr>
        <w:t xml:space="preserve"> </w:t>
      </w:r>
      <w:r>
        <w:rPr>
          <w:rFonts w:hint="eastAsia"/>
          <w:spacing w:val="-20"/>
        </w:rPr>
        <w:t>轨</w:t>
      </w:r>
      <w:r>
        <w:rPr>
          <w:spacing w:val="-20"/>
        </w:rPr>
        <w:t xml:space="preserve"> </w:t>
      </w:r>
      <w:r>
        <w:rPr>
          <w:rFonts w:hint="eastAsia"/>
          <w:spacing w:val="-20"/>
        </w:rPr>
        <w:t>道</w:t>
      </w:r>
      <w:r>
        <w:rPr>
          <w:spacing w:val="-20"/>
        </w:rPr>
        <w:t xml:space="preserve"> </w:t>
      </w:r>
      <w:r>
        <w:rPr>
          <w:rFonts w:hint="eastAsia"/>
          <w:spacing w:val="-20"/>
        </w:rPr>
        <w:t>电</w:t>
      </w:r>
      <w:r>
        <w:rPr>
          <w:spacing w:val="-20"/>
        </w:rPr>
        <w:t xml:space="preserve"> </w:t>
      </w:r>
      <w:r>
        <w:rPr>
          <w:rFonts w:hint="eastAsia"/>
          <w:spacing w:val="-20"/>
        </w:rPr>
        <w:t>子</w:t>
      </w:r>
      <w:r>
        <w:rPr>
          <w:spacing w:val="-20"/>
        </w:rPr>
        <w:t xml:space="preserve"> </w:t>
      </w:r>
      <w:r>
        <w:rPr>
          <w:rFonts w:hint="eastAsia"/>
          <w:spacing w:val="-20"/>
        </w:rPr>
        <w:t>排</w:t>
      </w:r>
      <w:r>
        <w:rPr>
          <w:color w:val="0000FF"/>
          <w:spacing w:val="-20"/>
        </w:rPr>
        <w:t xml:space="preserve"> </w:t>
      </w:r>
      <w:r>
        <w:rPr>
          <w:rFonts w:hint="eastAsia"/>
          <w:spacing w:val="-20"/>
        </w:rPr>
        <w:t>布</w:t>
      </w:r>
      <w:r>
        <w:rPr>
          <w:spacing w:val="-20"/>
        </w:rPr>
        <w:t xml:space="preserve"> </w:t>
      </w:r>
      <w:r>
        <w:rPr>
          <w:rFonts w:hint="eastAsia"/>
          <w:spacing w:val="-20"/>
        </w:rPr>
        <w:t>式</w:t>
      </w:r>
      <w:r>
        <w:rPr>
          <w:spacing w:val="-20"/>
        </w:rPr>
        <w:t xml:space="preserve"> </w:t>
      </w:r>
      <w:r>
        <w:rPr>
          <w:rFonts w:hint="eastAsia"/>
          <w:spacing w:val="-20"/>
        </w:rPr>
        <w:t>为</w:t>
      </w:r>
      <w:r>
        <w:rPr>
          <w:spacing w:val="-20"/>
          <w:u w:val="single"/>
        </w:rPr>
        <w:t xml:space="preserve">                      </w:t>
      </w:r>
      <w:r>
        <w:rPr>
          <w:rFonts w:hint="eastAsia"/>
          <w:spacing w:val="-20"/>
        </w:rPr>
        <w:t>，在</w:t>
      </w:r>
      <w:r>
        <w:rPr>
          <w:spacing w:val="-20"/>
        </w:rPr>
        <w:t xml:space="preserve"> </w:t>
      </w:r>
      <w:r>
        <w:rPr>
          <w:rFonts w:hint="eastAsia"/>
          <w:spacing w:val="-20"/>
        </w:rPr>
        <w:t>磁</w:t>
      </w:r>
      <w:r>
        <w:rPr>
          <w:spacing w:val="-20"/>
        </w:rPr>
        <w:t xml:space="preserve"> </w:t>
      </w:r>
      <w:r>
        <w:rPr>
          <w:rFonts w:hint="eastAsia"/>
          <w:spacing w:val="-20"/>
        </w:rPr>
        <w:t>场</w:t>
      </w:r>
      <w:r>
        <w:rPr>
          <w:spacing w:val="-20"/>
        </w:rPr>
        <w:t xml:space="preserve"> </w:t>
      </w:r>
      <w:r>
        <w:rPr>
          <w:rFonts w:hint="eastAsia"/>
          <w:spacing w:val="-20"/>
        </w:rPr>
        <w:t>中</w:t>
      </w:r>
      <w:r>
        <w:rPr>
          <w:spacing w:val="-20"/>
        </w:rPr>
        <w:t xml:space="preserve"> </w:t>
      </w:r>
      <w:r>
        <w:rPr>
          <w:rFonts w:hint="eastAsia"/>
          <w:spacing w:val="-20"/>
        </w:rPr>
        <w:t>呈</w:t>
      </w:r>
      <w:r>
        <w:rPr>
          <w:spacing w:val="-20"/>
        </w:rPr>
        <w:t xml:space="preserve"> </w:t>
      </w:r>
      <w:r>
        <w:rPr>
          <w:rFonts w:hint="eastAsia"/>
          <w:spacing w:val="-20"/>
        </w:rPr>
        <w:t>现</w:t>
      </w:r>
      <w:r>
        <w:rPr>
          <w:spacing w:val="-20"/>
          <w:u w:val="single"/>
        </w:rPr>
        <w:t xml:space="preserve">                  </w:t>
      </w:r>
      <w:r>
        <w:rPr>
          <w:rFonts w:hint="eastAsia"/>
          <w:spacing w:val="-20"/>
        </w:rPr>
        <w:t>。</w:t>
      </w:r>
    </w:p>
    <w:p>
      <w:pPr>
        <w:spacing w:line="360" w:lineRule="auto"/>
        <w:rPr>
          <w:color w:val="000000"/>
          <w:kern w:val="0"/>
          <w:lang w:val="it-IT"/>
        </w:rPr>
      </w:pPr>
      <w:r>
        <w:rPr>
          <w:rFonts w:ascii="宋体" w:hAnsi="TimesNewRoman" w:cs="宋体"/>
          <w:color w:val="000000"/>
          <w:kern w:val="0"/>
          <w:lang w:val="it-IT"/>
        </w:rPr>
        <w:t>2.</w:t>
      </w:r>
      <w:r>
        <w:rPr>
          <w:rFonts w:hint="eastAsia" w:ascii="宋体" w:hAnsi="TimesNewRoman" w:cs="宋体"/>
          <w:color w:val="000000"/>
          <w:kern w:val="0"/>
        </w:rPr>
        <w:t>对反应</w:t>
      </w:r>
      <w:r>
        <w:rPr>
          <w:rFonts w:ascii="TimesNewRoman" w:hAnsi="TimesNewRoman" w:cs="TimesNewRoman"/>
          <w:color w:val="000000"/>
          <w:kern w:val="0"/>
          <w:lang w:val="it-IT"/>
        </w:rPr>
        <w:t>2A(g) + B(g)</w:t>
      </w:r>
      <w:r>
        <w:rPr>
          <w:rFonts w:hint="eastAsia" w:ascii="宋体" w:hAnsi="TimesNewRoman" w:cs="宋体"/>
          <w:color w:val="000000"/>
          <w:kern w:val="0"/>
          <w:lang w:val="it-IT"/>
        </w:rPr>
        <w:t>→</w:t>
      </w:r>
      <w:r>
        <w:rPr>
          <w:rFonts w:ascii="TimesNewRoman" w:hAnsi="TimesNewRoman" w:cs="TimesNewRoman"/>
          <w:color w:val="000000"/>
          <w:kern w:val="0"/>
          <w:lang w:val="it-IT"/>
        </w:rPr>
        <w:t>3C(g)</w:t>
      </w:r>
      <w:r>
        <w:rPr>
          <w:rFonts w:hint="eastAsia" w:ascii="宋体" w:hAnsi="TimesNewRoman" w:cs="宋体"/>
          <w:color w:val="000000"/>
          <w:kern w:val="0"/>
          <w:lang w:val="it-IT"/>
        </w:rPr>
        <w:t>，</w:t>
      </w:r>
      <w:r>
        <w:rPr>
          <w:rFonts w:hint="eastAsia"/>
          <w:color w:val="000000"/>
          <w:kern w:val="0"/>
        </w:rPr>
        <w:t>已知</w:t>
      </w:r>
      <w:r>
        <w:rPr>
          <w:color w:val="000000"/>
          <w:kern w:val="0"/>
          <w:lang w:val="it-IT"/>
        </w:rPr>
        <w:t>A</w:t>
      </w:r>
      <w:r>
        <w:rPr>
          <w:rFonts w:hint="eastAsia"/>
          <w:color w:val="000000"/>
          <w:kern w:val="0"/>
        </w:rPr>
        <w:t>、</w:t>
      </w:r>
      <w:r>
        <w:rPr>
          <w:color w:val="000000"/>
          <w:kern w:val="0"/>
          <w:lang w:val="it-IT"/>
        </w:rPr>
        <w:t xml:space="preserve">B </w:t>
      </w:r>
      <w:r>
        <w:rPr>
          <w:rFonts w:hint="eastAsia"/>
          <w:color w:val="000000"/>
          <w:kern w:val="0"/>
        </w:rPr>
        <w:t>浓度</w:t>
      </w:r>
      <w:r>
        <w:rPr>
          <w:color w:val="000000"/>
          <w:kern w:val="0"/>
          <w:lang w:val="it-IT"/>
        </w:rPr>
        <w:t>(mol·dm</w:t>
      </w:r>
      <w:r>
        <w:rPr>
          <w:color w:val="000000"/>
          <w:kern w:val="0"/>
          <w:vertAlign w:val="superscript"/>
          <w:lang w:val="it-IT"/>
        </w:rPr>
        <w:t>-3</w:t>
      </w:r>
      <w:r>
        <w:rPr>
          <w:color w:val="000000"/>
          <w:kern w:val="0"/>
          <w:lang w:val="it-IT"/>
        </w:rPr>
        <w:t>)</w:t>
      </w:r>
      <w:r>
        <w:rPr>
          <w:rFonts w:hint="eastAsia"/>
          <w:color w:val="000000"/>
          <w:kern w:val="0"/>
        </w:rPr>
        <w:t>和反应初速</w:t>
      </w:r>
      <w:r>
        <w:rPr>
          <w:color w:val="000000"/>
          <w:kern w:val="0"/>
        </w:rPr>
        <w:t>υ</w:t>
      </w:r>
      <w:r>
        <w:rPr>
          <w:color w:val="000000"/>
          <w:kern w:val="0"/>
          <w:lang w:val="it-IT"/>
        </w:rPr>
        <w:t>(mol·dm</w:t>
      </w:r>
      <w:r>
        <w:rPr>
          <w:color w:val="000000"/>
          <w:kern w:val="0"/>
          <w:vertAlign w:val="superscript"/>
          <w:lang w:val="it-IT"/>
        </w:rPr>
        <w:t>-3</w:t>
      </w:r>
      <w:r>
        <w:rPr>
          <w:color w:val="000000"/>
          <w:kern w:val="0"/>
          <w:lang w:val="it-IT"/>
        </w:rPr>
        <w:t>·s</w:t>
      </w:r>
      <w:r>
        <w:rPr>
          <w:color w:val="000000"/>
          <w:kern w:val="0"/>
          <w:vertAlign w:val="superscript"/>
          <w:lang w:val="it-IT"/>
        </w:rPr>
        <w:t>-1</w:t>
      </w:r>
      <w:r>
        <w:rPr>
          <w:color w:val="000000"/>
          <w:kern w:val="0"/>
          <w:lang w:val="it-IT"/>
        </w:rPr>
        <w:t>)</w:t>
      </w:r>
    </w:p>
    <w:p>
      <w:pPr>
        <w:spacing w:line="360" w:lineRule="auto"/>
        <w:rPr>
          <w:bCs/>
        </w:rPr>
      </w:pPr>
      <w:r>
        <w:rPr>
          <w:rFonts w:hint="eastAsia"/>
          <w:color w:val="000000"/>
          <w:kern w:val="0"/>
        </w:rPr>
        <w:t>的数据如下：</w:t>
      </w:r>
    </w:p>
    <w:tbl>
      <w:tblPr>
        <w:tblStyle w:val="11"/>
        <w:tblW w:w="800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2000"/>
        <w:gridCol w:w="2000"/>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0" w:type="dxa"/>
            <w:vMerge w:val="restart"/>
            <w:tcBorders>
              <w:left w:val="nil"/>
              <w:right w:val="nil"/>
            </w:tcBorders>
            <w:vAlign w:val="center"/>
          </w:tcPr>
          <w:p>
            <w:pPr>
              <w:jc w:val="center"/>
              <w:rPr>
                <w:color w:val="000000"/>
              </w:rPr>
            </w:pPr>
          </w:p>
        </w:tc>
        <w:tc>
          <w:tcPr>
            <w:tcW w:w="2000" w:type="dxa"/>
            <w:tcBorders>
              <w:left w:val="nil"/>
              <w:right w:val="nil"/>
            </w:tcBorders>
            <w:vAlign w:val="center"/>
          </w:tcPr>
          <w:p>
            <w:pPr>
              <w:autoSpaceDE w:val="0"/>
              <w:autoSpaceDN w:val="0"/>
              <w:adjustRightInd w:val="0"/>
              <w:ind w:firstLine="525" w:firstLineChars="250"/>
              <w:rPr>
                <w:color w:val="000000"/>
                <w:kern w:val="0"/>
              </w:rPr>
            </w:pPr>
            <w:r>
              <w:rPr>
                <w:i/>
                <w:iCs/>
                <w:color w:val="000000"/>
                <w:kern w:val="0"/>
              </w:rPr>
              <w:t>c</w:t>
            </w:r>
            <w:r>
              <w:rPr>
                <w:color w:val="000000"/>
                <w:kern w:val="0"/>
              </w:rPr>
              <w:t>(A)</w:t>
            </w:r>
          </w:p>
        </w:tc>
        <w:tc>
          <w:tcPr>
            <w:tcW w:w="2000" w:type="dxa"/>
            <w:tcBorders>
              <w:left w:val="nil"/>
              <w:right w:val="nil"/>
            </w:tcBorders>
            <w:vAlign w:val="center"/>
          </w:tcPr>
          <w:p>
            <w:pPr>
              <w:autoSpaceDE w:val="0"/>
              <w:autoSpaceDN w:val="0"/>
              <w:adjustRightInd w:val="0"/>
              <w:jc w:val="center"/>
              <w:rPr>
                <w:color w:val="000000"/>
                <w:kern w:val="0"/>
              </w:rPr>
            </w:pPr>
            <w:r>
              <w:rPr>
                <w:i/>
                <w:iCs/>
                <w:color w:val="000000"/>
                <w:kern w:val="0"/>
              </w:rPr>
              <w:t>c</w:t>
            </w:r>
            <w:r>
              <w:rPr>
                <w:color w:val="000000"/>
                <w:kern w:val="0"/>
              </w:rPr>
              <w:t>(B)</w:t>
            </w:r>
          </w:p>
        </w:tc>
        <w:tc>
          <w:tcPr>
            <w:tcW w:w="2001" w:type="dxa"/>
            <w:tcBorders>
              <w:left w:val="nil"/>
              <w:right w:val="nil"/>
            </w:tcBorders>
            <w:vAlign w:val="center"/>
          </w:tcPr>
          <w:p>
            <w:pPr>
              <w:autoSpaceDE w:val="0"/>
              <w:autoSpaceDN w:val="0"/>
              <w:adjustRightInd w:val="0"/>
              <w:jc w:val="center"/>
              <w:rPr>
                <w:color w:val="000000"/>
                <w:kern w:val="0"/>
              </w:rPr>
            </w:pPr>
            <w:r>
              <w:rPr>
                <w:i/>
                <w:iCs/>
                <w:color w:val="000000"/>
                <w:kern w:val="0"/>
              </w:rPr>
              <w:t>c</w:t>
            </w:r>
            <w:r>
              <w:rPr>
                <w:color w:val="000000"/>
                <w:kern w:val="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0" w:type="dxa"/>
            <w:vMerge w:val="continue"/>
            <w:tcBorders>
              <w:left w:val="nil"/>
              <w:right w:val="nil"/>
            </w:tcBorders>
            <w:vAlign w:val="center"/>
          </w:tcPr>
          <w:p>
            <w:pPr>
              <w:jc w:val="center"/>
              <w:rPr>
                <w:color w:val="000000"/>
              </w:rPr>
            </w:pPr>
          </w:p>
        </w:tc>
        <w:tc>
          <w:tcPr>
            <w:tcW w:w="2000" w:type="dxa"/>
            <w:tcBorders>
              <w:left w:val="nil"/>
              <w:right w:val="nil"/>
            </w:tcBorders>
            <w:vAlign w:val="center"/>
          </w:tcPr>
          <w:p>
            <w:pPr>
              <w:autoSpaceDE w:val="0"/>
              <w:autoSpaceDN w:val="0"/>
              <w:adjustRightInd w:val="0"/>
              <w:jc w:val="center"/>
              <w:rPr>
                <w:color w:val="000000"/>
                <w:kern w:val="0"/>
              </w:rPr>
            </w:pPr>
            <w:r>
              <w:rPr>
                <w:color w:val="000000"/>
                <w:kern w:val="0"/>
              </w:rPr>
              <w:t>mol·dm</w:t>
            </w:r>
            <w:r>
              <w:rPr>
                <w:color w:val="000000"/>
                <w:kern w:val="0"/>
                <w:vertAlign w:val="superscript"/>
              </w:rPr>
              <w:t>-3</w:t>
            </w:r>
          </w:p>
        </w:tc>
        <w:tc>
          <w:tcPr>
            <w:tcW w:w="2000" w:type="dxa"/>
            <w:tcBorders>
              <w:left w:val="nil"/>
              <w:right w:val="nil"/>
            </w:tcBorders>
            <w:vAlign w:val="center"/>
          </w:tcPr>
          <w:p>
            <w:pPr>
              <w:autoSpaceDE w:val="0"/>
              <w:autoSpaceDN w:val="0"/>
              <w:adjustRightInd w:val="0"/>
              <w:jc w:val="center"/>
              <w:rPr>
                <w:color w:val="000000"/>
                <w:kern w:val="0"/>
              </w:rPr>
            </w:pPr>
            <w:r>
              <w:rPr>
                <w:color w:val="000000"/>
                <w:kern w:val="0"/>
              </w:rPr>
              <w:t>mol·dm</w:t>
            </w:r>
            <w:r>
              <w:rPr>
                <w:color w:val="000000"/>
                <w:kern w:val="0"/>
                <w:vertAlign w:val="superscript"/>
              </w:rPr>
              <w:t>-3</w:t>
            </w:r>
          </w:p>
        </w:tc>
        <w:tc>
          <w:tcPr>
            <w:tcW w:w="2001" w:type="dxa"/>
            <w:tcBorders>
              <w:left w:val="nil"/>
              <w:right w:val="nil"/>
            </w:tcBorders>
            <w:vAlign w:val="center"/>
          </w:tcPr>
          <w:p>
            <w:pPr>
              <w:autoSpaceDE w:val="0"/>
              <w:autoSpaceDN w:val="0"/>
              <w:adjustRightInd w:val="0"/>
              <w:jc w:val="center"/>
              <w:rPr>
                <w:color w:val="000000"/>
                <w:kern w:val="0"/>
              </w:rPr>
            </w:pPr>
            <w:r>
              <w:rPr>
                <w:color w:val="000000"/>
                <w:kern w:val="0"/>
              </w:rPr>
              <w:t>mol·dm</w:t>
            </w:r>
            <w:r>
              <w:rPr>
                <w:color w:val="000000"/>
                <w:kern w:val="0"/>
                <w:vertAlign w:val="superscript"/>
              </w:rPr>
              <w:t>-3</w:t>
            </w:r>
            <w:r>
              <w:rPr>
                <w:color w:val="000000"/>
                <w:kern w:val="0"/>
              </w:rPr>
              <w:t>·s</w:t>
            </w:r>
            <w:r>
              <w:rPr>
                <w:color w:val="000000"/>
                <w:kern w:val="0"/>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0" w:type="dxa"/>
            <w:tcBorders>
              <w:left w:val="nil"/>
              <w:bottom w:val="nil"/>
              <w:right w:val="nil"/>
            </w:tcBorders>
            <w:vAlign w:val="center"/>
          </w:tcPr>
          <w:p>
            <w:pPr>
              <w:jc w:val="center"/>
              <w:rPr>
                <w:color w:val="000000"/>
              </w:rPr>
            </w:pPr>
            <w:r>
              <w:rPr>
                <w:color w:val="000000"/>
              </w:rPr>
              <w:t>(1)</w:t>
            </w:r>
          </w:p>
        </w:tc>
        <w:tc>
          <w:tcPr>
            <w:tcW w:w="2000" w:type="dxa"/>
            <w:tcBorders>
              <w:left w:val="nil"/>
              <w:bottom w:val="nil"/>
              <w:right w:val="nil"/>
            </w:tcBorders>
            <w:vAlign w:val="center"/>
          </w:tcPr>
          <w:p>
            <w:pPr>
              <w:jc w:val="center"/>
              <w:rPr>
                <w:color w:val="000000"/>
              </w:rPr>
            </w:pPr>
            <w:r>
              <w:rPr>
                <w:color w:val="000000"/>
              </w:rPr>
              <w:t>0.20</w:t>
            </w:r>
          </w:p>
        </w:tc>
        <w:tc>
          <w:tcPr>
            <w:tcW w:w="2000" w:type="dxa"/>
            <w:tcBorders>
              <w:left w:val="nil"/>
              <w:bottom w:val="nil"/>
              <w:right w:val="nil"/>
            </w:tcBorders>
            <w:vAlign w:val="center"/>
          </w:tcPr>
          <w:p>
            <w:pPr>
              <w:jc w:val="center"/>
              <w:rPr>
                <w:color w:val="000000"/>
              </w:rPr>
            </w:pPr>
            <w:r>
              <w:rPr>
                <w:color w:val="000000"/>
              </w:rPr>
              <w:t>0.30</w:t>
            </w:r>
          </w:p>
        </w:tc>
        <w:tc>
          <w:tcPr>
            <w:tcW w:w="2001" w:type="dxa"/>
            <w:tcBorders>
              <w:left w:val="nil"/>
              <w:bottom w:val="nil"/>
              <w:right w:val="nil"/>
            </w:tcBorders>
            <w:vAlign w:val="center"/>
          </w:tcPr>
          <w:p>
            <w:pPr>
              <w:jc w:val="center"/>
              <w:rPr>
                <w:color w:val="000000"/>
              </w:rPr>
            </w:pPr>
            <w:r>
              <w:rPr>
                <w:color w:val="000000"/>
              </w:rPr>
              <w:t>2.0×10</w:t>
            </w:r>
            <w:r>
              <w:rPr>
                <w:color w:val="000000"/>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0" w:type="dxa"/>
            <w:tcBorders>
              <w:top w:val="nil"/>
              <w:left w:val="nil"/>
              <w:bottom w:val="nil"/>
              <w:right w:val="nil"/>
            </w:tcBorders>
            <w:vAlign w:val="center"/>
          </w:tcPr>
          <w:p>
            <w:pPr>
              <w:jc w:val="center"/>
              <w:rPr>
                <w:color w:val="000000"/>
              </w:rPr>
            </w:pPr>
            <w:r>
              <w:rPr>
                <w:color w:val="000000"/>
              </w:rPr>
              <w:t>(2)</w:t>
            </w:r>
          </w:p>
        </w:tc>
        <w:tc>
          <w:tcPr>
            <w:tcW w:w="2000" w:type="dxa"/>
            <w:tcBorders>
              <w:top w:val="nil"/>
              <w:left w:val="nil"/>
              <w:bottom w:val="nil"/>
              <w:right w:val="nil"/>
            </w:tcBorders>
            <w:vAlign w:val="center"/>
          </w:tcPr>
          <w:p>
            <w:pPr>
              <w:jc w:val="center"/>
              <w:rPr>
                <w:color w:val="000000"/>
              </w:rPr>
            </w:pPr>
            <w:r>
              <w:rPr>
                <w:color w:val="000000"/>
              </w:rPr>
              <w:t>0.20</w:t>
            </w:r>
          </w:p>
        </w:tc>
        <w:tc>
          <w:tcPr>
            <w:tcW w:w="2000" w:type="dxa"/>
            <w:tcBorders>
              <w:top w:val="nil"/>
              <w:left w:val="nil"/>
              <w:bottom w:val="nil"/>
              <w:right w:val="nil"/>
            </w:tcBorders>
            <w:vAlign w:val="center"/>
          </w:tcPr>
          <w:p>
            <w:pPr>
              <w:jc w:val="center"/>
              <w:rPr>
                <w:color w:val="000000"/>
              </w:rPr>
            </w:pPr>
            <w:r>
              <w:rPr>
                <w:color w:val="000000"/>
              </w:rPr>
              <w:t>0.60</w:t>
            </w:r>
          </w:p>
        </w:tc>
        <w:tc>
          <w:tcPr>
            <w:tcW w:w="2001" w:type="dxa"/>
            <w:tcBorders>
              <w:top w:val="nil"/>
              <w:left w:val="nil"/>
              <w:bottom w:val="nil"/>
              <w:right w:val="nil"/>
            </w:tcBorders>
            <w:vAlign w:val="center"/>
          </w:tcPr>
          <w:p>
            <w:pPr>
              <w:jc w:val="center"/>
              <w:rPr>
                <w:color w:val="000000"/>
              </w:rPr>
            </w:pPr>
            <w:r>
              <w:rPr>
                <w:color w:val="000000"/>
              </w:rPr>
              <w:t>8.0×10</w:t>
            </w:r>
            <w:r>
              <w:rPr>
                <w:color w:val="000000"/>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0" w:type="dxa"/>
            <w:tcBorders>
              <w:top w:val="nil"/>
              <w:left w:val="nil"/>
              <w:right w:val="nil"/>
            </w:tcBorders>
            <w:vAlign w:val="center"/>
          </w:tcPr>
          <w:p>
            <w:pPr>
              <w:jc w:val="center"/>
              <w:rPr>
                <w:color w:val="000000"/>
              </w:rPr>
            </w:pPr>
            <w:r>
              <w:rPr>
                <w:color w:val="000000"/>
              </w:rPr>
              <w:t>(3)</w:t>
            </w:r>
          </w:p>
        </w:tc>
        <w:tc>
          <w:tcPr>
            <w:tcW w:w="2000" w:type="dxa"/>
            <w:tcBorders>
              <w:top w:val="nil"/>
              <w:left w:val="nil"/>
              <w:right w:val="nil"/>
            </w:tcBorders>
            <w:vAlign w:val="center"/>
          </w:tcPr>
          <w:p>
            <w:pPr>
              <w:jc w:val="center"/>
              <w:rPr>
                <w:color w:val="000000"/>
              </w:rPr>
            </w:pPr>
            <w:r>
              <w:rPr>
                <w:color w:val="000000"/>
              </w:rPr>
              <w:t>0.30</w:t>
            </w:r>
          </w:p>
        </w:tc>
        <w:tc>
          <w:tcPr>
            <w:tcW w:w="2000" w:type="dxa"/>
            <w:tcBorders>
              <w:top w:val="nil"/>
              <w:left w:val="nil"/>
              <w:right w:val="nil"/>
            </w:tcBorders>
            <w:vAlign w:val="center"/>
          </w:tcPr>
          <w:p>
            <w:pPr>
              <w:jc w:val="center"/>
              <w:rPr>
                <w:color w:val="000000"/>
              </w:rPr>
            </w:pPr>
            <w:r>
              <w:rPr>
                <w:color w:val="000000"/>
              </w:rPr>
              <w:t>0.60</w:t>
            </w:r>
          </w:p>
        </w:tc>
        <w:tc>
          <w:tcPr>
            <w:tcW w:w="2001" w:type="dxa"/>
            <w:tcBorders>
              <w:top w:val="nil"/>
              <w:left w:val="nil"/>
              <w:right w:val="nil"/>
            </w:tcBorders>
            <w:vAlign w:val="center"/>
          </w:tcPr>
          <w:p>
            <w:pPr>
              <w:jc w:val="center"/>
              <w:rPr>
                <w:color w:val="000000"/>
              </w:rPr>
            </w:pPr>
            <w:r>
              <w:rPr>
                <w:color w:val="000000"/>
              </w:rPr>
              <w:t>8.0×10</w:t>
            </w:r>
            <w:r>
              <w:rPr>
                <w:color w:val="000000"/>
                <w:vertAlign w:val="superscript"/>
              </w:rPr>
              <w:t>-4</w:t>
            </w:r>
          </w:p>
        </w:tc>
      </w:tr>
    </w:tbl>
    <w:p>
      <w:pPr>
        <w:snapToGrid w:val="0"/>
        <w:spacing w:line="360" w:lineRule="auto"/>
        <w:ind w:left="275" w:hanging="275" w:hangingChars="131"/>
        <w:rPr>
          <w:rFonts w:ascii="TimesNewRoman" w:hAnsi="TimesNewRoman" w:cs="TimesNewRoman"/>
          <w:color w:val="000000"/>
          <w:kern w:val="0"/>
        </w:rPr>
      </w:pPr>
    </w:p>
    <w:p>
      <w:pPr>
        <w:snapToGrid w:val="0"/>
        <w:spacing w:line="360" w:lineRule="auto"/>
        <w:ind w:left="275" w:hanging="275" w:hangingChars="131"/>
      </w:pPr>
      <w:r>
        <w:rPr>
          <w:rFonts w:ascii="TimesNewRoman" w:hAnsi="TimesNewRoman" w:cs="TimesNewRoman"/>
          <w:color w:val="000000"/>
          <w:kern w:val="0"/>
        </w:rPr>
        <w:t xml:space="preserve">A </w:t>
      </w:r>
      <w:r>
        <w:rPr>
          <w:rFonts w:hint="eastAsia" w:ascii="宋体" w:hAnsi="TimesNewRoman" w:cs="宋体"/>
          <w:color w:val="000000"/>
          <w:kern w:val="0"/>
        </w:rPr>
        <w:t>和</w:t>
      </w:r>
      <w:r>
        <w:rPr>
          <w:rFonts w:ascii="TimesNewRoman" w:hAnsi="TimesNewRoman" w:cs="TimesNewRoman"/>
          <w:color w:val="000000"/>
          <w:kern w:val="0"/>
        </w:rPr>
        <w:t xml:space="preserve">B </w:t>
      </w:r>
      <w:r>
        <w:rPr>
          <w:rFonts w:hint="eastAsia" w:ascii="宋体" w:hAnsi="TimesNewRoman" w:cs="宋体"/>
          <w:color w:val="000000"/>
          <w:kern w:val="0"/>
        </w:rPr>
        <w:t>的反应级分别是</w:t>
      </w:r>
      <w:r>
        <w:rPr>
          <w:rFonts w:ascii="宋体" w:hAnsi="TimesNewRoman" w:cs="宋体"/>
          <w:color w:val="000000"/>
          <w:kern w:val="0"/>
          <w:u w:val="single"/>
        </w:rPr>
        <w:t xml:space="preserve">      </w:t>
      </w:r>
      <w:r>
        <w:rPr>
          <w:rFonts w:hint="eastAsia" w:ascii="宋体" w:hAnsi="TimesNewRoman" w:cs="宋体"/>
          <w:color w:val="000000"/>
          <w:kern w:val="0"/>
        </w:rPr>
        <w:t>和</w:t>
      </w:r>
      <w:r>
        <w:rPr>
          <w:rFonts w:ascii="宋体" w:hAnsi="TimesNewRoman" w:cs="宋体"/>
          <w:color w:val="000000"/>
          <w:kern w:val="0"/>
          <w:u w:val="single"/>
        </w:rPr>
        <w:t xml:space="preserve">     </w:t>
      </w:r>
      <w:r>
        <w:rPr>
          <w:rFonts w:hint="eastAsia" w:ascii="宋体" w:hAnsi="TimesNewRoman" w:cs="宋体"/>
          <w:color w:val="000000"/>
          <w:kern w:val="0"/>
        </w:rPr>
        <w:t>；反应的速率方程是</w:t>
      </w:r>
      <w:r>
        <w:rPr>
          <w:rFonts w:ascii="宋体" w:hAnsi="TimesNewRoman" w:cs="宋体"/>
          <w:color w:val="000000"/>
          <w:kern w:val="0"/>
          <w:u w:val="single"/>
        </w:rPr>
        <w:t xml:space="preserve">              </w:t>
      </w:r>
      <w:r>
        <w:rPr>
          <w:rFonts w:ascii="宋体" w:hAnsi="TimesNewRoman" w:cs="宋体"/>
          <w:color w:val="000000"/>
          <w:kern w:val="0"/>
        </w:rPr>
        <w:t xml:space="preserve"> </w:t>
      </w:r>
      <w:r>
        <w:rPr>
          <w:rFonts w:hint="eastAsia" w:ascii="宋体" w:hAnsi="TimesNewRoman" w:cs="宋体"/>
          <w:color w:val="000000"/>
          <w:kern w:val="0"/>
        </w:rPr>
        <w:t>。</w:t>
      </w:r>
    </w:p>
    <w:p>
      <w:pPr>
        <w:snapToGrid w:val="0"/>
        <w:spacing w:line="360" w:lineRule="auto"/>
      </w:pPr>
      <w:r>
        <w:rPr>
          <w:sz w:val="24"/>
          <w:lang w:val="it-IT"/>
        </w:rPr>
        <w:t>3.</w:t>
      </w:r>
      <w:r>
        <w:t xml:space="preserve"> 29</w:t>
      </w:r>
      <w:r>
        <w:rPr>
          <w:rFonts w:hint="eastAsia"/>
        </w:rPr>
        <w:t>号铜原子位于元素周期表</w:t>
      </w:r>
      <w:r>
        <w:rPr>
          <w:color w:val="000000"/>
        </w:rPr>
        <w:t>_______</w:t>
      </w:r>
      <w:r>
        <w:rPr>
          <w:rFonts w:hint="eastAsia"/>
          <w:color w:val="000000"/>
        </w:rPr>
        <w:t>区</w:t>
      </w:r>
      <w:r>
        <w:rPr>
          <w:color w:val="000000"/>
        </w:rPr>
        <w:t>_______</w:t>
      </w:r>
      <w:r>
        <w:rPr>
          <w:rFonts w:hint="eastAsia"/>
          <w:color w:val="000000"/>
        </w:rPr>
        <w:t>周期</w:t>
      </w:r>
      <w:r>
        <w:rPr>
          <w:color w:val="000000"/>
        </w:rPr>
        <w:t>_______</w:t>
      </w:r>
      <w:r>
        <w:rPr>
          <w:rFonts w:hint="eastAsia"/>
          <w:color w:val="000000"/>
        </w:rPr>
        <w:t>族</w:t>
      </w:r>
      <w:r>
        <w:rPr>
          <w:rFonts w:hint="eastAsia"/>
        </w:rPr>
        <w:t>，核外电子排布式</w:t>
      </w:r>
    </w:p>
    <w:p>
      <w:pPr>
        <w:snapToGrid w:val="0"/>
        <w:spacing w:line="360" w:lineRule="auto"/>
        <w:rPr>
          <w:color w:val="000000"/>
        </w:rPr>
      </w:pPr>
      <w:r>
        <w:rPr>
          <w:rFonts w:hint="eastAsia"/>
        </w:rPr>
        <w:t>（用原子实表示）</w:t>
      </w:r>
      <w:r>
        <w:rPr>
          <w:color w:val="000000"/>
        </w:rPr>
        <w:t>______________</w:t>
      </w:r>
      <w:r>
        <w:rPr>
          <w:rFonts w:hint="eastAsia"/>
          <w:color w:val="000000"/>
        </w:rPr>
        <w:t>。</w:t>
      </w:r>
    </w:p>
    <w:p>
      <w:pPr>
        <w:spacing w:line="360" w:lineRule="auto"/>
        <w:ind w:left="360" w:hanging="360" w:hangingChars="150"/>
      </w:pPr>
      <w:r>
        <w:rPr>
          <w:sz w:val="24"/>
          <w:lang w:val="it-IT"/>
        </w:rPr>
        <w:t>4.</w:t>
      </w:r>
      <w:r>
        <w:rPr>
          <w:color w:val="000000"/>
          <w:kern w:val="0"/>
        </w:rPr>
        <w:t xml:space="preserve"> </w:t>
      </w:r>
      <w:r>
        <w:rPr>
          <w:rFonts w:hint="eastAsia"/>
          <w:color w:val="000000"/>
          <w:kern w:val="0"/>
        </w:rPr>
        <w:t>最简单的硼氢化合物是</w:t>
      </w:r>
      <w:r>
        <w:rPr>
          <w:color w:val="000000"/>
          <w:kern w:val="0"/>
          <w:u w:val="single"/>
        </w:rPr>
        <w:t xml:space="preserve">       </w:t>
      </w:r>
      <w:r>
        <w:rPr>
          <w:rFonts w:hint="eastAsia"/>
        </w:rPr>
        <w:t>，</w:t>
      </w:r>
      <w:r>
        <w:t>B</w:t>
      </w:r>
      <w:r>
        <w:rPr>
          <w:rFonts w:hint="eastAsia"/>
        </w:rPr>
        <w:t>原子采取</w:t>
      </w:r>
      <w:r>
        <w:rPr>
          <w:u w:val="single"/>
        </w:rPr>
        <w:t xml:space="preserve">      </w:t>
      </w:r>
      <w:r>
        <w:rPr>
          <w:rFonts w:hint="eastAsia"/>
        </w:rPr>
        <w:t>杂化，有</w:t>
      </w:r>
      <w:r>
        <w:t>2</w:t>
      </w:r>
      <w:r>
        <w:rPr>
          <w:rFonts w:hint="eastAsia"/>
        </w:rPr>
        <w:t>个</w:t>
      </w:r>
      <w:r>
        <w:rPr>
          <w:u w:val="single"/>
        </w:rPr>
        <w:t xml:space="preserve">        </w:t>
      </w:r>
      <w:r>
        <w:rPr>
          <w:rFonts w:hint="eastAsia"/>
        </w:rPr>
        <w:t>键，</w:t>
      </w:r>
    </w:p>
    <w:p>
      <w:pPr>
        <w:spacing w:line="360" w:lineRule="auto"/>
        <w:ind w:left="315" w:leftChars="150"/>
      </w:pPr>
      <w:r>
        <w:rPr>
          <w:rFonts w:hint="eastAsia"/>
        </w:rPr>
        <w:t>这样的分子称为</w:t>
      </w:r>
      <w:r>
        <w:rPr>
          <w:u w:val="single"/>
        </w:rPr>
        <w:t xml:space="preserve">        </w:t>
      </w:r>
      <w:r>
        <w:rPr>
          <w:rFonts w:hint="eastAsia"/>
        </w:rPr>
        <w:t>分子。</w:t>
      </w:r>
    </w:p>
    <w:p>
      <w:pPr>
        <w:spacing w:line="360" w:lineRule="auto"/>
        <w:rPr>
          <w:szCs w:val="21"/>
        </w:rPr>
      </w:pPr>
      <w:r>
        <w:rPr>
          <w:sz w:val="24"/>
          <w:lang w:val="it-IT"/>
        </w:rPr>
        <w:t xml:space="preserve">5. </w:t>
      </w:r>
      <w:r>
        <w:rPr>
          <w:rFonts w:hint="eastAsia"/>
          <w:szCs w:val="21"/>
        </w:rPr>
        <w:t>根据</w:t>
      </w:r>
      <w:r>
        <w:rPr>
          <w:szCs w:val="21"/>
        </w:rPr>
        <w:t xml:space="preserve"> Br</w:t>
      </w:r>
      <w:r>
        <w:rPr>
          <w:szCs w:val="21"/>
          <w:vertAlign w:val="superscript"/>
        </w:rPr>
        <w:t>-</w:t>
      </w:r>
      <w:r>
        <w:rPr>
          <w:sz w:val="28"/>
          <w:szCs w:val="28"/>
          <w:u w:val="single"/>
          <w:vertAlign w:val="superscript"/>
        </w:rPr>
        <w:t xml:space="preserve"> 1.07 </w:t>
      </w:r>
      <w:r>
        <w:rPr>
          <w:szCs w:val="21"/>
        </w:rPr>
        <w:t xml:space="preserve"> Br</w:t>
      </w:r>
      <w:r>
        <w:rPr>
          <w:szCs w:val="21"/>
          <w:vertAlign w:val="subscript"/>
        </w:rPr>
        <w:t xml:space="preserve">2  </w:t>
      </w:r>
      <w:r>
        <w:rPr>
          <w:sz w:val="28"/>
          <w:szCs w:val="28"/>
          <w:u w:val="single"/>
          <w:vertAlign w:val="superscript"/>
        </w:rPr>
        <w:t>0.45</w:t>
      </w:r>
      <w:r>
        <w:rPr>
          <w:szCs w:val="21"/>
          <w:u w:val="single"/>
          <w:vertAlign w:val="superscript"/>
        </w:rPr>
        <w:t xml:space="preserve"> </w:t>
      </w:r>
      <w:r>
        <w:rPr>
          <w:szCs w:val="21"/>
          <w:vertAlign w:val="superscript"/>
        </w:rPr>
        <w:t xml:space="preserve">  </w:t>
      </w:r>
      <w:r>
        <w:rPr>
          <w:szCs w:val="21"/>
        </w:rPr>
        <w:t>BrO</w:t>
      </w:r>
      <w:r>
        <w:rPr>
          <w:szCs w:val="21"/>
          <w:vertAlign w:val="superscript"/>
        </w:rPr>
        <w:t xml:space="preserve">- </w:t>
      </w:r>
      <w:r>
        <w:rPr>
          <w:szCs w:val="21"/>
          <w:u w:val="single"/>
          <w:vertAlign w:val="superscript"/>
        </w:rPr>
        <w:t xml:space="preserve"> </w:t>
      </w:r>
      <w:r>
        <w:rPr>
          <w:sz w:val="28"/>
          <w:szCs w:val="28"/>
          <w:u w:val="single"/>
          <w:vertAlign w:val="superscript"/>
        </w:rPr>
        <w:t>0.54</w:t>
      </w:r>
      <w:r>
        <w:rPr>
          <w:szCs w:val="21"/>
          <w:u w:val="single"/>
          <w:vertAlign w:val="superscript"/>
        </w:rPr>
        <w:t xml:space="preserve">  </w:t>
      </w:r>
      <w:r>
        <w:rPr>
          <w:szCs w:val="21"/>
        </w:rPr>
        <w:t>BrO</w:t>
      </w:r>
      <w:r>
        <w:rPr>
          <w:szCs w:val="21"/>
          <w:vertAlign w:val="subscript"/>
        </w:rPr>
        <w:t>3</w:t>
      </w:r>
      <w:r>
        <w:rPr>
          <w:szCs w:val="21"/>
          <w:vertAlign w:val="superscript"/>
        </w:rPr>
        <w:t>-</w:t>
      </w:r>
      <w:r>
        <w:rPr>
          <w:rFonts w:hint="eastAsia"/>
          <w:szCs w:val="21"/>
        </w:rPr>
        <w:t>能发生歧化的是</w:t>
      </w:r>
      <w:r>
        <w:rPr>
          <w:szCs w:val="21"/>
        </w:rPr>
        <w:t xml:space="preserve"> </w:t>
      </w:r>
      <w:r>
        <w:rPr>
          <w:szCs w:val="21"/>
          <w:u w:val="single"/>
        </w:rPr>
        <w:t xml:space="preserve">        </w:t>
      </w:r>
      <w:r>
        <w:rPr>
          <w:rFonts w:hint="eastAsia"/>
          <w:szCs w:val="21"/>
        </w:rPr>
        <w:t>。</w:t>
      </w:r>
    </w:p>
    <w:p>
      <w:pPr>
        <w:spacing w:line="360" w:lineRule="auto"/>
      </w:pPr>
      <w:r>
        <w:rPr>
          <w:szCs w:val="21"/>
        </w:rPr>
        <w:t>6.</w:t>
      </w:r>
      <w:r>
        <w:rPr>
          <w:rFonts w:hAnsi="宋体"/>
          <w:color w:val="000000"/>
        </w:rPr>
        <w:t xml:space="preserve"> </w:t>
      </w:r>
      <w:r>
        <w:rPr>
          <w:rFonts w:hint="eastAsia" w:hAnsi="宋体"/>
          <w:color w:val="000000"/>
        </w:rPr>
        <w:t>在</w:t>
      </w:r>
      <w:r>
        <w:rPr>
          <w:rFonts w:hAnsi="宋体"/>
          <w:color w:val="000000"/>
        </w:rPr>
        <w:t>Na</w:t>
      </w:r>
      <w:r>
        <w:rPr>
          <w:rFonts w:hAnsi="宋体"/>
          <w:color w:val="000000"/>
          <w:vertAlign w:val="subscript"/>
        </w:rPr>
        <w:t>3</w:t>
      </w:r>
      <w:r>
        <w:rPr>
          <w:rFonts w:hAnsi="宋体"/>
          <w:color w:val="000000"/>
        </w:rPr>
        <w:t>PO</w:t>
      </w:r>
      <w:r>
        <w:rPr>
          <w:rFonts w:hAnsi="宋体"/>
          <w:color w:val="000000"/>
          <w:vertAlign w:val="subscript"/>
        </w:rPr>
        <w:t>4</w:t>
      </w:r>
      <w:r>
        <w:rPr>
          <w:rFonts w:hAnsi="宋体"/>
          <w:color w:val="000000"/>
        </w:rPr>
        <w:t xml:space="preserve"> </w:t>
      </w:r>
      <w:r>
        <w:rPr>
          <w:rFonts w:hint="eastAsia" w:hAnsi="宋体"/>
          <w:color w:val="000000"/>
        </w:rPr>
        <w:t>，</w:t>
      </w:r>
      <w:r>
        <w:rPr>
          <w:rFonts w:hAnsi="宋体"/>
          <w:color w:val="000000"/>
        </w:rPr>
        <w:t>Na</w:t>
      </w:r>
      <w:r>
        <w:rPr>
          <w:rFonts w:hAnsi="宋体"/>
          <w:color w:val="000000"/>
          <w:vertAlign w:val="subscript"/>
        </w:rPr>
        <w:t>2</w:t>
      </w:r>
      <w:r>
        <w:rPr>
          <w:rFonts w:hAnsi="宋体"/>
          <w:color w:val="000000"/>
        </w:rPr>
        <w:t>HPO</w:t>
      </w:r>
      <w:r>
        <w:rPr>
          <w:rFonts w:hAnsi="宋体"/>
          <w:color w:val="000000"/>
          <w:vertAlign w:val="subscript"/>
        </w:rPr>
        <w:t>4</w:t>
      </w:r>
      <w:r>
        <w:rPr>
          <w:rFonts w:hAnsi="宋体"/>
          <w:color w:val="000000"/>
        </w:rPr>
        <w:t xml:space="preserve"> </w:t>
      </w:r>
      <w:r>
        <w:rPr>
          <w:rFonts w:hint="eastAsia" w:hAnsi="宋体"/>
          <w:color w:val="000000"/>
        </w:rPr>
        <w:t>，</w:t>
      </w:r>
      <w:r>
        <w:rPr>
          <w:rFonts w:hAnsi="宋体"/>
          <w:color w:val="000000"/>
        </w:rPr>
        <w:t>NaH</w:t>
      </w:r>
      <w:r>
        <w:rPr>
          <w:rFonts w:hAnsi="宋体"/>
          <w:color w:val="000000"/>
          <w:vertAlign w:val="subscript"/>
        </w:rPr>
        <w:t>2</w:t>
      </w:r>
      <w:r>
        <w:rPr>
          <w:rFonts w:hAnsi="宋体"/>
          <w:color w:val="000000"/>
        </w:rPr>
        <w:t>PO</w:t>
      </w:r>
      <w:r>
        <w:rPr>
          <w:rFonts w:hAnsi="宋体"/>
          <w:color w:val="000000"/>
          <w:vertAlign w:val="subscript"/>
        </w:rPr>
        <w:t>4</w:t>
      </w:r>
      <w:r>
        <w:rPr>
          <w:rFonts w:hint="eastAsia" w:hAnsi="宋体"/>
          <w:color w:val="000000"/>
        </w:rPr>
        <w:t>溶液中加入</w:t>
      </w:r>
      <w:r>
        <w:rPr>
          <w:rFonts w:hAnsi="宋体"/>
          <w:color w:val="000000"/>
        </w:rPr>
        <w:t>AgNO</w:t>
      </w:r>
      <w:r>
        <w:rPr>
          <w:rFonts w:hAnsi="宋体"/>
          <w:color w:val="000000"/>
          <w:vertAlign w:val="subscript"/>
        </w:rPr>
        <w:t>3</w:t>
      </w:r>
      <w:r>
        <w:rPr>
          <w:rFonts w:hint="eastAsia" w:hAnsi="宋体"/>
          <w:color w:val="000000"/>
        </w:rPr>
        <w:t>溶液，得到的沉淀是</w:t>
      </w:r>
      <w:r>
        <w:rPr>
          <w:rFonts w:hAnsi="宋体"/>
          <w:color w:val="000000"/>
          <w:u w:val="single"/>
        </w:rPr>
        <w:t xml:space="preserve">          </w:t>
      </w:r>
      <w:r>
        <w:rPr>
          <w:rFonts w:hint="eastAsia" w:hAnsi="宋体"/>
          <w:color w:val="000000"/>
        </w:rPr>
        <w:t>。</w:t>
      </w:r>
    </w:p>
    <w:p>
      <w:pPr>
        <w:rPr>
          <w:rFonts w:eastAsia="黑体"/>
          <w:szCs w:val="21"/>
          <w:lang w:val="it-IT"/>
        </w:rPr>
      </w:pPr>
      <w:r>
        <w:rPr>
          <w:rFonts w:hint="eastAsia" w:eastAsia="黑体"/>
          <w:szCs w:val="21"/>
          <w:lang w:val="it-IT"/>
        </w:rPr>
        <w:t>三、简答题（本大题共</w:t>
      </w:r>
      <w:r>
        <w:rPr>
          <w:rFonts w:eastAsia="黑体"/>
          <w:szCs w:val="21"/>
        </w:rPr>
        <w:t>4</w:t>
      </w:r>
      <w:r>
        <w:rPr>
          <w:rFonts w:hint="eastAsia" w:eastAsia="黑体"/>
          <w:szCs w:val="21"/>
        </w:rPr>
        <w:t>小题，</w:t>
      </w:r>
      <w:r>
        <w:rPr>
          <w:rFonts w:hint="eastAsia" w:eastAsia="黑体"/>
          <w:szCs w:val="21"/>
          <w:lang w:val="it-IT"/>
        </w:rPr>
        <w:t>每小题</w:t>
      </w:r>
      <w:r>
        <w:rPr>
          <w:rFonts w:eastAsia="黑体"/>
          <w:szCs w:val="21"/>
          <w:lang w:val="it-IT"/>
        </w:rPr>
        <w:t>5</w:t>
      </w:r>
      <w:r>
        <w:rPr>
          <w:rFonts w:hint="eastAsia" w:eastAsia="黑体"/>
          <w:szCs w:val="21"/>
          <w:lang w:val="it-IT"/>
        </w:rPr>
        <w:t>分，共</w:t>
      </w:r>
      <w:r>
        <w:rPr>
          <w:rFonts w:eastAsia="黑体"/>
          <w:szCs w:val="21"/>
          <w:lang w:val="it-IT"/>
        </w:rPr>
        <w:t>20</w:t>
      </w:r>
      <w:r>
        <w:rPr>
          <w:rFonts w:hint="eastAsia" w:eastAsia="黑体"/>
          <w:szCs w:val="21"/>
          <w:lang w:val="it-IT"/>
        </w:rPr>
        <w:t>分。请在答题纸的相应位置上作答。）</w:t>
      </w:r>
    </w:p>
    <w:p>
      <w:pPr>
        <w:rPr>
          <w:spacing w:val="8"/>
          <w:lang w:val="pt-BR"/>
        </w:rPr>
      </w:pPr>
      <w:r>
        <w:rPr>
          <w:sz w:val="24"/>
          <w:lang w:val="it-IT"/>
        </w:rPr>
        <w:t xml:space="preserve">1. </w:t>
      </w:r>
      <w:r>
        <w:rPr>
          <w:rFonts w:hint="eastAsia"/>
          <w:spacing w:val="8"/>
          <w:lang w:val="pt-BR"/>
        </w:rPr>
        <w:t>解释</w:t>
      </w:r>
      <w:r>
        <w:rPr>
          <w:color w:val="000000"/>
          <w:lang w:val="pt-BR"/>
        </w:rPr>
        <w:t>CF</w:t>
      </w:r>
      <w:r>
        <w:rPr>
          <w:color w:val="000000"/>
          <w:vertAlign w:val="subscript"/>
          <w:lang w:val="pt-BR"/>
        </w:rPr>
        <w:t>4</w:t>
      </w:r>
      <w:r>
        <w:rPr>
          <w:rFonts w:hint="eastAsia"/>
          <w:color w:val="000000"/>
        </w:rPr>
        <w:t>不水解</w:t>
      </w:r>
      <w:r>
        <w:rPr>
          <w:rFonts w:hint="eastAsia"/>
          <w:color w:val="000000"/>
          <w:lang w:val="pt-BR"/>
        </w:rPr>
        <w:t>，</w:t>
      </w:r>
      <w:r>
        <w:rPr>
          <w:rFonts w:hint="eastAsia"/>
          <w:color w:val="000000"/>
        </w:rPr>
        <w:t>而</w:t>
      </w:r>
      <w:r>
        <w:rPr>
          <w:color w:val="000000"/>
          <w:lang w:val="pt-BR"/>
        </w:rPr>
        <w:t>BF</w:t>
      </w:r>
      <w:r>
        <w:rPr>
          <w:color w:val="000000"/>
          <w:vertAlign w:val="subscript"/>
          <w:lang w:val="pt-BR"/>
        </w:rPr>
        <w:t>3</w:t>
      </w:r>
      <w:r>
        <w:rPr>
          <w:rFonts w:hint="eastAsia"/>
          <w:color w:val="000000"/>
        </w:rPr>
        <w:t>和</w:t>
      </w:r>
      <w:r>
        <w:rPr>
          <w:color w:val="000000"/>
          <w:lang w:val="pt-BR"/>
        </w:rPr>
        <w:t>SiF</w:t>
      </w:r>
      <w:r>
        <w:rPr>
          <w:color w:val="000000"/>
          <w:vertAlign w:val="subscript"/>
          <w:lang w:val="pt-BR"/>
        </w:rPr>
        <w:t>4</w:t>
      </w:r>
      <w:r>
        <w:rPr>
          <w:rFonts w:hint="eastAsia"/>
          <w:color w:val="000000"/>
        </w:rPr>
        <w:t>都易水解？</w:t>
      </w:r>
    </w:p>
    <w:p>
      <w:pPr>
        <w:rPr>
          <w:rFonts w:hAnsi="宋体"/>
          <w:szCs w:val="21"/>
        </w:rPr>
      </w:pPr>
      <w:r>
        <w:rPr>
          <w:sz w:val="24"/>
          <w:lang w:val="it-IT"/>
        </w:rPr>
        <w:t>2.</w:t>
      </w:r>
      <w:r>
        <w:rPr>
          <w:rFonts w:hAnsi="宋体"/>
          <w:szCs w:val="21"/>
        </w:rPr>
        <w:t xml:space="preserve"> </w:t>
      </w:r>
      <w:r>
        <w:rPr>
          <w:rFonts w:hint="eastAsia" w:hAnsi="宋体"/>
          <w:szCs w:val="21"/>
        </w:rPr>
        <w:t>某物质</w:t>
      </w:r>
      <w:r>
        <w:rPr>
          <w:szCs w:val="21"/>
        </w:rPr>
        <w:t>A</w:t>
      </w:r>
      <w:r>
        <w:rPr>
          <w:rFonts w:hint="eastAsia" w:hAnsi="宋体"/>
          <w:szCs w:val="21"/>
        </w:rPr>
        <w:t>为棕色固体，难溶于水。将</w:t>
      </w:r>
      <w:r>
        <w:rPr>
          <w:szCs w:val="21"/>
        </w:rPr>
        <w:t>A</w:t>
      </w:r>
      <w:r>
        <w:rPr>
          <w:rFonts w:hint="eastAsia" w:hAnsi="宋体"/>
          <w:szCs w:val="21"/>
        </w:rPr>
        <w:t>与</w:t>
      </w:r>
      <w:r>
        <w:rPr>
          <w:szCs w:val="21"/>
        </w:rPr>
        <w:t>KOH</w:t>
      </w:r>
      <w:r>
        <w:rPr>
          <w:rFonts w:hint="eastAsia" w:hAnsi="宋体"/>
          <w:szCs w:val="21"/>
        </w:rPr>
        <w:t>混合后，敞开在空气中加热熔融得到绿色物质</w:t>
      </w:r>
      <w:r>
        <w:rPr>
          <w:szCs w:val="21"/>
        </w:rPr>
        <w:t>B</w:t>
      </w:r>
      <w:r>
        <w:rPr>
          <w:rFonts w:hint="eastAsia" w:hAnsi="宋体"/>
          <w:szCs w:val="21"/>
        </w:rPr>
        <w:t>。</w:t>
      </w:r>
      <w:r>
        <w:rPr>
          <w:szCs w:val="21"/>
        </w:rPr>
        <w:t>B</w:t>
      </w:r>
      <w:r>
        <w:rPr>
          <w:rFonts w:hint="eastAsia" w:hAnsi="宋体"/>
          <w:szCs w:val="21"/>
        </w:rPr>
        <w:t>可溶于水，若将</w:t>
      </w:r>
      <w:r>
        <w:rPr>
          <w:szCs w:val="21"/>
        </w:rPr>
        <w:t>B</w:t>
      </w:r>
      <w:r>
        <w:rPr>
          <w:rFonts w:hint="eastAsia" w:hAnsi="宋体"/>
          <w:szCs w:val="21"/>
        </w:rPr>
        <w:t>的水溶液酸化就得到</w:t>
      </w:r>
      <w:r>
        <w:rPr>
          <w:szCs w:val="21"/>
        </w:rPr>
        <w:t>A</w:t>
      </w:r>
      <w:r>
        <w:rPr>
          <w:rFonts w:hint="eastAsia" w:hAnsi="宋体"/>
          <w:szCs w:val="21"/>
        </w:rPr>
        <w:t>和紫色的溶液</w:t>
      </w:r>
      <w:r>
        <w:rPr>
          <w:szCs w:val="21"/>
        </w:rPr>
        <w:t>C</w:t>
      </w:r>
      <w:r>
        <w:rPr>
          <w:rFonts w:hint="eastAsia" w:hAnsi="宋体"/>
          <w:szCs w:val="21"/>
        </w:rPr>
        <w:t>。</w:t>
      </w:r>
      <w:r>
        <w:rPr>
          <w:szCs w:val="21"/>
        </w:rPr>
        <w:t>A</w:t>
      </w:r>
      <w:r>
        <w:rPr>
          <w:rFonts w:hint="eastAsia" w:hAnsi="宋体"/>
          <w:szCs w:val="21"/>
        </w:rPr>
        <w:t>与浓盐酸共热后得到肉色溶液</w:t>
      </w:r>
      <w:r>
        <w:rPr>
          <w:szCs w:val="21"/>
        </w:rPr>
        <w:t>D</w:t>
      </w:r>
      <w:r>
        <w:rPr>
          <w:rFonts w:hint="eastAsia" w:hAnsi="宋体"/>
          <w:szCs w:val="21"/>
        </w:rPr>
        <w:t>和黄绿色气体</w:t>
      </w:r>
      <w:r>
        <w:rPr>
          <w:szCs w:val="21"/>
        </w:rPr>
        <w:t>E</w:t>
      </w:r>
      <w:r>
        <w:rPr>
          <w:rFonts w:hint="eastAsia" w:hAnsi="宋体"/>
          <w:szCs w:val="21"/>
        </w:rPr>
        <w:t>。将</w:t>
      </w:r>
      <w:r>
        <w:rPr>
          <w:szCs w:val="21"/>
        </w:rPr>
        <w:t>D</w:t>
      </w:r>
      <w:r>
        <w:rPr>
          <w:rFonts w:hint="eastAsia" w:hAnsi="宋体"/>
          <w:szCs w:val="21"/>
        </w:rPr>
        <w:t>与</w:t>
      </w:r>
      <w:r>
        <w:rPr>
          <w:szCs w:val="21"/>
        </w:rPr>
        <w:t>C</w:t>
      </w:r>
      <w:r>
        <w:rPr>
          <w:rFonts w:hint="eastAsia" w:hAnsi="宋体"/>
          <w:szCs w:val="21"/>
        </w:rPr>
        <w:t>混合并加碱使酸度降低，则又重新得到</w:t>
      </w:r>
      <w:r>
        <w:rPr>
          <w:szCs w:val="21"/>
        </w:rPr>
        <w:t>A</w:t>
      </w:r>
      <w:r>
        <w:rPr>
          <w:rFonts w:hint="eastAsia" w:hAnsi="宋体"/>
          <w:szCs w:val="21"/>
        </w:rPr>
        <w:t>。</w:t>
      </w:r>
      <w:r>
        <w:rPr>
          <w:szCs w:val="21"/>
        </w:rPr>
        <w:t>E</w:t>
      </w:r>
      <w:r>
        <w:rPr>
          <w:rFonts w:hint="eastAsia" w:hAnsi="宋体"/>
          <w:szCs w:val="21"/>
        </w:rPr>
        <w:t>可使</w:t>
      </w:r>
      <w:r>
        <w:rPr>
          <w:szCs w:val="21"/>
        </w:rPr>
        <w:t>KI</w:t>
      </w:r>
      <w:r>
        <w:rPr>
          <w:rFonts w:hint="eastAsia" w:hAnsi="宋体"/>
          <w:szCs w:val="21"/>
        </w:rPr>
        <w:t>淀粉试纸变蓝，将气体</w:t>
      </w:r>
      <w:r>
        <w:rPr>
          <w:szCs w:val="21"/>
        </w:rPr>
        <w:t>E</w:t>
      </w:r>
      <w:r>
        <w:rPr>
          <w:rFonts w:hint="eastAsia" w:hAnsi="宋体"/>
          <w:szCs w:val="21"/>
        </w:rPr>
        <w:t>通入</w:t>
      </w:r>
      <w:r>
        <w:rPr>
          <w:szCs w:val="21"/>
        </w:rPr>
        <w:t>B</w:t>
      </w:r>
      <w:r>
        <w:rPr>
          <w:rFonts w:hint="eastAsia" w:hAnsi="宋体"/>
          <w:szCs w:val="21"/>
        </w:rPr>
        <w:t>的</w:t>
      </w:r>
      <w:r>
        <w:rPr>
          <w:rFonts w:hint="eastAsia"/>
          <w:szCs w:val="21"/>
        </w:rPr>
        <w:t>水溶液中又得到</w:t>
      </w:r>
      <w:r>
        <w:rPr>
          <w:szCs w:val="21"/>
        </w:rPr>
        <w:t>C</w:t>
      </w:r>
      <w:r>
        <w:rPr>
          <w:rFonts w:hint="eastAsia"/>
          <w:szCs w:val="21"/>
        </w:rPr>
        <w:t>。电解</w:t>
      </w:r>
      <w:r>
        <w:rPr>
          <w:szCs w:val="21"/>
        </w:rPr>
        <w:t>B</w:t>
      </w:r>
      <w:r>
        <w:rPr>
          <w:rFonts w:hint="eastAsia"/>
          <w:szCs w:val="21"/>
        </w:rPr>
        <w:t>的水溶液也可获得</w:t>
      </w:r>
      <w:r>
        <w:rPr>
          <w:szCs w:val="21"/>
        </w:rPr>
        <w:t>C</w:t>
      </w:r>
      <w:r>
        <w:rPr>
          <w:rFonts w:hint="eastAsia"/>
          <w:szCs w:val="21"/>
        </w:rPr>
        <w:t>。在</w:t>
      </w:r>
      <w:r>
        <w:rPr>
          <w:szCs w:val="21"/>
        </w:rPr>
        <w:t>C</w:t>
      </w:r>
      <w:r>
        <w:rPr>
          <w:rFonts w:hint="eastAsia"/>
          <w:szCs w:val="21"/>
        </w:rPr>
        <w:t>的酸性溶液中加入摩尔盐溶液，</w:t>
      </w:r>
      <w:r>
        <w:rPr>
          <w:szCs w:val="21"/>
        </w:rPr>
        <w:t>C</w:t>
      </w:r>
      <w:r>
        <w:rPr>
          <w:rFonts w:hint="eastAsia"/>
          <w:szCs w:val="21"/>
        </w:rPr>
        <w:t>的紫色消失，再加</w:t>
      </w:r>
      <w:r>
        <w:rPr>
          <w:szCs w:val="21"/>
        </w:rPr>
        <w:t xml:space="preserve"> KCNS</w:t>
      </w:r>
      <w:r>
        <w:rPr>
          <w:rFonts w:hint="eastAsia"/>
          <w:szCs w:val="21"/>
        </w:rPr>
        <w:t>，溶液呈红色。</w:t>
      </w:r>
      <w:r>
        <w:rPr>
          <w:szCs w:val="21"/>
        </w:rPr>
        <w:t>C</w:t>
      </w:r>
      <w:r>
        <w:rPr>
          <w:rFonts w:hint="eastAsia"/>
          <w:szCs w:val="21"/>
        </w:rPr>
        <w:t>和</w:t>
      </w:r>
      <w:r>
        <w:rPr>
          <w:szCs w:val="21"/>
        </w:rPr>
        <w:t>H</w:t>
      </w:r>
      <w:r>
        <w:rPr>
          <w:szCs w:val="21"/>
          <w:vertAlign w:val="subscript"/>
        </w:rPr>
        <w:t>2</w:t>
      </w:r>
      <w:r>
        <w:rPr>
          <w:szCs w:val="21"/>
        </w:rPr>
        <w:t>O</w:t>
      </w:r>
      <w:r>
        <w:rPr>
          <w:szCs w:val="21"/>
          <w:vertAlign w:val="subscript"/>
        </w:rPr>
        <w:t>2</w:t>
      </w:r>
      <w:r>
        <w:rPr>
          <w:rFonts w:hint="eastAsia"/>
          <w:szCs w:val="21"/>
        </w:rPr>
        <w:t>溶液作用时紫色消失，但有气体产生，该气体可使火柴余烬点燃。问：</w:t>
      </w:r>
      <w:r>
        <w:rPr>
          <w:szCs w:val="21"/>
        </w:rPr>
        <w:t>A</w:t>
      </w:r>
      <w:r>
        <w:rPr>
          <w:rFonts w:hint="eastAsia"/>
          <w:szCs w:val="21"/>
        </w:rPr>
        <w:t>、</w:t>
      </w:r>
      <w:r>
        <w:rPr>
          <w:szCs w:val="21"/>
        </w:rPr>
        <w:t>B</w:t>
      </w:r>
      <w:r>
        <w:rPr>
          <w:rFonts w:hint="eastAsia"/>
          <w:szCs w:val="21"/>
        </w:rPr>
        <w:t>、</w:t>
      </w:r>
      <w:r>
        <w:rPr>
          <w:szCs w:val="21"/>
        </w:rPr>
        <w:t>C</w:t>
      </w:r>
      <w:r>
        <w:rPr>
          <w:rFonts w:hint="eastAsia"/>
          <w:szCs w:val="21"/>
        </w:rPr>
        <w:t>、</w:t>
      </w:r>
      <w:r>
        <w:rPr>
          <w:szCs w:val="21"/>
        </w:rPr>
        <w:t>D</w:t>
      </w:r>
      <w:r>
        <w:rPr>
          <w:rFonts w:hint="eastAsia"/>
          <w:szCs w:val="21"/>
        </w:rPr>
        <w:t>和</w:t>
      </w:r>
      <w:r>
        <w:rPr>
          <w:szCs w:val="21"/>
        </w:rPr>
        <w:t>E</w:t>
      </w:r>
      <w:r>
        <w:rPr>
          <w:rFonts w:hint="eastAsia"/>
          <w:szCs w:val="21"/>
        </w:rPr>
        <w:t>各是什么物质？</w:t>
      </w:r>
    </w:p>
    <w:p>
      <w:pPr>
        <w:widowControl/>
        <w:spacing w:line="360" w:lineRule="auto"/>
        <w:jc w:val="left"/>
        <w:rPr>
          <w:bCs/>
        </w:rPr>
      </w:pPr>
      <w:r>
        <w:rPr>
          <w:szCs w:val="21"/>
        </w:rPr>
        <w:t>3.</w:t>
      </w:r>
      <w:r>
        <w:rPr>
          <w:bCs/>
        </w:rPr>
        <w:t xml:space="preserve"> </w:t>
      </w:r>
      <w:r>
        <w:rPr>
          <w:rFonts w:hint="eastAsia"/>
          <w:bCs/>
        </w:rPr>
        <w:t>试设计一方案，用</w:t>
      </w:r>
      <w:r>
        <w:rPr>
          <w:bCs/>
        </w:rPr>
        <w:t>H</w:t>
      </w:r>
      <w:r>
        <w:rPr>
          <w:bCs/>
          <w:vertAlign w:val="subscript"/>
        </w:rPr>
        <w:t>2</w:t>
      </w:r>
      <w:r>
        <w:rPr>
          <w:bCs/>
        </w:rPr>
        <w:t xml:space="preserve">S </w:t>
      </w:r>
      <w:r>
        <w:rPr>
          <w:rFonts w:hint="eastAsia"/>
          <w:bCs/>
        </w:rPr>
        <w:t>和盐酸将</w:t>
      </w:r>
      <w:r>
        <w:rPr>
          <w:bCs/>
        </w:rPr>
        <w:t>Cu</w:t>
      </w:r>
      <w:r>
        <w:rPr>
          <w:bCs/>
          <w:vertAlign w:val="superscript"/>
        </w:rPr>
        <w:t>2+</w:t>
      </w:r>
      <w:r>
        <w:rPr>
          <w:bCs/>
        </w:rPr>
        <w:t xml:space="preserve"> </w:t>
      </w:r>
      <w:r>
        <w:rPr>
          <w:rFonts w:hint="eastAsia"/>
          <w:bCs/>
        </w:rPr>
        <w:t>和</w:t>
      </w:r>
      <w:r>
        <w:rPr>
          <w:bCs/>
        </w:rPr>
        <w:t>Zn</w:t>
      </w:r>
      <w:r>
        <w:rPr>
          <w:bCs/>
          <w:vertAlign w:val="superscript"/>
        </w:rPr>
        <w:t>2+</w:t>
      </w:r>
      <w:r>
        <w:rPr>
          <w:bCs/>
        </w:rPr>
        <w:t xml:space="preserve"> </w:t>
      </w:r>
      <w:r>
        <w:rPr>
          <w:rFonts w:hint="eastAsia"/>
          <w:bCs/>
        </w:rPr>
        <w:t>离子从混合溶液中分离。</w:t>
      </w:r>
    </w:p>
    <w:p>
      <w:pPr>
        <w:widowControl/>
        <w:spacing w:line="360" w:lineRule="auto"/>
        <w:jc w:val="left"/>
        <w:rPr>
          <w:bCs/>
        </w:rPr>
      </w:pPr>
      <w:r>
        <w:rPr>
          <w:bCs/>
        </w:rPr>
        <w:t xml:space="preserve">4. </w:t>
      </w:r>
      <w:r>
        <w:rPr>
          <w:rFonts w:hint="eastAsia"/>
          <w:bCs/>
        </w:rPr>
        <w:t>向</w:t>
      </w:r>
      <w:r>
        <w:rPr>
          <w:bCs/>
        </w:rPr>
        <w:t>HgCl</w:t>
      </w:r>
      <w:r>
        <w:rPr>
          <w:bCs/>
          <w:vertAlign w:val="subscript"/>
        </w:rPr>
        <w:t>2</w:t>
      </w:r>
      <w:r>
        <w:rPr>
          <w:rFonts w:hint="eastAsia"/>
          <w:bCs/>
        </w:rPr>
        <w:t>溶液中滴入</w:t>
      </w:r>
      <w:r>
        <w:rPr>
          <w:bCs/>
        </w:rPr>
        <w:t>SnCl</w:t>
      </w:r>
      <w:r>
        <w:rPr>
          <w:bCs/>
          <w:vertAlign w:val="subscript"/>
        </w:rPr>
        <w:t>2</w:t>
      </w:r>
      <w:r>
        <w:rPr>
          <w:rFonts w:hint="eastAsia"/>
          <w:bCs/>
        </w:rPr>
        <w:t>溶液（先适量，后过量），有何现象？解释原因并写出反应方程式。</w:t>
      </w:r>
    </w:p>
    <w:p>
      <w:pPr>
        <w:spacing w:line="360" w:lineRule="auto"/>
        <w:rPr>
          <w:rFonts w:eastAsia="黑体"/>
          <w:szCs w:val="21"/>
          <w:lang w:val="pt-BR"/>
        </w:rPr>
      </w:pPr>
      <w:r>
        <w:rPr>
          <w:rFonts w:hint="eastAsia" w:eastAsia="黑体"/>
          <w:szCs w:val="21"/>
          <w:lang w:val="pt-BR"/>
        </w:rPr>
        <w:t>四、计算题（本大题共</w:t>
      </w:r>
      <w:r>
        <w:rPr>
          <w:rFonts w:eastAsia="黑体"/>
          <w:szCs w:val="21"/>
        </w:rPr>
        <w:t>2</w:t>
      </w:r>
      <w:r>
        <w:rPr>
          <w:rFonts w:hint="eastAsia" w:eastAsia="黑体"/>
          <w:szCs w:val="21"/>
        </w:rPr>
        <w:t>小题，</w:t>
      </w:r>
      <w:r>
        <w:rPr>
          <w:rFonts w:hint="eastAsia" w:eastAsia="黑体"/>
          <w:szCs w:val="21"/>
          <w:lang w:val="pt-BR"/>
        </w:rPr>
        <w:t>每小题</w:t>
      </w:r>
      <w:r>
        <w:rPr>
          <w:rFonts w:eastAsia="黑体"/>
          <w:szCs w:val="21"/>
          <w:lang w:val="pt-BR"/>
        </w:rPr>
        <w:t>10</w:t>
      </w:r>
      <w:r>
        <w:rPr>
          <w:rFonts w:hint="eastAsia" w:eastAsia="黑体"/>
          <w:szCs w:val="21"/>
          <w:lang w:val="pt-BR"/>
        </w:rPr>
        <w:t>分，共</w:t>
      </w:r>
      <w:r>
        <w:rPr>
          <w:rFonts w:eastAsia="黑体"/>
          <w:szCs w:val="21"/>
          <w:lang w:val="pt-BR"/>
        </w:rPr>
        <w:t>20</w:t>
      </w:r>
      <w:r>
        <w:rPr>
          <w:rFonts w:hint="eastAsia" w:eastAsia="黑体"/>
          <w:szCs w:val="21"/>
          <w:lang w:val="pt-BR"/>
        </w:rPr>
        <w:t>分。请在答题纸的相应位置上作答。）</w:t>
      </w:r>
    </w:p>
    <w:p>
      <w:pPr>
        <w:spacing w:line="360" w:lineRule="auto"/>
        <w:rPr>
          <w:szCs w:val="21"/>
        </w:rPr>
      </w:pPr>
      <w:r>
        <w:rPr>
          <w:szCs w:val="21"/>
          <w:lang w:val="pt-BR"/>
        </w:rPr>
        <w:t>1</w:t>
      </w:r>
      <w:r>
        <w:rPr>
          <w:szCs w:val="21"/>
        </w:rPr>
        <w:t xml:space="preserve">. </w:t>
      </w:r>
      <w:r>
        <w:rPr>
          <w:rFonts w:hint="eastAsia"/>
          <w:szCs w:val="21"/>
        </w:rPr>
        <w:t>某工厂废液中含有</w:t>
      </w:r>
      <w:r>
        <w:rPr>
          <w:szCs w:val="21"/>
        </w:rPr>
        <w:t>Pb</w:t>
      </w:r>
      <w:r>
        <w:rPr>
          <w:szCs w:val="21"/>
          <w:vertAlign w:val="superscript"/>
        </w:rPr>
        <w:t>2+</w:t>
      </w:r>
      <w:r>
        <w:rPr>
          <w:rFonts w:hint="eastAsia"/>
          <w:szCs w:val="21"/>
        </w:rPr>
        <w:t>和</w:t>
      </w:r>
      <w:r>
        <w:rPr>
          <w:szCs w:val="21"/>
        </w:rPr>
        <w:t>Cr</w:t>
      </w:r>
      <w:r>
        <w:rPr>
          <w:szCs w:val="21"/>
          <w:vertAlign w:val="superscript"/>
        </w:rPr>
        <w:t>3+</w:t>
      </w:r>
      <w:r>
        <w:rPr>
          <w:szCs w:val="21"/>
        </w:rPr>
        <w:t xml:space="preserve">, </w:t>
      </w:r>
      <w:r>
        <w:rPr>
          <w:rFonts w:hint="eastAsia"/>
          <w:szCs w:val="21"/>
        </w:rPr>
        <w:t>经测定</w:t>
      </w:r>
      <w:r>
        <w:rPr>
          <w:szCs w:val="21"/>
        </w:rPr>
        <w:t>[Pb</w:t>
      </w:r>
      <w:r>
        <w:rPr>
          <w:szCs w:val="21"/>
          <w:vertAlign w:val="superscript"/>
        </w:rPr>
        <w:t>2+</w:t>
      </w:r>
      <w:r>
        <w:rPr>
          <w:szCs w:val="21"/>
        </w:rPr>
        <w:t>] = 3.</w:t>
      </w:r>
      <w:r>
        <w:rPr>
          <w:rFonts w:ascii="宋体"/>
          <w:szCs w:val="21"/>
        </w:rPr>
        <w:t>0</w:t>
      </w:r>
      <w:r>
        <w:rPr>
          <w:rFonts w:hint="eastAsia" w:ascii="宋体" w:hAnsi="宋体"/>
          <w:szCs w:val="21"/>
        </w:rPr>
        <w:t>×</w:t>
      </w:r>
      <w:r>
        <w:rPr>
          <w:szCs w:val="21"/>
        </w:rPr>
        <w:t>10</w:t>
      </w:r>
      <w:r>
        <w:rPr>
          <w:szCs w:val="21"/>
          <w:vertAlign w:val="superscript"/>
        </w:rPr>
        <w:t>-2</w:t>
      </w:r>
      <w:r>
        <w:rPr>
          <w:szCs w:val="21"/>
        </w:rPr>
        <w:t>mol•L</w:t>
      </w:r>
      <w:r>
        <w:rPr>
          <w:szCs w:val="21"/>
          <w:vertAlign w:val="superscript"/>
        </w:rPr>
        <w:t>-1</w:t>
      </w:r>
      <w:r>
        <w:rPr>
          <w:rFonts w:hint="eastAsia"/>
          <w:szCs w:val="21"/>
        </w:rPr>
        <w:t>，</w:t>
      </w:r>
      <w:r>
        <w:rPr>
          <w:szCs w:val="21"/>
        </w:rPr>
        <w:t>[Cr</w:t>
      </w:r>
      <w:r>
        <w:rPr>
          <w:szCs w:val="21"/>
          <w:vertAlign w:val="superscript"/>
        </w:rPr>
        <w:t>3+</w:t>
      </w:r>
      <w:r>
        <w:rPr>
          <w:szCs w:val="21"/>
        </w:rPr>
        <w:t>]= 2.0</w:t>
      </w:r>
      <w:r>
        <w:rPr>
          <w:rFonts w:hint="eastAsia" w:ascii="宋体" w:hAnsi="宋体"/>
          <w:szCs w:val="21"/>
        </w:rPr>
        <w:t>×</w:t>
      </w:r>
      <w:r>
        <w:rPr>
          <w:szCs w:val="21"/>
        </w:rPr>
        <w:t>10</w:t>
      </w:r>
      <w:r>
        <w:rPr>
          <w:szCs w:val="21"/>
          <w:vertAlign w:val="superscript"/>
        </w:rPr>
        <w:t>-2</w:t>
      </w:r>
      <w:r>
        <w:rPr>
          <w:szCs w:val="21"/>
        </w:rPr>
        <w:t>mol•L</w:t>
      </w:r>
      <w:r>
        <w:rPr>
          <w:szCs w:val="21"/>
          <w:vertAlign w:val="superscript"/>
        </w:rPr>
        <w:t>-1</w:t>
      </w:r>
      <w:r>
        <w:rPr>
          <w:rFonts w:hint="eastAsia"/>
          <w:szCs w:val="21"/>
        </w:rPr>
        <w:t>，若向其中逐渐加入</w:t>
      </w:r>
      <w:r>
        <w:rPr>
          <w:szCs w:val="21"/>
        </w:rPr>
        <w:t>NaOH(</w:t>
      </w:r>
      <w:r>
        <w:rPr>
          <w:rFonts w:hint="eastAsia"/>
          <w:szCs w:val="21"/>
        </w:rPr>
        <w:t>忽略体积变化</w:t>
      </w:r>
      <w:r>
        <w:rPr>
          <w:szCs w:val="21"/>
        </w:rPr>
        <w:t>)</w:t>
      </w:r>
      <w:r>
        <w:rPr>
          <w:rFonts w:hint="eastAsia"/>
          <w:szCs w:val="21"/>
        </w:rPr>
        <w:t>将其分离，试计算说明：</w:t>
      </w:r>
    </w:p>
    <w:p>
      <w:pPr>
        <w:spacing w:line="360" w:lineRule="auto"/>
        <w:rPr>
          <w:szCs w:val="21"/>
        </w:rPr>
      </w:pPr>
      <w:r>
        <w:rPr>
          <w:szCs w:val="21"/>
        </w:rPr>
        <w:t xml:space="preserve">(1) </w:t>
      </w:r>
      <w:r>
        <w:rPr>
          <w:rFonts w:hint="eastAsia"/>
          <w:szCs w:val="21"/>
        </w:rPr>
        <w:t>哪种离子先被沉淀？</w:t>
      </w:r>
    </w:p>
    <w:p>
      <w:pPr>
        <w:spacing w:line="360" w:lineRule="auto"/>
        <w:rPr>
          <w:szCs w:val="21"/>
        </w:rPr>
      </w:pPr>
      <w:r>
        <w:rPr>
          <w:szCs w:val="21"/>
        </w:rPr>
        <w:t xml:space="preserve">(2) </w:t>
      </w:r>
      <w:r>
        <w:rPr>
          <w:rFonts w:hint="eastAsia"/>
          <w:szCs w:val="21"/>
        </w:rPr>
        <w:t>若分离这两种离子，溶液的</w:t>
      </w:r>
      <w:r>
        <w:rPr>
          <w:szCs w:val="21"/>
        </w:rPr>
        <w:t>pH</w:t>
      </w:r>
      <w:r>
        <w:rPr>
          <w:rFonts w:hint="eastAsia"/>
          <w:szCs w:val="21"/>
        </w:rPr>
        <w:t>值应控制在什么范围？</w:t>
      </w:r>
    </w:p>
    <w:p>
      <w:pPr>
        <w:spacing w:line="360" w:lineRule="auto"/>
        <w:rPr>
          <w:szCs w:val="21"/>
        </w:rPr>
      </w:pPr>
      <w:r>
        <w:rPr>
          <w:szCs w:val="21"/>
        </w:rPr>
        <w:t>(</w:t>
      </w:r>
      <w:r>
        <w:rPr>
          <w:rFonts w:hint="eastAsia"/>
          <w:szCs w:val="21"/>
        </w:rPr>
        <w:t>已知：</w:t>
      </w:r>
      <w:r>
        <w:rPr>
          <w:position w:val="-14"/>
          <w:szCs w:val="21"/>
        </w:rPr>
        <w:object>
          <v:shape id="_x0000_i1046" o:spt="75" type="#_x0000_t75" style="height:20.25pt;width:18.75pt;" o:ole="t" filled="f" o:preferrelative="t" stroked="f" coordsize="21600,21600">
            <v:path/>
            <v:fill on="f" focussize="0,0"/>
            <v:stroke on="f" joinstyle="miter"/>
            <v:imagedata r:id="rId50" o:title=""/>
            <o:lock v:ext="edit" aspectratio="t"/>
            <w10:wrap type="none"/>
            <w10:anchorlock/>
          </v:shape>
          <o:OLEObject Type="Embed" ProgID="Equation.DSMT4" ShapeID="_x0000_i1046" DrawAspect="Content" ObjectID="_1468075746" r:id="rId49">
            <o:LockedField>false</o:LockedField>
          </o:OLEObject>
        </w:object>
      </w:r>
      <w:r>
        <w:rPr>
          <w:szCs w:val="21"/>
        </w:rPr>
        <w:t>(Pb(OH)</w:t>
      </w:r>
      <w:r>
        <w:rPr>
          <w:szCs w:val="21"/>
          <w:vertAlign w:val="subscript"/>
        </w:rPr>
        <w:t>2</w:t>
      </w:r>
      <w:r>
        <w:rPr>
          <w:szCs w:val="21"/>
        </w:rPr>
        <w:t>)=1.4</w:t>
      </w:r>
      <w:r>
        <w:rPr>
          <w:rFonts w:hint="eastAsia" w:ascii="宋体" w:hAnsi="宋体"/>
          <w:szCs w:val="21"/>
        </w:rPr>
        <w:t>×</w:t>
      </w:r>
      <w:r>
        <w:rPr>
          <w:szCs w:val="21"/>
        </w:rPr>
        <w:t>10</w:t>
      </w:r>
      <w:r>
        <w:rPr>
          <w:szCs w:val="21"/>
          <w:vertAlign w:val="superscript"/>
        </w:rPr>
        <w:t>-15</w:t>
      </w:r>
      <w:r>
        <w:rPr>
          <w:rFonts w:hint="eastAsia"/>
          <w:szCs w:val="21"/>
        </w:rPr>
        <w:t>，</w:t>
      </w:r>
      <w:r>
        <w:rPr>
          <w:position w:val="-14"/>
          <w:szCs w:val="21"/>
        </w:rPr>
        <w:object>
          <v:shape id="_x0000_i1047" o:spt="75" type="#_x0000_t75" style="height:20.25pt;width:18.75pt;" o:ole="t" filled="f" o:preferrelative="t" stroked="f" coordsize="21600,21600">
            <v:path/>
            <v:fill on="f" focussize="0,0"/>
            <v:stroke on="f" joinstyle="miter"/>
            <v:imagedata r:id="rId50" o:title=""/>
            <o:lock v:ext="edit" aspectratio="t"/>
            <w10:wrap type="none"/>
            <w10:anchorlock/>
          </v:shape>
          <o:OLEObject Type="Embed" ProgID="Equation.DSMT4" ShapeID="_x0000_i1047" DrawAspect="Content" ObjectID="_1468075747" r:id="rId51">
            <o:LockedField>false</o:LockedField>
          </o:OLEObject>
        </w:object>
      </w:r>
      <w:r>
        <w:rPr>
          <w:szCs w:val="21"/>
        </w:rPr>
        <w:t>(Cr(OH)</w:t>
      </w:r>
      <w:r>
        <w:rPr>
          <w:szCs w:val="21"/>
          <w:vertAlign w:val="subscript"/>
        </w:rPr>
        <w:t>3</w:t>
      </w:r>
      <w:r>
        <w:rPr>
          <w:szCs w:val="21"/>
        </w:rPr>
        <w:t>)=6.3</w:t>
      </w:r>
      <w:r>
        <w:rPr>
          <w:rFonts w:hint="eastAsia" w:ascii="宋体" w:hAnsi="宋体"/>
          <w:szCs w:val="21"/>
        </w:rPr>
        <w:t>×</w:t>
      </w:r>
      <w:r>
        <w:rPr>
          <w:szCs w:val="21"/>
        </w:rPr>
        <w:t>10</w:t>
      </w:r>
      <w:r>
        <w:rPr>
          <w:szCs w:val="21"/>
          <w:vertAlign w:val="superscript"/>
        </w:rPr>
        <w:t>-31</w:t>
      </w:r>
      <w:r>
        <w:rPr>
          <w:szCs w:val="21"/>
        </w:rPr>
        <w:t xml:space="preserve">) </w:t>
      </w:r>
    </w:p>
    <w:p>
      <w:pPr>
        <w:pStyle w:val="9"/>
        <w:spacing w:before="0" w:beforeAutospacing="0" w:after="0" w:afterAutospacing="0" w:line="360" w:lineRule="auto"/>
        <w:rPr>
          <w:rFonts w:ascii="Times New Roman" w:hAnsi="Times New Roman" w:cs="Times New Roman"/>
          <w:sz w:val="21"/>
          <w:szCs w:val="21"/>
        </w:rPr>
      </w:pPr>
      <w:r>
        <w:rPr>
          <w:rFonts w:ascii="Times New Roman" w:hAnsi="Times New Roman" w:cs="Times New Roman"/>
          <w:sz w:val="21"/>
          <w:szCs w:val="21"/>
        </w:rPr>
        <w:t xml:space="preserve">2. </w:t>
      </w:r>
      <w:r>
        <w:rPr>
          <w:rFonts w:hint="eastAsia" w:ascii="Times New Roman" w:hAnsi="Times New Roman" w:cs="Times New Roman"/>
          <w:sz w:val="21"/>
          <w:szCs w:val="21"/>
        </w:rPr>
        <w:t>将铜片插入盛有</w:t>
      </w:r>
      <w:r>
        <w:rPr>
          <w:rFonts w:ascii="Times New Roman" w:hAnsi="Times New Roman" w:cs="Times New Roman"/>
          <w:sz w:val="21"/>
          <w:szCs w:val="21"/>
        </w:rPr>
        <w:t>0.5mol/LCuSO</w:t>
      </w:r>
      <w:r>
        <w:rPr>
          <w:rFonts w:ascii="Times New Roman" w:hAnsi="Times New Roman" w:cs="Times New Roman"/>
          <w:sz w:val="21"/>
          <w:szCs w:val="21"/>
          <w:vertAlign w:val="subscript"/>
        </w:rPr>
        <w:t>4</w:t>
      </w:r>
      <w:r>
        <w:rPr>
          <w:rFonts w:hint="eastAsia" w:ascii="Times New Roman" w:hAnsi="Times New Roman" w:cs="Times New Roman"/>
          <w:sz w:val="21"/>
          <w:szCs w:val="21"/>
        </w:rPr>
        <w:t>溶液的烧杯中，将</w:t>
      </w:r>
      <w:r>
        <w:rPr>
          <w:rFonts w:ascii="Times New Roman" w:hAnsi="Times New Roman" w:cs="Times New Roman"/>
          <w:sz w:val="21"/>
          <w:szCs w:val="21"/>
        </w:rPr>
        <w:t>Ag</w:t>
      </w:r>
      <w:r>
        <w:rPr>
          <w:rFonts w:hint="eastAsia" w:ascii="Times New Roman" w:hAnsi="Times New Roman" w:cs="Times New Roman"/>
          <w:sz w:val="21"/>
          <w:szCs w:val="21"/>
        </w:rPr>
        <w:t>片插入盛有</w:t>
      </w:r>
      <w:r>
        <w:rPr>
          <w:rFonts w:ascii="Times New Roman" w:hAnsi="Times New Roman" w:cs="Times New Roman"/>
          <w:sz w:val="21"/>
          <w:szCs w:val="21"/>
        </w:rPr>
        <w:t>0.5mol/LAgNO</w:t>
      </w:r>
      <w:r>
        <w:rPr>
          <w:rFonts w:ascii="Times New Roman" w:hAnsi="Times New Roman" w:cs="Times New Roman"/>
          <w:sz w:val="21"/>
          <w:szCs w:val="21"/>
          <w:vertAlign w:val="subscript"/>
        </w:rPr>
        <w:t>3</w:t>
      </w:r>
      <w:r>
        <w:rPr>
          <w:rFonts w:hint="eastAsia" w:ascii="Times New Roman" w:hAnsi="Times New Roman" w:cs="Times New Roman"/>
          <w:sz w:val="21"/>
          <w:szCs w:val="21"/>
        </w:rPr>
        <w:t>溶液的烧杯中，组成原电池。已知：</w:t>
      </w:r>
      <w:r>
        <w:rPr>
          <w:position w:val="-10"/>
          <w:sz w:val="21"/>
          <w:szCs w:val="21"/>
        </w:rPr>
        <w:object>
          <v:shape id="_x0000_i1048" o:spt="75" type="#_x0000_t75" style="height:18pt;width:122.25pt;" o:ole="t" filled="f" o:preferrelative="t" stroked="f" coordsize="21600,21600">
            <v:path/>
            <v:fill on="f" focussize="0,0"/>
            <v:stroke on="f" joinstyle="miter"/>
            <v:imagedata r:id="rId53" o:title=""/>
            <o:lock v:ext="edit" aspectratio="t"/>
            <w10:wrap type="none"/>
            <w10:anchorlock/>
          </v:shape>
          <o:OLEObject Type="Embed" ProgID="Equation.3" ShapeID="_x0000_i1048" DrawAspect="Content" ObjectID="_1468075748" r:id="rId52">
            <o:LockedField>false</o:LockedField>
          </o:OLEObject>
        </w:object>
      </w:r>
    </w:p>
    <w:p>
      <w:pPr>
        <w:spacing w:line="360" w:lineRule="auto"/>
        <w:rPr>
          <w:b/>
          <w:szCs w:val="21"/>
        </w:rPr>
      </w:pPr>
      <w:r>
        <w:rPr>
          <w:position w:val="-10"/>
          <w:szCs w:val="21"/>
        </w:rPr>
        <w:object>
          <v:shape id="_x0000_i1049" o:spt="75" type="#_x0000_t75" style="height:18pt;width:120pt;" o:ole="t" filled="f" o:preferrelative="t" stroked="f" coordsize="21600,21600">
            <v:path/>
            <v:fill on="f" focussize="0,0"/>
            <v:stroke on="f" joinstyle="miter"/>
            <v:imagedata r:id="rId55" o:title=""/>
            <o:lock v:ext="edit" aspectratio="t"/>
            <w10:wrap type="none"/>
            <w10:anchorlock/>
          </v:shape>
          <o:OLEObject Type="Embed" ProgID="Equation.3" ShapeID="_x0000_i1049" DrawAspect="Content" ObjectID="_1468075749" r:id="rId54">
            <o:LockedField>false</o:LockedField>
          </o:OLEObject>
        </w:object>
      </w:r>
      <w:r>
        <w:rPr>
          <w:szCs w:val="21"/>
        </w:rPr>
        <w:t xml:space="preserve">  </w:t>
      </w:r>
      <w:r>
        <w:rPr>
          <w:position w:val="-14"/>
          <w:szCs w:val="21"/>
        </w:rPr>
        <w:object>
          <v:shape id="_x0000_i1050" o:spt="75" type="#_x0000_t75" style="height:20.25pt;width:105pt;" o:ole="t" filled="f" o:preferrelative="t" stroked="f" coordsize="21600,21600">
            <v:path/>
            <v:fill on="f" focussize="0,0"/>
            <v:stroke on="f" joinstyle="miter"/>
            <v:imagedata r:id="rId57" o:title=""/>
            <o:lock v:ext="edit" aspectratio="t"/>
            <w10:wrap type="none"/>
            <w10:anchorlock/>
          </v:shape>
          <o:OLEObject Type="Embed" ProgID="Equation.3" ShapeID="_x0000_i1050" DrawAspect="Content" ObjectID="_1468075750" r:id="rId56">
            <o:LockedField>false</o:LockedField>
          </o:OLEObject>
        </w:object>
      </w:r>
    </w:p>
    <w:p>
      <w:pPr>
        <w:numPr>
          <w:ilvl w:val="0"/>
          <w:numId w:val="2"/>
        </w:numPr>
        <w:spacing w:line="360" w:lineRule="auto"/>
        <w:rPr>
          <w:szCs w:val="21"/>
        </w:rPr>
      </w:pPr>
      <w:r>
        <w:rPr>
          <w:rFonts w:hint="eastAsia"/>
          <w:szCs w:val="21"/>
        </w:rPr>
        <w:t>写出原电池符号、电池反应式；</w:t>
      </w:r>
    </w:p>
    <w:p>
      <w:pPr>
        <w:numPr>
          <w:ilvl w:val="0"/>
          <w:numId w:val="2"/>
        </w:numPr>
        <w:spacing w:line="360" w:lineRule="auto"/>
        <w:rPr>
          <w:szCs w:val="21"/>
        </w:rPr>
      </w:pPr>
      <w:r>
        <w:rPr>
          <w:rFonts w:hint="eastAsia"/>
          <w:szCs w:val="21"/>
        </w:rPr>
        <w:t>若不断通入</w:t>
      </w:r>
      <w:r>
        <w:rPr>
          <w:szCs w:val="21"/>
        </w:rPr>
        <w:t>H</w:t>
      </w:r>
      <w:r>
        <w:rPr>
          <w:szCs w:val="21"/>
          <w:vertAlign w:val="subscript"/>
        </w:rPr>
        <w:t>2</w:t>
      </w:r>
      <w:r>
        <w:rPr>
          <w:szCs w:val="21"/>
        </w:rPr>
        <w:t>S</w:t>
      </w:r>
      <w:r>
        <w:rPr>
          <w:rFonts w:hint="eastAsia"/>
          <w:szCs w:val="21"/>
        </w:rPr>
        <w:t>于</w:t>
      </w:r>
      <w:r>
        <w:rPr>
          <w:szCs w:val="21"/>
        </w:rPr>
        <w:t>CuSO</w:t>
      </w:r>
      <w:r>
        <w:rPr>
          <w:szCs w:val="21"/>
          <w:vertAlign w:val="subscript"/>
        </w:rPr>
        <w:t>4</w:t>
      </w:r>
      <w:r>
        <w:rPr>
          <w:rFonts w:hint="eastAsia"/>
          <w:szCs w:val="21"/>
        </w:rPr>
        <w:t>溶液中，使之饱和，求此时原电池的电动势。</w:t>
      </w:r>
    </w:p>
    <w:p>
      <w:pPr>
        <w:spacing w:line="360" w:lineRule="auto"/>
        <w:rPr>
          <w:szCs w:val="21"/>
        </w:rPr>
      </w:pPr>
    </w:p>
    <w:p>
      <w:pPr>
        <w:jc w:val="center"/>
        <w:rPr>
          <w:rFonts w:eastAsia="黑体"/>
          <w:sz w:val="32"/>
          <w:szCs w:val="32"/>
        </w:rPr>
      </w:pPr>
      <w:r>
        <w:rPr>
          <w:rFonts w:hint="eastAsia" w:eastAsia="黑体"/>
          <w:sz w:val="32"/>
          <w:szCs w:val="32"/>
        </w:rPr>
        <w:t>无机化学参考答案</w:t>
      </w:r>
    </w:p>
    <w:p>
      <w:pPr>
        <w:spacing w:line="380" w:lineRule="exact"/>
        <w:textAlignment w:val="center"/>
        <w:rPr>
          <w:rFonts w:eastAsia="黑体"/>
          <w:color w:val="000000"/>
          <w:szCs w:val="21"/>
        </w:rPr>
      </w:pPr>
      <w:r>
        <w:rPr>
          <w:rFonts w:hint="eastAsia" w:eastAsia="黑体"/>
          <w:color w:val="000000"/>
          <w:szCs w:val="21"/>
        </w:rPr>
        <w:t>一、单项选择题（每题</w:t>
      </w:r>
      <w:r>
        <w:rPr>
          <w:rFonts w:eastAsia="黑体"/>
          <w:color w:val="000000"/>
          <w:szCs w:val="21"/>
        </w:rPr>
        <w:t>2</w:t>
      </w:r>
      <w:r>
        <w:rPr>
          <w:rFonts w:hint="eastAsia" w:eastAsia="黑体"/>
          <w:color w:val="000000"/>
          <w:szCs w:val="21"/>
        </w:rPr>
        <w:t>分，共</w:t>
      </w:r>
      <w:r>
        <w:rPr>
          <w:rFonts w:eastAsia="黑体"/>
          <w:color w:val="000000"/>
          <w:szCs w:val="21"/>
        </w:rPr>
        <w:t>30</w:t>
      </w:r>
      <w:r>
        <w:rPr>
          <w:rFonts w:hint="eastAsia" w:eastAsia="黑体"/>
          <w:color w:val="000000"/>
          <w:szCs w:val="21"/>
        </w:rPr>
        <w:t>分）</w:t>
      </w:r>
    </w:p>
    <w:p>
      <w:pPr>
        <w:tabs>
          <w:tab w:val="left" w:pos="1470"/>
          <w:tab w:val="left" w:pos="2940"/>
          <w:tab w:val="left" w:pos="4410"/>
          <w:tab w:val="left" w:pos="5880"/>
        </w:tabs>
        <w:spacing w:line="350" w:lineRule="exact"/>
        <w:rPr>
          <w:color w:val="000000"/>
          <w:szCs w:val="21"/>
        </w:rPr>
      </w:pPr>
      <w:r>
        <w:rPr>
          <w:color w:val="000000"/>
          <w:szCs w:val="21"/>
        </w:rPr>
        <w:t xml:space="preserve">1. B </w:t>
      </w:r>
      <w:r>
        <w:rPr>
          <w:color w:val="000000"/>
          <w:szCs w:val="21"/>
        </w:rPr>
        <w:tab/>
      </w:r>
      <w:r>
        <w:rPr>
          <w:color w:val="000000"/>
          <w:szCs w:val="21"/>
        </w:rPr>
        <w:t>2. D</w:t>
      </w:r>
      <w:r>
        <w:rPr>
          <w:color w:val="000000"/>
          <w:szCs w:val="21"/>
        </w:rPr>
        <w:tab/>
      </w:r>
      <w:r>
        <w:rPr>
          <w:color w:val="000000"/>
          <w:szCs w:val="21"/>
        </w:rPr>
        <w:t>3. D</w:t>
      </w:r>
      <w:r>
        <w:rPr>
          <w:color w:val="000000"/>
          <w:szCs w:val="21"/>
        </w:rPr>
        <w:tab/>
      </w:r>
      <w:r>
        <w:rPr>
          <w:color w:val="000000"/>
          <w:szCs w:val="21"/>
        </w:rPr>
        <w:t>4. B</w:t>
      </w:r>
      <w:r>
        <w:rPr>
          <w:color w:val="000000"/>
          <w:szCs w:val="21"/>
        </w:rPr>
        <w:tab/>
      </w:r>
      <w:r>
        <w:rPr>
          <w:color w:val="000000"/>
          <w:szCs w:val="21"/>
        </w:rPr>
        <w:t>5. A</w:t>
      </w:r>
    </w:p>
    <w:p>
      <w:pPr>
        <w:tabs>
          <w:tab w:val="left" w:pos="1470"/>
          <w:tab w:val="left" w:pos="2940"/>
          <w:tab w:val="left" w:pos="4410"/>
          <w:tab w:val="left" w:pos="5880"/>
        </w:tabs>
        <w:spacing w:line="350" w:lineRule="exact"/>
        <w:rPr>
          <w:color w:val="000000"/>
          <w:szCs w:val="21"/>
        </w:rPr>
      </w:pPr>
      <w:r>
        <w:rPr>
          <w:color w:val="000000"/>
          <w:szCs w:val="21"/>
        </w:rPr>
        <w:t>6. C</w:t>
      </w:r>
      <w:r>
        <w:rPr>
          <w:color w:val="000000"/>
          <w:szCs w:val="21"/>
        </w:rPr>
        <w:tab/>
      </w:r>
      <w:r>
        <w:rPr>
          <w:color w:val="000000"/>
          <w:szCs w:val="21"/>
        </w:rPr>
        <w:t xml:space="preserve">7. B </w:t>
      </w:r>
      <w:r>
        <w:rPr>
          <w:color w:val="000000"/>
          <w:szCs w:val="21"/>
        </w:rPr>
        <w:tab/>
      </w:r>
      <w:r>
        <w:rPr>
          <w:color w:val="000000"/>
          <w:szCs w:val="21"/>
        </w:rPr>
        <w:t>8. B</w:t>
      </w:r>
      <w:r>
        <w:rPr>
          <w:color w:val="000000"/>
          <w:szCs w:val="21"/>
        </w:rPr>
        <w:tab/>
      </w:r>
      <w:r>
        <w:rPr>
          <w:color w:val="000000"/>
          <w:szCs w:val="21"/>
        </w:rPr>
        <w:t>9. C</w:t>
      </w:r>
      <w:r>
        <w:rPr>
          <w:color w:val="000000"/>
          <w:szCs w:val="21"/>
        </w:rPr>
        <w:tab/>
      </w:r>
      <w:r>
        <w:rPr>
          <w:color w:val="000000"/>
          <w:szCs w:val="21"/>
        </w:rPr>
        <w:t>10. C</w:t>
      </w:r>
    </w:p>
    <w:p>
      <w:pPr>
        <w:tabs>
          <w:tab w:val="left" w:pos="1470"/>
          <w:tab w:val="left" w:pos="2940"/>
          <w:tab w:val="left" w:pos="4410"/>
          <w:tab w:val="left" w:pos="5880"/>
        </w:tabs>
        <w:spacing w:line="350" w:lineRule="exact"/>
        <w:rPr>
          <w:color w:val="000000"/>
          <w:szCs w:val="21"/>
        </w:rPr>
      </w:pPr>
      <w:r>
        <w:rPr>
          <w:color w:val="000000"/>
          <w:szCs w:val="21"/>
        </w:rPr>
        <w:t xml:space="preserve">11. D </w:t>
      </w:r>
      <w:r>
        <w:rPr>
          <w:color w:val="000000"/>
          <w:szCs w:val="21"/>
        </w:rPr>
        <w:tab/>
      </w:r>
      <w:r>
        <w:rPr>
          <w:color w:val="000000"/>
          <w:szCs w:val="21"/>
        </w:rPr>
        <w:t>12. D</w:t>
      </w:r>
      <w:r>
        <w:rPr>
          <w:color w:val="000000"/>
          <w:szCs w:val="21"/>
        </w:rPr>
        <w:tab/>
      </w:r>
      <w:r>
        <w:rPr>
          <w:color w:val="000000"/>
          <w:szCs w:val="21"/>
        </w:rPr>
        <w:t>13. B</w:t>
      </w:r>
      <w:r>
        <w:rPr>
          <w:color w:val="000000"/>
          <w:szCs w:val="21"/>
        </w:rPr>
        <w:tab/>
      </w:r>
      <w:r>
        <w:rPr>
          <w:color w:val="000000"/>
          <w:szCs w:val="21"/>
        </w:rPr>
        <w:t>14. D</w:t>
      </w:r>
      <w:r>
        <w:rPr>
          <w:color w:val="000000"/>
          <w:szCs w:val="21"/>
        </w:rPr>
        <w:tab/>
      </w:r>
      <w:r>
        <w:rPr>
          <w:color w:val="000000"/>
          <w:szCs w:val="21"/>
        </w:rPr>
        <w:t>15. D</w:t>
      </w:r>
    </w:p>
    <w:p>
      <w:pPr>
        <w:spacing w:line="380" w:lineRule="exact"/>
        <w:textAlignment w:val="center"/>
        <w:rPr>
          <w:rFonts w:eastAsia="黑体"/>
          <w:color w:val="000000"/>
          <w:szCs w:val="21"/>
        </w:rPr>
      </w:pPr>
      <w:r>
        <w:rPr>
          <w:rFonts w:hint="eastAsia" w:eastAsia="黑体"/>
          <w:color w:val="000000"/>
          <w:szCs w:val="21"/>
        </w:rPr>
        <w:t>二、填空题（每空</w:t>
      </w:r>
      <w:r>
        <w:rPr>
          <w:rFonts w:eastAsia="黑体"/>
          <w:color w:val="000000"/>
          <w:szCs w:val="21"/>
        </w:rPr>
        <w:t>2</w:t>
      </w:r>
      <w:r>
        <w:rPr>
          <w:rFonts w:hint="eastAsia" w:eastAsia="黑体"/>
          <w:color w:val="000000"/>
          <w:szCs w:val="21"/>
        </w:rPr>
        <w:t>分，共</w:t>
      </w:r>
      <w:r>
        <w:rPr>
          <w:rFonts w:eastAsia="黑体"/>
          <w:color w:val="000000"/>
          <w:szCs w:val="21"/>
        </w:rPr>
        <w:t>30</w:t>
      </w:r>
      <w:r>
        <w:rPr>
          <w:rFonts w:hint="eastAsia" w:eastAsia="黑体"/>
          <w:color w:val="000000"/>
          <w:szCs w:val="21"/>
        </w:rPr>
        <w:t>分）</w:t>
      </w:r>
    </w:p>
    <w:p>
      <w:pPr>
        <w:spacing w:line="360" w:lineRule="auto"/>
        <w:rPr>
          <w:szCs w:val="21"/>
        </w:rPr>
      </w:pPr>
      <w:r>
        <w:rPr>
          <w:szCs w:val="21"/>
        </w:rPr>
        <w:t>1.</w:t>
      </w:r>
      <w:r>
        <w:rPr>
          <w:rFonts w:hint="eastAsia"/>
          <w:szCs w:val="21"/>
        </w:rPr>
        <w:t>（</w:t>
      </w:r>
      <w:r>
        <w:rPr>
          <w:szCs w:val="21"/>
        </w:rPr>
        <w:t>σ1s</w:t>
      </w:r>
      <w:r>
        <w:rPr>
          <w:rFonts w:hint="eastAsia" w:hAnsi="宋体"/>
          <w:szCs w:val="21"/>
        </w:rPr>
        <w:t>）</w:t>
      </w:r>
      <w:r>
        <w:rPr>
          <w:szCs w:val="21"/>
          <w:vertAlign w:val="superscript"/>
        </w:rPr>
        <w:t>2</w:t>
      </w:r>
      <w:r>
        <w:rPr>
          <w:szCs w:val="21"/>
        </w:rPr>
        <w:t>(σ</w:t>
      </w:r>
      <w:r>
        <w:rPr>
          <w:szCs w:val="21"/>
          <w:vertAlign w:val="superscript"/>
        </w:rPr>
        <w:t>*</w:t>
      </w:r>
      <w:r>
        <w:rPr>
          <w:szCs w:val="21"/>
        </w:rPr>
        <w:t>1s)</w:t>
      </w:r>
      <w:r>
        <w:rPr>
          <w:szCs w:val="21"/>
          <w:vertAlign w:val="superscript"/>
        </w:rPr>
        <w:t>2</w:t>
      </w:r>
      <w:r>
        <w:rPr>
          <w:szCs w:val="21"/>
        </w:rPr>
        <w:t>(σ2s)</w:t>
      </w:r>
      <w:r>
        <w:rPr>
          <w:szCs w:val="21"/>
          <w:vertAlign w:val="superscript"/>
        </w:rPr>
        <w:t>2</w:t>
      </w:r>
      <w:r>
        <w:rPr>
          <w:szCs w:val="21"/>
        </w:rPr>
        <w:t>(σ</w:t>
      </w:r>
      <w:r>
        <w:rPr>
          <w:szCs w:val="21"/>
          <w:vertAlign w:val="superscript"/>
        </w:rPr>
        <w:t>*</w:t>
      </w:r>
      <w:r>
        <w:rPr>
          <w:szCs w:val="21"/>
        </w:rPr>
        <w:t>2s)</w:t>
      </w:r>
      <w:r>
        <w:rPr>
          <w:szCs w:val="21"/>
          <w:vertAlign w:val="superscript"/>
        </w:rPr>
        <w:t>2</w:t>
      </w:r>
      <w:r>
        <w:rPr>
          <w:szCs w:val="21"/>
        </w:rPr>
        <w:t>(σ2</w:t>
      </w:r>
      <w:r>
        <w:rPr>
          <w:i/>
          <w:szCs w:val="21"/>
        </w:rPr>
        <w:t>p</w:t>
      </w:r>
      <w:r>
        <w:rPr>
          <w:szCs w:val="21"/>
        </w:rPr>
        <w:t>)</w:t>
      </w:r>
      <w:r>
        <w:rPr>
          <w:szCs w:val="21"/>
          <w:vertAlign w:val="superscript"/>
        </w:rPr>
        <w:t>2</w:t>
      </w:r>
      <w:r>
        <w:rPr>
          <w:szCs w:val="21"/>
        </w:rPr>
        <w:t>(π2</w:t>
      </w:r>
      <w:r>
        <w:rPr>
          <w:i/>
          <w:szCs w:val="21"/>
        </w:rPr>
        <w:t>p</w:t>
      </w:r>
      <w:r>
        <w:rPr>
          <w:szCs w:val="21"/>
          <w:vertAlign w:val="subscript"/>
        </w:rPr>
        <w:t>y</w:t>
      </w:r>
      <w:r>
        <w:rPr>
          <w:szCs w:val="21"/>
        </w:rPr>
        <w:t>)</w:t>
      </w:r>
      <w:r>
        <w:rPr>
          <w:szCs w:val="21"/>
          <w:vertAlign w:val="superscript"/>
        </w:rPr>
        <w:t>2</w:t>
      </w:r>
      <w:r>
        <w:rPr>
          <w:szCs w:val="21"/>
        </w:rPr>
        <w:t>(π2</w:t>
      </w:r>
      <w:r>
        <w:rPr>
          <w:i/>
          <w:szCs w:val="21"/>
        </w:rPr>
        <w:t>p</w:t>
      </w:r>
      <w:r>
        <w:rPr>
          <w:szCs w:val="21"/>
          <w:vertAlign w:val="subscript"/>
        </w:rPr>
        <w:t>z</w:t>
      </w:r>
      <w:r>
        <w:rPr>
          <w:szCs w:val="21"/>
        </w:rPr>
        <w:t>)</w:t>
      </w:r>
      <w:r>
        <w:rPr>
          <w:szCs w:val="21"/>
          <w:vertAlign w:val="superscript"/>
        </w:rPr>
        <w:t>2</w:t>
      </w:r>
      <w:r>
        <w:rPr>
          <w:szCs w:val="21"/>
        </w:rPr>
        <w:t>(π</w:t>
      </w:r>
      <w:r>
        <w:rPr>
          <w:szCs w:val="21"/>
          <w:vertAlign w:val="superscript"/>
        </w:rPr>
        <w:t>*</w:t>
      </w:r>
      <w:r>
        <w:rPr>
          <w:szCs w:val="21"/>
        </w:rPr>
        <w:t>2</w:t>
      </w:r>
      <w:r>
        <w:rPr>
          <w:i/>
          <w:szCs w:val="21"/>
        </w:rPr>
        <w:t>p</w:t>
      </w:r>
      <w:r>
        <w:rPr>
          <w:szCs w:val="21"/>
          <w:vertAlign w:val="subscript"/>
        </w:rPr>
        <w:t>y</w:t>
      </w:r>
      <w:r>
        <w:rPr>
          <w:szCs w:val="21"/>
        </w:rPr>
        <w:t>)</w:t>
      </w:r>
      <w:r>
        <w:rPr>
          <w:szCs w:val="21"/>
          <w:vertAlign w:val="superscript"/>
        </w:rPr>
        <w:t>1</w:t>
      </w:r>
      <w:r>
        <w:rPr>
          <w:szCs w:val="21"/>
        </w:rPr>
        <w:t xml:space="preserve">        </w:t>
      </w:r>
      <w:r>
        <w:rPr>
          <w:rFonts w:hint="eastAsia"/>
          <w:szCs w:val="21"/>
        </w:rPr>
        <w:t>顺磁性</w:t>
      </w:r>
      <w:r>
        <w:rPr>
          <w:szCs w:val="21"/>
        </w:rPr>
        <w:t xml:space="preserve">  </w:t>
      </w:r>
    </w:p>
    <w:p>
      <w:pPr>
        <w:spacing w:line="360" w:lineRule="auto"/>
        <w:rPr>
          <w:color w:val="000000"/>
          <w:kern w:val="0"/>
          <w:szCs w:val="21"/>
          <w:vertAlign w:val="superscript"/>
        </w:rPr>
      </w:pPr>
      <w:r>
        <w:rPr>
          <w:color w:val="000000"/>
          <w:kern w:val="0"/>
          <w:szCs w:val="21"/>
        </w:rPr>
        <w:t>2.   0</w:t>
      </w:r>
      <w:r>
        <w:rPr>
          <w:rFonts w:hint="eastAsia"/>
          <w:color w:val="000000"/>
          <w:kern w:val="0"/>
          <w:szCs w:val="21"/>
        </w:rPr>
        <w:t>，</w:t>
      </w:r>
      <w:r>
        <w:rPr>
          <w:color w:val="000000"/>
          <w:kern w:val="0"/>
          <w:szCs w:val="21"/>
        </w:rPr>
        <w:t xml:space="preserve">  2</w:t>
      </w:r>
      <w:r>
        <w:rPr>
          <w:rFonts w:hint="eastAsia"/>
          <w:color w:val="000000"/>
          <w:kern w:val="0"/>
          <w:szCs w:val="21"/>
        </w:rPr>
        <w:t>；</w:t>
      </w:r>
      <w:r>
        <w:rPr>
          <w:color w:val="000000"/>
          <w:kern w:val="0"/>
          <w:szCs w:val="21"/>
        </w:rPr>
        <w:t xml:space="preserve">    </w:t>
      </w:r>
      <w:r>
        <w:rPr>
          <w:color w:val="000000"/>
          <w:kern w:val="0"/>
        </w:rPr>
        <w:t>υ =</w:t>
      </w:r>
      <w:r>
        <w:rPr>
          <w:i/>
          <w:iCs/>
          <w:color w:val="000000"/>
          <w:kern w:val="0"/>
          <w:szCs w:val="21"/>
        </w:rPr>
        <w:t>k</w:t>
      </w:r>
      <w:r>
        <w:rPr>
          <w:color w:val="000000"/>
          <w:kern w:val="0"/>
          <w:szCs w:val="21"/>
        </w:rPr>
        <w:t>[</w:t>
      </w:r>
      <w:r>
        <w:rPr>
          <w:i/>
          <w:iCs/>
          <w:color w:val="000000"/>
          <w:kern w:val="0"/>
          <w:szCs w:val="21"/>
        </w:rPr>
        <w:t>c</w:t>
      </w:r>
      <w:r>
        <w:rPr>
          <w:color w:val="000000"/>
          <w:kern w:val="0"/>
          <w:szCs w:val="21"/>
        </w:rPr>
        <w:t>(B)]</w:t>
      </w:r>
      <w:r>
        <w:rPr>
          <w:color w:val="000000"/>
          <w:kern w:val="0"/>
          <w:szCs w:val="21"/>
          <w:vertAlign w:val="superscript"/>
        </w:rPr>
        <w:t>2</w:t>
      </w:r>
    </w:p>
    <w:p>
      <w:pPr>
        <w:spacing w:line="360" w:lineRule="auto"/>
        <w:rPr>
          <w:bCs/>
          <w:color w:val="000000"/>
          <w:szCs w:val="21"/>
          <w:vertAlign w:val="superscript"/>
        </w:rPr>
      </w:pPr>
      <w:r>
        <w:rPr>
          <w:bCs/>
          <w:color w:val="000000"/>
          <w:szCs w:val="21"/>
        </w:rPr>
        <w:t xml:space="preserve">3.  ds  </w:t>
      </w:r>
      <w:r>
        <w:rPr>
          <w:rFonts w:hint="eastAsia"/>
          <w:bCs/>
          <w:color w:val="000000"/>
          <w:szCs w:val="21"/>
        </w:rPr>
        <w:t>四</w:t>
      </w:r>
      <w:r>
        <w:rPr>
          <w:bCs/>
          <w:color w:val="000000"/>
          <w:szCs w:val="21"/>
        </w:rPr>
        <w:t xml:space="preserve">  </w:t>
      </w:r>
      <w:r>
        <w:rPr>
          <w:rFonts w:hAnsi="宋体"/>
          <w:bCs/>
          <w:color w:val="000000"/>
          <w:szCs w:val="21"/>
        </w:rPr>
        <w:t>Ⅰ</w:t>
      </w:r>
      <w:r>
        <w:rPr>
          <w:bCs/>
          <w:color w:val="000000"/>
          <w:szCs w:val="21"/>
        </w:rPr>
        <w:t>B  [Ar]3d</w:t>
      </w:r>
      <w:r>
        <w:rPr>
          <w:bCs/>
          <w:color w:val="000000"/>
          <w:szCs w:val="21"/>
          <w:vertAlign w:val="superscript"/>
        </w:rPr>
        <w:t>10</w:t>
      </w:r>
      <w:r>
        <w:rPr>
          <w:bCs/>
          <w:color w:val="000000"/>
          <w:szCs w:val="21"/>
        </w:rPr>
        <w:t>4s</w:t>
      </w:r>
      <w:r>
        <w:rPr>
          <w:bCs/>
          <w:color w:val="000000"/>
          <w:szCs w:val="21"/>
          <w:vertAlign w:val="superscript"/>
        </w:rPr>
        <w:t>1</w:t>
      </w:r>
    </w:p>
    <w:p>
      <w:pPr>
        <w:spacing w:line="360" w:lineRule="auto"/>
      </w:pPr>
      <w:r>
        <w:rPr>
          <w:color w:val="000000"/>
          <w:kern w:val="0"/>
        </w:rPr>
        <w:t>4  B</w:t>
      </w:r>
      <w:r>
        <w:rPr>
          <w:color w:val="000000"/>
          <w:kern w:val="0"/>
          <w:vertAlign w:val="subscript"/>
        </w:rPr>
        <w:t>2</w:t>
      </w:r>
      <w:r>
        <w:rPr>
          <w:color w:val="000000"/>
          <w:kern w:val="0"/>
        </w:rPr>
        <w:t>H</w:t>
      </w:r>
      <w:r>
        <w:rPr>
          <w:color w:val="000000"/>
          <w:kern w:val="0"/>
          <w:vertAlign w:val="subscript"/>
        </w:rPr>
        <w:t>6</w:t>
      </w:r>
      <w:r>
        <w:rPr>
          <w:rFonts w:hint="eastAsia"/>
          <w:color w:val="000000"/>
          <w:kern w:val="0"/>
        </w:rPr>
        <w:t>或乙硼烷，</w:t>
      </w:r>
      <w:r>
        <w:rPr>
          <w:color w:val="000000"/>
          <w:kern w:val="0"/>
        </w:rPr>
        <w:t>sp</w:t>
      </w:r>
      <w:r>
        <w:rPr>
          <w:color w:val="000000"/>
          <w:kern w:val="0"/>
          <w:vertAlign w:val="superscript"/>
        </w:rPr>
        <w:t>3</w:t>
      </w:r>
      <w:r>
        <w:rPr>
          <w:color w:val="000000"/>
          <w:kern w:val="0"/>
        </w:rPr>
        <w:t xml:space="preserve">,   </w:t>
      </w:r>
      <w:r>
        <w:rPr>
          <w:rFonts w:hint="eastAsia"/>
          <w:color w:val="000000"/>
          <w:kern w:val="0"/>
        </w:rPr>
        <w:t>氢桥键，</w:t>
      </w:r>
      <w:r>
        <w:rPr>
          <w:color w:val="000000"/>
          <w:kern w:val="0"/>
        </w:rPr>
        <w:t xml:space="preserve"> </w:t>
      </w:r>
      <w:r>
        <w:rPr>
          <w:rFonts w:hint="eastAsia"/>
          <w:color w:val="000000"/>
          <w:kern w:val="0"/>
        </w:rPr>
        <w:t>缺电子</w:t>
      </w:r>
    </w:p>
    <w:p>
      <w:pPr>
        <w:spacing w:line="360" w:lineRule="auto"/>
        <w:rPr>
          <w:color w:val="000000"/>
        </w:rPr>
      </w:pPr>
      <w:r>
        <w:t>5. BrO</w:t>
      </w:r>
      <w:r>
        <w:rPr>
          <w:vertAlign w:val="superscript"/>
        </w:rPr>
        <w:t>-</w:t>
      </w:r>
    </w:p>
    <w:p>
      <w:pPr>
        <w:spacing w:line="360" w:lineRule="auto"/>
        <w:rPr>
          <w:sz w:val="24"/>
          <w:lang w:val="it-IT"/>
        </w:rPr>
      </w:pPr>
      <w:r>
        <w:rPr>
          <w:rFonts w:hAnsi="宋体"/>
          <w:color w:val="000000"/>
        </w:rPr>
        <w:t>6. Ag</w:t>
      </w:r>
      <w:r>
        <w:rPr>
          <w:rFonts w:hAnsi="宋体"/>
          <w:color w:val="000000"/>
          <w:vertAlign w:val="subscript"/>
        </w:rPr>
        <w:t>3</w:t>
      </w:r>
      <w:r>
        <w:rPr>
          <w:rFonts w:hAnsi="宋体"/>
          <w:color w:val="000000"/>
        </w:rPr>
        <w:t>PO</w:t>
      </w:r>
      <w:r>
        <w:rPr>
          <w:rFonts w:hAnsi="宋体"/>
          <w:color w:val="000000"/>
          <w:vertAlign w:val="subscript"/>
        </w:rPr>
        <w:t>4</w:t>
      </w:r>
    </w:p>
    <w:p>
      <w:pPr>
        <w:rPr>
          <w:rFonts w:eastAsia="黑体"/>
          <w:szCs w:val="21"/>
          <w:lang w:val="it-IT"/>
        </w:rPr>
      </w:pPr>
      <w:r>
        <w:rPr>
          <w:rFonts w:hint="eastAsia" w:eastAsia="黑体"/>
          <w:szCs w:val="21"/>
          <w:lang w:val="it-IT"/>
        </w:rPr>
        <w:t>三、简答题（每小题</w:t>
      </w:r>
      <w:r>
        <w:rPr>
          <w:rFonts w:eastAsia="黑体"/>
          <w:szCs w:val="21"/>
          <w:lang w:val="it-IT"/>
        </w:rPr>
        <w:t>5</w:t>
      </w:r>
      <w:r>
        <w:rPr>
          <w:rFonts w:hint="eastAsia" w:eastAsia="黑体"/>
          <w:szCs w:val="21"/>
          <w:lang w:val="it-IT"/>
        </w:rPr>
        <w:t>分，共</w:t>
      </w:r>
      <w:r>
        <w:rPr>
          <w:rFonts w:eastAsia="黑体"/>
          <w:szCs w:val="21"/>
          <w:lang w:val="it-IT"/>
        </w:rPr>
        <w:t>20</w:t>
      </w:r>
      <w:r>
        <w:rPr>
          <w:rFonts w:hint="eastAsia" w:eastAsia="黑体"/>
          <w:szCs w:val="21"/>
          <w:lang w:val="it-IT"/>
        </w:rPr>
        <w:t>分）</w:t>
      </w:r>
    </w:p>
    <w:p>
      <w:pPr>
        <w:ind w:left="315" w:hanging="315" w:hangingChars="150"/>
        <w:rPr>
          <w:rFonts w:ascii="宋体" w:cs="宋体"/>
          <w:color w:val="000000"/>
          <w:kern w:val="0"/>
          <w:sz w:val="23"/>
          <w:szCs w:val="23"/>
        </w:rPr>
      </w:pPr>
      <w:r>
        <w:rPr>
          <w:lang w:val="pt-BR"/>
        </w:rPr>
        <w:t xml:space="preserve">1. </w:t>
      </w:r>
      <w:r>
        <w:rPr>
          <w:color w:val="000000"/>
          <w:kern w:val="0"/>
          <w:sz w:val="23"/>
          <w:szCs w:val="23"/>
        </w:rPr>
        <w:t>CF</w:t>
      </w:r>
      <w:r>
        <w:rPr>
          <w:color w:val="000000"/>
          <w:kern w:val="0"/>
          <w:position w:val="-10"/>
          <w:sz w:val="23"/>
          <w:szCs w:val="23"/>
          <w:vertAlign w:val="subscript"/>
        </w:rPr>
        <w:t>4</w:t>
      </w:r>
      <w:r>
        <w:rPr>
          <w:rFonts w:hint="eastAsia" w:ascii="宋体" w:cs="宋体"/>
          <w:color w:val="000000"/>
          <w:kern w:val="0"/>
          <w:sz w:val="23"/>
          <w:szCs w:val="23"/>
        </w:rPr>
        <w:t>没有孤对电子</w:t>
      </w:r>
      <w:r>
        <w:rPr>
          <w:rFonts w:ascii="宋体" w:cs="宋体"/>
          <w:color w:val="000000"/>
          <w:kern w:val="0"/>
          <w:sz w:val="23"/>
          <w:szCs w:val="23"/>
        </w:rPr>
        <w:t>(1</w:t>
      </w:r>
      <w:r>
        <w:rPr>
          <w:rFonts w:hint="eastAsia" w:ascii="宋体" w:cs="宋体"/>
          <w:color w:val="000000"/>
          <w:kern w:val="0"/>
          <w:sz w:val="23"/>
          <w:szCs w:val="23"/>
        </w:rPr>
        <w:t>分</w:t>
      </w:r>
      <w:r>
        <w:rPr>
          <w:rFonts w:ascii="宋体" w:cs="宋体"/>
          <w:color w:val="000000"/>
          <w:kern w:val="0"/>
          <w:sz w:val="23"/>
          <w:szCs w:val="23"/>
        </w:rPr>
        <w:t>)</w:t>
      </w:r>
      <w:r>
        <w:rPr>
          <w:rFonts w:hint="eastAsia" w:ascii="宋体" w:cs="宋体"/>
          <w:color w:val="000000"/>
          <w:kern w:val="0"/>
          <w:sz w:val="23"/>
          <w:szCs w:val="23"/>
        </w:rPr>
        <w:t>，没有空</w:t>
      </w:r>
      <w:r>
        <w:rPr>
          <w:rFonts w:ascii="宋体" w:cs="宋体"/>
          <w:color w:val="000000"/>
          <w:kern w:val="0"/>
          <w:sz w:val="23"/>
          <w:szCs w:val="23"/>
        </w:rPr>
        <w:t>d</w:t>
      </w:r>
      <w:r>
        <w:rPr>
          <w:rFonts w:hint="eastAsia" w:ascii="宋体" w:cs="宋体"/>
          <w:color w:val="000000"/>
          <w:kern w:val="0"/>
          <w:sz w:val="23"/>
          <w:szCs w:val="23"/>
        </w:rPr>
        <w:t>轨道</w:t>
      </w:r>
      <w:r>
        <w:rPr>
          <w:rFonts w:ascii="宋体" w:cs="宋体"/>
          <w:color w:val="000000"/>
          <w:kern w:val="0"/>
          <w:sz w:val="23"/>
          <w:szCs w:val="23"/>
        </w:rPr>
        <w:t>(1</w:t>
      </w:r>
      <w:r>
        <w:rPr>
          <w:rFonts w:hint="eastAsia" w:ascii="宋体" w:cs="宋体"/>
          <w:color w:val="000000"/>
          <w:kern w:val="0"/>
          <w:sz w:val="23"/>
          <w:szCs w:val="23"/>
        </w:rPr>
        <w:t>分</w:t>
      </w:r>
      <w:r>
        <w:rPr>
          <w:rFonts w:ascii="宋体" w:cs="宋体"/>
          <w:color w:val="000000"/>
          <w:kern w:val="0"/>
          <w:sz w:val="23"/>
          <w:szCs w:val="23"/>
        </w:rPr>
        <w:t>)</w:t>
      </w:r>
      <w:r>
        <w:rPr>
          <w:rFonts w:hint="eastAsia" w:ascii="宋体" w:cs="宋体"/>
          <w:color w:val="000000"/>
          <w:kern w:val="0"/>
          <w:sz w:val="23"/>
          <w:szCs w:val="23"/>
        </w:rPr>
        <w:t>，</w:t>
      </w:r>
      <w:r>
        <w:rPr>
          <w:color w:val="000000"/>
          <w:kern w:val="0"/>
          <w:sz w:val="23"/>
          <w:szCs w:val="23"/>
        </w:rPr>
        <w:t>BF</w:t>
      </w:r>
      <w:r>
        <w:rPr>
          <w:color w:val="000000"/>
          <w:kern w:val="0"/>
          <w:position w:val="-10"/>
          <w:sz w:val="23"/>
          <w:szCs w:val="23"/>
          <w:vertAlign w:val="subscript"/>
        </w:rPr>
        <w:t>3</w:t>
      </w:r>
      <w:r>
        <w:rPr>
          <w:rFonts w:hint="eastAsia" w:ascii="宋体" w:cs="宋体"/>
          <w:color w:val="000000"/>
          <w:kern w:val="0"/>
          <w:sz w:val="23"/>
          <w:szCs w:val="23"/>
        </w:rPr>
        <w:t>缺电子化合物</w:t>
      </w:r>
      <w:r>
        <w:rPr>
          <w:rFonts w:ascii="宋体" w:cs="宋体"/>
          <w:color w:val="000000"/>
          <w:kern w:val="0"/>
          <w:sz w:val="23"/>
          <w:szCs w:val="23"/>
        </w:rPr>
        <w:t>(1</w:t>
      </w:r>
      <w:r>
        <w:rPr>
          <w:rFonts w:hint="eastAsia" w:ascii="宋体" w:cs="宋体"/>
          <w:color w:val="000000"/>
          <w:kern w:val="0"/>
          <w:sz w:val="23"/>
          <w:szCs w:val="23"/>
        </w:rPr>
        <w:t>分</w:t>
      </w:r>
      <w:r>
        <w:rPr>
          <w:rFonts w:ascii="宋体" w:cs="宋体"/>
          <w:color w:val="000000"/>
          <w:kern w:val="0"/>
          <w:sz w:val="23"/>
          <w:szCs w:val="23"/>
        </w:rPr>
        <w:t>)</w:t>
      </w:r>
      <w:r>
        <w:rPr>
          <w:rFonts w:hint="eastAsia" w:ascii="宋体" w:cs="宋体"/>
          <w:color w:val="000000"/>
          <w:kern w:val="0"/>
          <w:sz w:val="23"/>
          <w:szCs w:val="23"/>
        </w:rPr>
        <w:t>，有空轨道</w:t>
      </w:r>
      <w:r>
        <w:rPr>
          <w:rFonts w:ascii="宋体" w:cs="宋体"/>
          <w:color w:val="000000"/>
          <w:kern w:val="0"/>
          <w:sz w:val="23"/>
          <w:szCs w:val="23"/>
        </w:rPr>
        <w:t>(1</w:t>
      </w:r>
      <w:r>
        <w:rPr>
          <w:rFonts w:hint="eastAsia" w:ascii="宋体" w:cs="宋体"/>
          <w:color w:val="000000"/>
          <w:kern w:val="0"/>
          <w:sz w:val="23"/>
          <w:szCs w:val="23"/>
        </w:rPr>
        <w:t>分</w:t>
      </w:r>
      <w:r>
        <w:rPr>
          <w:rFonts w:ascii="宋体" w:cs="宋体"/>
          <w:color w:val="000000"/>
          <w:kern w:val="0"/>
          <w:sz w:val="23"/>
          <w:szCs w:val="23"/>
        </w:rPr>
        <w:t>)</w:t>
      </w:r>
      <w:r>
        <w:rPr>
          <w:rFonts w:hint="eastAsia" w:ascii="宋体" w:cs="宋体"/>
          <w:color w:val="000000"/>
          <w:kern w:val="0"/>
          <w:sz w:val="23"/>
          <w:szCs w:val="23"/>
        </w:rPr>
        <w:t>，</w:t>
      </w:r>
      <w:r>
        <w:rPr>
          <w:color w:val="000000"/>
          <w:kern w:val="0"/>
          <w:sz w:val="23"/>
          <w:szCs w:val="23"/>
        </w:rPr>
        <w:t>SiF</w:t>
      </w:r>
      <w:r>
        <w:rPr>
          <w:color w:val="000000"/>
          <w:kern w:val="0"/>
          <w:position w:val="-10"/>
          <w:sz w:val="23"/>
          <w:szCs w:val="23"/>
          <w:vertAlign w:val="subscript"/>
        </w:rPr>
        <w:t>4</w:t>
      </w:r>
      <w:r>
        <w:rPr>
          <w:rFonts w:hint="eastAsia" w:ascii="宋体" w:cs="宋体"/>
          <w:color w:val="000000"/>
          <w:kern w:val="0"/>
          <w:sz w:val="23"/>
          <w:szCs w:val="23"/>
        </w:rPr>
        <w:t>有</w:t>
      </w:r>
      <w:r>
        <w:rPr>
          <w:color w:val="000000"/>
          <w:kern w:val="0"/>
          <w:sz w:val="23"/>
          <w:szCs w:val="23"/>
        </w:rPr>
        <w:t>3d</w:t>
      </w:r>
      <w:r>
        <w:rPr>
          <w:rFonts w:hint="eastAsia" w:ascii="宋体" w:cs="宋体"/>
          <w:color w:val="000000"/>
          <w:kern w:val="0"/>
          <w:sz w:val="23"/>
          <w:szCs w:val="23"/>
        </w:rPr>
        <w:t>空轨道</w:t>
      </w:r>
      <w:r>
        <w:rPr>
          <w:rFonts w:ascii="宋体" w:cs="宋体"/>
          <w:color w:val="000000"/>
          <w:kern w:val="0"/>
          <w:sz w:val="23"/>
          <w:szCs w:val="23"/>
        </w:rPr>
        <w:t>(1</w:t>
      </w:r>
      <w:r>
        <w:rPr>
          <w:rFonts w:hint="eastAsia" w:ascii="宋体" w:cs="宋体"/>
          <w:color w:val="000000"/>
          <w:kern w:val="0"/>
          <w:sz w:val="23"/>
          <w:szCs w:val="23"/>
        </w:rPr>
        <w:t>分</w:t>
      </w:r>
      <w:r>
        <w:rPr>
          <w:rFonts w:ascii="宋体" w:cs="宋体"/>
          <w:color w:val="000000"/>
          <w:kern w:val="0"/>
          <w:sz w:val="23"/>
          <w:szCs w:val="23"/>
        </w:rPr>
        <w:t>)</w:t>
      </w:r>
      <w:r>
        <w:rPr>
          <w:rFonts w:hint="eastAsia" w:ascii="宋体" w:cs="宋体"/>
          <w:color w:val="000000"/>
          <w:kern w:val="0"/>
          <w:sz w:val="23"/>
          <w:szCs w:val="23"/>
        </w:rPr>
        <w:t>。</w:t>
      </w:r>
    </w:p>
    <w:p>
      <w:pPr>
        <w:rPr>
          <w:szCs w:val="21"/>
        </w:rPr>
      </w:pPr>
      <w:r>
        <w:rPr>
          <w:szCs w:val="21"/>
        </w:rPr>
        <w:t xml:space="preserve">2. A </w:t>
      </w:r>
      <w:r>
        <w:rPr>
          <w:rFonts w:hint="eastAsia" w:hAnsi="宋体"/>
          <w:szCs w:val="21"/>
        </w:rPr>
        <w:t>是</w:t>
      </w:r>
      <w:r>
        <w:rPr>
          <w:szCs w:val="21"/>
        </w:rPr>
        <w:t xml:space="preserve"> MnO</w:t>
      </w:r>
      <w:r>
        <w:rPr>
          <w:szCs w:val="21"/>
          <w:vertAlign w:val="subscript"/>
        </w:rPr>
        <w:t>2 </w:t>
      </w:r>
      <w:r>
        <w:rPr>
          <w:rFonts w:hint="eastAsia" w:ascii="宋体" w:hAnsi="宋体"/>
          <w:bCs/>
          <w:szCs w:val="21"/>
        </w:rPr>
        <w:t>（</w:t>
      </w:r>
      <w:r>
        <w:rPr>
          <w:rFonts w:ascii="宋体" w:hAnsi="宋体"/>
          <w:bCs/>
          <w:szCs w:val="21"/>
        </w:rPr>
        <w:t>1</w:t>
      </w:r>
      <w:r>
        <w:rPr>
          <w:rFonts w:hint="eastAsia" w:ascii="宋体" w:hAnsi="宋体"/>
          <w:bCs/>
          <w:szCs w:val="21"/>
        </w:rPr>
        <w:t>分）</w:t>
      </w:r>
      <w:r>
        <w:rPr>
          <w:rFonts w:hint="eastAsia"/>
          <w:szCs w:val="21"/>
        </w:rPr>
        <w:t>，</w:t>
      </w:r>
      <w:r>
        <w:rPr>
          <w:szCs w:val="21"/>
        </w:rPr>
        <w:t xml:space="preserve"> B </w:t>
      </w:r>
      <w:r>
        <w:rPr>
          <w:rFonts w:hint="eastAsia" w:hAnsi="宋体"/>
          <w:szCs w:val="21"/>
        </w:rPr>
        <w:t>是</w:t>
      </w:r>
      <w:r>
        <w:rPr>
          <w:szCs w:val="21"/>
        </w:rPr>
        <w:t xml:space="preserve"> K</w:t>
      </w:r>
      <w:r>
        <w:rPr>
          <w:szCs w:val="21"/>
          <w:vertAlign w:val="subscript"/>
        </w:rPr>
        <w:t>2</w:t>
      </w:r>
      <w:r>
        <w:rPr>
          <w:szCs w:val="21"/>
        </w:rPr>
        <w:t>MnO</w:t>
      </w:r>
      <w:r>
        <w:rPr>
          <w:szCs w:val="21"/>
          <w:vertAlign w:val="subscript"/>
        </w:rPr>
        <w:t>4</w:t>
      </w:r>
      <w:r>
        <w:rPr>
          <w:rFonts w:hint="eastAsia" w:ascii="宋体" w:hAnsi="宋体"/>
          <w:bCs/>
          <w:szCs w:val="21"/>
        </w:rPr>
        <w:t>（</w:t>
      </w:r>
      <w:r>
        <w:rPr>
          <w:rFonts w:ascii="宋体" w:hAnsi="宋体"/>
          <w:bCs/>
          <w:szCs w:val="21"/>
        </w:rPr>
        <w:t>1</w:t>
      </w:r>
      <w:r>
        <w:rPr>
          <w:rFonts w:hint="eastAsia" w:ascii="宋体" w:hAnsi="宋体"/>
          <w:bCs/>
          <w:szCs w:val="21"/>
        </w:rPr>
        <w:t>分）</w:t>
      </w:r>
      <w:r>
        <w:rPr>
          <w:rFonts w:hint="eastAsia"/>
          <w:szCs w:val="21"/>
        </w:rPr>
        <w:t>，</w:t>
      </w:r>
      <w:r>
        <w:rPr>
          <w:szCs w:val="21"/>
        </w:rPr>
        <w:t xml:space="preserve"> C </w:t>
      </w:r>
      <w:r>
        <w:rPr>
          <w:rFonts w:hint="eastAsia" w:hAnsi="宋体"/>
          <w:szCs w:val="21"/>
        </w:rPr>
        <w:t>是</w:t>
      </w:r>
      <w:r>
        <w:rPr>
          <w:szCs w:val="21"/>
        </w:rPr>
        <w:t xml:space="preserve"> MnO</w:t>
      </w:r>
      <w:r>
        <w:rPr>
          <w:szCs w:val="21"/>
          <w:vertAlign w:val="subscript"/>
        </w:rPr>
        <w:t>4</w:t>
      </w:r>
      <w:r>
        <w:rPr>
          <w:rFonts w:hint="eastAsia" w:hAnsi="宋体"/>
          <w:szCs w:val="21"/>
          <w:vertAlign w:val="superscript"/>
        </w:rPr>
        <w:t>－</w:t>
      </w:r>
      <w:r>
        <w:rPr>
          <w:rFonts w:hint="eastAsia" w:ascii="宋体" w:hAnsi="宋体"/>
          <w:bCs/>
          <w:szCs w:val="21"/>
        </w:rPr>
        <w:t>（</w:t>
      </w:r>
      <w:r>
        <w:rPr>
          <w:rFonts w:ascii="宋体" w:hAnsi="宋体"/>
          <w:bCs/>
          <w:szCs w:val="21"/>
        </w:rPr>
        <w:t>1</w:t>
      </w:r>
      <w:r>
        <w:rPr>
          <w:rFonts w:hint="eastAsia" w:ascii="宋体" w:hAnsi="宋体"/>
          <w:bCs/>
          <w:szCs w:val="21"/>
        </w:rPr>
        <w:t>分）</w:t>
      </w:r>
      <w:r>
        <w:rPr>
          <w:rFonts w:hint="eastAsia"/>
          <w:szCs w:val="21"/>
        </w:rPr>
        <w:t>，</w:t>
      </w:r>
    </w:p>
    <w:p>
      <w:pPr>
        <w:ind w:firstLine="525" w:firstLineChars="250"/>
        <w:rPr>
          <w:rFonts w:ascii="宋体"/>
          <w:bCs/>
          <w:szCs w:val="21"/>
        </w:rPr>
      </w:pPr>
      <w:r>
        <w:rPr>
          <w:szCs w:val="21"/>
        </w:rPr>
        <w:t xml:space="preserve">D </w:t>
      </w:r>
      <w:r>
        <w:rPr>
          <w:rFonts w:hint="eastAsia" w:hAnsi="宋体"/>
          <w:szCs w:val="21"/>
        </w:rPr>
        <w:t>是</w:t>
      </w:r>
      <w:r>
        <w:rPr>
          <w:szCs w:val="21"/>
        </w:rPr>
        <w:t xml:space="preserve"> MnCl</w:t>
      </w:r>
      <w:r>
        <w:rPr>
          <w:szCs w:val="21"/>
          <w:vertAlign w:val="subscript"/>
        </w:rPr>
        <w:t>2 </w:t>
      </w:r>
      <w:r>
        <w:rPr>
          <w:rFonts w:hint="eastAsia" w:ascii="宋体" w:hAnsi="宋体"/>
          <w:bCs/>
          <w:szCs w:val="21"/>
        </w:rPr>
        <w:t>（</w:t>
      </w:r>
      <w:r>
        <w:rPr>
          <w:rFonts w:ascii="宋体" w:hAnsi="宋体"/>
          <w:bCs/>
          <w:szCs w:val="21"/>
        </w:rPr>
        <w:t>1</w:t>
      </w:r>
      <w:r>
        <w:rPr>
          <w:rFonts w:hint="eastAsia" w:ascii="宋体" w:hAnsi="宋体"/>
          <w:bCs/>
          <w:szCs w:val="21"/>
        </w:rPr>
        <w:t>分）</w:t>
      </w:r>
      <w:r>
        <w:rPr>
          <w:rFonts w:hint="eastAsia"/>
          <w:szCs w:val="21"/>
        </w:rPr>
        <w:t>，</w:t>
      </w:r>
      <w:r>
        <w:rPr>
          <w:szCs w:val="21"/>
        </w:rPr>
        <w:t xml:space="preserve"> E </w:t>
      </w:r>
      <w:r>
        <w:rPr>
          <w:rFonts w:hint="eastAsia" w:hAnsi="宋体"/>
          <w:szCs w:val="21"/>
        </w:rPr>
        <w:t>是</w:t>
      </w:r>
      <w:r>
        <w:rPr>
          <w:szCs w:val="21"/>
        </w:rPr>
        <w:t xml:space="preserve"> Cl</w:t>
      </w:r>
      <w:r>
        <w:rPr>
          <w:szCs w:val="21"/>
          <w:vertAlign w:val="subscript"/>
        </w:rPr>
        <w:t>2    </w:t>
      </w:r>
      <w:r>
        <w:rPr>
          <w:rFonts w:hint="eastAsia" w:ascii="宋体" w:hAnsi="宋体"/>
          <w:bCs/>
          <w:szCs w:val="21"/>
        </w:rPr>
        <w:t>（</w:t>
      </w:r>
      <w:r>
        <w:rPr>
          <w:rFonts w:ascii="宋体" w:hAnsi="宋体"/>
          <w:bCs/>
          <w:szCs w:val="21"/>
        </w:rPr>
        <w:t>1</w:t>
      </w:r>
      <w:r>
        <w:rPr>
          <w:rFonts w:hint="eastAsia" w:ascii="宋体" w:hAnsi="宋体"/>
          <w:bCs/>
          <w:szCs w:val="21"/>
        </w:rPr>
        <w:t>分）</w:t>
      </w:r>
    </w:p>
    <w:p>
      <w:pPr>
        <w:spacing w:line="360" w:lineRule="auto"/>
        <w:rPr>
          <w:szCs w:val="21"/>
        </w:rPr>
      </w:pPr>
      <w:r>
        <w:rPr>
          <w:szCs w:val="21"/>
        </w:rPr>
        <w:t>3. Cu</w:t>
      </w:r>
      <w:r>
        <w:rPr>
          <w:szCs w:val="21"/>
          <w:vertAlign w:val="superscript"/>
        </w:rPr>
        <w:t>2+</w:t>
      </w:r>
      <w:r>
        <w:rPr>
          <w:szCs w:val="21"/>
        </w:rPr>
        <w:t xml:space="preserve"> + H</w:t>
      </w:r>
      <w:r>
        <w:rPr>
          <w:szCs w:val="21"/>
          <w:vertAlign w:val="subscript"/>
        </w:rPr>
        <w:t>2</w:t>
      </w:r>
      <w:r>
        <w:rPr>
          <w:szCs w:val="21"/>
        </w:rPr>
        <w:t>S = CuS↓+ 2H</w:t>
      </w:r>
      <w:r>
        <w:rPr>
          <w:szCs w:val="21"/>
          <w:vertAlign w:val="superscript"/>
        </w:rPr>
        <w:t xml:space="preserve">+    </w:t>
      </w:r>
      <w:r>
        <w:rPr>
          <w:rFonts w:hint="eastAsia" w:ascii="宋体" w:hAnsi="宋体"/>
          <w:szCs w:val="21"/>
        </w:rPr>
        <w:t>（</w:t>
      </w:r>
      <w:r>
        <w:rPr>
          <w:rFonts w:ascii="宋体" w:hAnsi="宋体"/>
          <w:szCs w:val="21"/>
        </w:rPr>
        <w:t>2</w:t>
      </w:r>
      <w:r>
        <w:rPr>
          <w:rFonts w:hint="eastAsia" w:ascii="宋体" w:hAnsi="宋体"/>
          <w:szCs w:val="21"/>
        </w:rPr>
        <w:t>分）</w:t>
      </w:r>
    </w:p>
    <w:p>
      <w:pPr>
        <w:spacing w:line="360" w:lineRule="auto"/>
        <w:ind w:firstLine="480"/>
        <w:rPr>
          <w:szCs w:val="21"/>
        </w:rPr>
      </w:pPr>
      <w:r>
        <w:rPr>
          <w:szCs w:val="21"/>
        </w:rPr>
        <w:t>Zn</w:t>
      </w:r>
      <w:r>
        <w:rPr>
          <w:szCs w:val="21"/>
          <w:vertAlign w:val="superscript"/>
        </w:rPr>
        <w:t>2+</w:t>
      </w:r>
      <w:r>
        <w:rPr>
          <w:szCs w:val="21"/>
        </w:rPr>
        <w:t>+ H2S = ZnS↓+ 2H</w:t>
      </w:r>
      <w:r>
        <w:rPr>
          <w:szCs w:val="21"/>
          <w:vertAlign w:val="superscript"/>
        </w:rPr>
        <w:t xml:space="preserve">+   </w:t>
      </w:r>
      <w:r>
        <w:rPr>
          <w:rFonts w:hint="eastAsia" w:ascii="宋体" w:hAnsi="宋体"/>
          <w:szCs w:val="21"/>
        </w:rPr>
        <w:t>（</w:t>
      </w:r>
      <w:r>
        <w:rPr>
          <w:rFonts w:ascii="宋体" w:hAnsi="宋体"/>
          <w:szCs w:val="21"/>
        </w:rPr>
        <w:t>1</w:t>
      </w:r>
      <w:r>
        <w:rPr>
          <w:rFonts w:hint="eastAsia" w:ascii="宋体" w:hAnsi="宋体"/>
          <w:szCs w:val="21"/>
        </w:rPr>
        <w:t>分）</w:t>
      </w:r>
    </w:p>
    <w:p>
      <w:pPr>
        <w:spacing w:line="360" w:lineRule="auto"/>
        <w:ind w:firstLine="480"/>
        <w:rPr>
          <w:rFonts w:ascii="宋体"/>
          <w:szCs w:val="21"/>
        </w:rPr>
      </w:pPr>
      <w:r>
        <w:rPr>
          <w:szCs w:val="21"/>
        </w:rPr>
        <w:t>ZnS + 2HCl = ZnCl</w:t>
      </w:r>
      <w:r>
        <w:rPr>
          <w:szCs w:val="21"/>
          <w:vertAlign w:val="subscript"/>
        </w:rPr>
        <w:t>2</w:t>
      </w:r>
      <w:r>
        <w:rPr>
          <w:szCs w:val="21"/>
        </w:rPr>
        <w:t xml:space="preserve"> + H</w:t>
      </w:r>
      <w:r>
        <w:rPr>
          <w:szCs w:val="21"/>
          <w:vertAlign w:val="subscript"/>
        </w:rPr>
        <w:t>2</w:t>
      </w:r>
      <w:r>
        <w:rPr>
          <w:szCs w:val="21"/>
        </w:rPr>
        <w:t>S</w:t>
      </w:r>
      <w:r>
        <w:rPr>
          <w:rFonts w:hint="eastAsia" w:ascii="宋体" w:hAnsi="宋体"/>
          <w:szCs w:val="21"/>
        </w:rPr>
        <w:t>↑</w:t>
      </w:r>
      <w:r>
        <w:rPr>
          <w:rFonts w:ascii="宋体" w:hAnsi="宋体"/>
          <w:szCs w:val="21"/>
        </w:rPr>
        <w:t xml:space="preserve">   </w:t>
      </w:r>
      <w:r>
        <w:rPr>
          <w:rFonts w:hint="eastAsia" w:ascii="宋体" w:hAnsi="宋体"/>
          <w:szCs w:val="21"/>
        </w:rPr>
        <w:t>（</w:t>
      </w:r>
      <w:r>
        <w:rPr>
          <w:rFonts w:ascii="宋体" w:hAnsi="宋体"/>
          <w:szCs w:val="21"/>
        </w:rPr>
        <w:t>1</w:t>
      </w:r>
      <w:r>
        <w:rPr>
          <w:rFonts w:hint="eastAsia" w:ascii="宋体" w:hAnsi="宋体"/>
          <w:szCs w:val="21"/>
        </w:rPr>
        <w:t>分）</w:t>
      </w:r>
    </w:p>
    <w:p>
      <w:pPr>
        <w:spacing w:line="360" w:lineRule="auto"/>
        <w:ind w:firstLine="480"/>
        <w:rPr>
          <w:szCs w:val="21"/>
        </w:rPr>
      </w:pPr>
      <w:r>
        <w:rPr>
          <w:szCs w:val="21"/>
        </w:rPr>
        <w:t>CuS</w:t>
      </w:r>
      <w:r>
        <w:rPr>
          <w:rFonts w:hint="eastAsia" w:ascii="宋体" w:hAnsi="宋体"/>
          <w:szCs w:val="21"/>
        </w:rPr>
        <w:t>不溶于</w:t>
      </w:r>
      <w:r>
        <w:rPr>
          <w:szCs w:val="21"/>
        </w:rPr>
        <w:t xml:space="preserve">HCl   </w:t>
      </w:r>
      <w:r>
        <w:rPr>
          <w:rFonts w:hint="eastAsia" w:ascii="宋体" w:hAnsi="宋体"/>
          <w:szCs w:val="21"/>
        </w:rPr>
        <w:t>（</w:t>
      </w:r>
      <w:r>
        <w:rPr>
          <w:rFonts w:ascii="宋体" w:hAnsi="宋体"/>
          <w:szCs w:val="21"/>
        </w:rPr>
        <w:t>1</w:t>
      </w:r>
      <w:r>
        <w:rPr>
          <w:rFonts w:hint="eastAsia" w:ascii="宋体" w:hAnsi="宋体"/>
          <w:szCs w:val="21"/>
        </w:rPr>
        <w:t>分）</w:t>
      </w:r>
    </w:p>
    <w:p>
      <w:pPr>
        <w:spacing w:line="360" w:lineRule="auto"/>
        <w:rPr>
          <w:rFonts w:ascii="宋体"/>
          <w:szCs w:val="21"/>
          <w:lang w:val="pt-BR"/>
        </w:rPr>
      </w:pPr>
      <w:r>
        <w:rPr>
          <w:rFonts w:ascii="宋体" w:hAnsi="宋体"/>
          <w:szCs w:val="21"/>
        </w:rPr>
        <w:t xml:space="preserve">4. </w:t>
      </w:r>
      <w:r>
        <w:rPr>
          <w:rFonts w:hint="eastAsia" w:ascii="宋体" w:hAnsi="宋体"/>
          <w:szCs w:val="21"/>
        </w:rPr>
        <w:t>现象</w:t>
      </w:r>
      <w:r>
        <w:rPr>
          <w:rFonts w:hint="eastAsia" w:ascii="宋体" w:hAnsi="宋体"/>
          <w:szCs w:val="21"/>
          <w:lang w:val="pt-BR"/>
        </w:rPr>
        <w:t>：</w:t>
      </w:r>
      <w:r>
        <w:rPr>
          <w:rFonts w:hint="eastAsia" w:ascii="宋体" w:hAnsi="宋体"/>
          <w:szCs w:val="21"/>
        </w:rPr>
        <w:t>先产生白色沉淀</w:t>
      </w:r>
      <w:r>
        <w:rPr>
          <w:rFonts w:hint="eastAsia" w:ascii="宋体" w:hAnsi="宋体"/>
          <w:szCs w:val="21"/>
          <w:lang w:val="pt-BR"/>
        </w:rPr>
        <w:t>，</w:t>
      </w:r>
      <w:r>
        <w:rPr>
          <w:rFonts w:hint="eastAsia" w:ascii="宋体" w:hAnsi="宋体"/>
          <w:szCs w:val="21"/>
        </w:rPr>
        <w:t>后为黑色沉淀</w:t>
      </w:r>
      <w:r>
        <w:rPr>
          <w:rFonts w:ascii="宋体" w:hAnsi="宋体"/>
          <w:szCs w:val="21"/>
        </w:rPr>
        <w:t xml:space="preserve">   </w:t>
      </w:r>
      <w:r>
        <w:rPr>
          <w:rFonts w:hint="eastAsia" w:ascii="宋体" w:hAnsi="宋体"/>
          <w:szCs w:val="21"/>
        </w:rPr>
        <w:t>（</w:t>
      </w:r>
      <w:r>
        <w:rPr>
          <w:rFonts w:ascii="宋体" w:hAnsi="宋体"/>
          <w:szCs w:val="21"/>
        </w:rPr>
        <w:t>1</w:t>
      </w:r>
      <w:r>
        <w:rPr>
          <w:rFonts w:hint="eastAsia" w:ascii="宋体" w:hAnsi="宋体"/>
          <w:szCs w:val="21"/>
        </w:rPr>
        <w:t>分）</w:t>
      </w:r>
    </w:p>
    <w:p>
      <w:pPr>
        <w:spacing w:line="360" w:lineRule="auto"/>
        <w:rPr>
          <w:szCs w:val="21"/>
          <w:lang w:val="pt-BR"/>
        </w:rPr>
      </w:pPr>
      <w:r>
        <w:rPr>
          <w:rFonts w:hint="eastAsia"/>
          <w:szCs w:val="21"/>
        </w:rPr>
        <w:t>原因</w:t>
      </w:r>
      <w:r>
        <w:rPr>
          <w:rFonts w:hint="eastAsia"/>
          <w:szCs w:val="21"/>
          <w:lang w:val="pt-BR"/>
        </w:rPr>
        <w:t>：</w:t>
      </w:r>
      <w:r>
        <w:rPr>
          <w:rFonts w:hint="eastAsia"/>
          <w:szCs w:val="21"/>
        </w:rPr>
        <w:t>适量</w:t>
      </w:r>
      <w:r>
        <w:rPr>
          <w:szCs w:val="21"/>
          <w:lang w:val="pt-BR"/>
        </w:rPr>
        <w:t>SnCl</w:t>
      </w:r>
      <w:r>
        <w:rPr>
          <w:szCs w:val="21"/>
          <w:vertAlign w:val="subscript"/>
          <w:lang w:val="pt-BR"/>
        </w:rPr>
        <w:t>2</w:t>
      </w:r>
      <w:r>
        <w:rPr>
          <w:rFonts w:hint="eastAsia"/>
          <w:szCs w:val="21"/>
        </w:rPr>
        <w:t>的加入产生白色</w:t>
      </w:r>
      <w:r>
        <w:rPr>
          <w:szCs w:val="21"/>
          <w:lang w:val="pt-BR"/>
        </w:rPr>
        <w:t>Hg</w:t>
      </w:r>
      <w:r>
        <w:rPr>
          <w:szCs w:val="21"/>
          <w:vertAlign w:val="subscript"/>
          <w:lang w:val="pt-BR"/>
        </w:rPr>
        <w:t>2</w:t>
      </w:r>
      <w:r>
        <w:rPr>
          <w:szCs w:val="21"/>
          <w:lang w:val="pt-BR"/>
        </w:rPr>
        <w:t>Cl</w:t>
      </w:r>
      <w:r>
        <w:rPr>
          <w:szCs w:val="21"/>
          <w:vertAlign w:val="subscript"/>
          <w:lang w:val="pt-BR"/>
        </w:rPr>
        <w:t>2</w:t>
      </w:r>
      <w:r>
        <w:rPr>
          <w:rFonts w:hint="eastAsia"/>
          <w:szCs w:val="21"/>
        </w:rPr>
        <w:t>沉淀</w:t>
      </w:r>
      <w:r>
        <w:rPr>
          <w:rFonts w:hint="eastAsia"/>
          <w:szCs w:val="21"/>
          <w:lang w:val="pt-BR"/>
        </w:rPr>
        <w:t>；</w:t>
      </w:r>
      <w:r>
        <w:rPr>
          <w:rFonts w:hint="eastAsia"/>
          <w:szCs w:val="21"/>
        </w:rPr>
        <w:t>而过量</w:t>
      </w:r>
      <w:r>
        <w:rPr>
          <w:szCs w:val="21"/>
          <w:lang w:val="pt-BR"/>
        </w:rPr>
        <w:t>SnCl</w:t>
      </w:r>
      <w:r>
        <w:rPr>
          <w:szCs w:val="21"/>
          <w:vertAlign w:val="subscript"/>
          <w:lang w:val="pt-BR"/>
        </w:rPr>
        <w:t>2</w:t>
      </w:r>
      <w:r>
        <w:rPr>
          <w:rFonts w:hint="eastAsia"/>
          <w:szCs w:val="21"/>
        </w:rPr>
        <w:t>的加入有使</w:t>
      </w:r>
      <w:r>
        <w:rPr>
          <w:szCs w:val="21"/>
          <w:lang w:val="pt-BR"/>
        </w:rPr>
        <w:t>Hg</w:t>
      </w:r>
      <w:r>
        <w:rPr>
          <w:szCs w:val="21"/>
          <w:vertAlign w:val="subscript"/>
          <w:lang w:val="pt-BR"/>
        </w:rPr>
        <w:t>2</w:t>
      </w:r>
      <w:r>
        <w:rPr>
          <w:szCs w:val="21"/>
          <w:lang w:val="pt-BR"/>
        </w:rPr>
        <w:t>Cl</w:t>
      </w:r>
      <w:r>
        <w:rPr>
          <w:szCs w:val="21"/>
          <w:vertAlign w:val="subscript"/>
          <w:lang w:val="pt-BR"/>
        </w:rPr>
        <w:t>2</w:t>
      </w:r>
      <w:r>
        <w:rPr>
          <w:rFonts w:hint="eastAsia"/>
          <w:szCs w:val="21"/>
        </w:rPr>
        <w:t>转化为黑色</w:t>
      </w:r>
      <w:r>
        <w:rPr>
          <w:szCs w:val="21"/>
          <w:lang w:val="pt-BR"/>
        </w:rPr>
        <w:t xml:space="preserve">Hg    </w:t>
      </w:r>
      <w:r>
        <w:rPr>
          <w:rFonts w:hint="eastAsia" w:ascii="宋体" w:hAnsi="宋体"/>
          <w:szCs w:val="21"/>
        </w:rPr>
        <w:t>（</w:t>
      </w:r>
      <w:r>
        <w:rPr>
          <w:rFonts w:ascii="宋体" w:hAnsi="宋体"/>
          <w:szCs w:val="21"/>
        </w:rPr>
        <w:t>2</w:t>
      </w:r>
      <w:r>
        <w:rPr>
          <w:rFonts w:hint="eastAsia" w:ascii="宋体" w:hAnsi="宋体"/>
          <w:szCs w:val="21"/>
        </w:rPr>
        <w:t>分）</w:t>
      </w:r>
    </w:p>
    <w:p>
      <w:pPr>
        <w:spacing w:line="360" w:lineRule="auto"/>
        <w:ind w:firstLine="480"/>
        <w:rPr>
          <w:szCs w:val="21"/>
          <w:lang w:val="pt-BR"/>
        </w:rPr>
      </w:pPr>
      <w:r>
        <w:rPr>
          <w:szCs w:val="21"/>
          <w:lang w:val="pt-BR"/>
        </w:rPr>
        <w:t>2Hg(NO</w:t>
      </w:r>
      <w:r>
        <w:rPr>
          <w:szCs w:val="21"/>
          <w:vertAlign w:val="subscript"/>
          <w:lang w:val="pt-BR"/>
        </w:rPr>
        <w:t>3</w:t>
      </w:r>
      <w:r>
        <w:rPr>
          <w:szCs w:val="21"/>
          <w:lang w:val="pt-BR"/>
        </w:rPr>
        <w:t>)</w:t>
      </w:r>
      <w:r>
        <w:rPr>
          <w:szCs w:val="21"/>
          <w:vertAlign w:val="subscript"/>
          <w:lang w:val="pt-BR"/>
        </w:rPr>
        <w:t>2</w:t>
      </w:r>
      <w:r>
        <w:rPr>
          <w:szCs w:val="21"/>
          <w:lang w:val="pt-BR"/>
        </w:rPr>
        <w:t xml:space="preserve"> + SnCl</w:t>
      </w:r>
      <w:r>
        <w:rPr>
          <w:szCs w:val="21"/>
          <w:vertAlign w:val="subscript"/>
          <w:lang w:val="pt-BR"/>
        </w:rPr>
        <w:t>2</w:t>
      </w:r>
      <w:r>
        <w:rPr>
          <w:szCs w:val="21"/>
          <w:lang w:val="pt-BR"/>
        </w:rPr>
        <w:t xml:space="preserve"> = Hg</w:t>
      </w:r>
      <w:r>
        <w:rPr>
          <w:szCs w:val="21"/>
          <w:vertAlign w:val="subscript"/>
          <w:lang w:val="pt-BR"/>
        </w:rPr>
        <w:t>2</w:t>
      </w:r>
      <w:r>
        <w:rPr>
          <w:szCs w:val="21"/>
          <w:lang w:val="pt-BR"/>
        </w:rPr>
        <w:t>Cl</w:t>
      </w:r>
      <w:r>
        <w:rPr>
          <w:szCs w:val="21"/>
          <w:vertAlign w:val="subscript"/>
          <w:lang w:val="pt-BR"/>
        </w:rPr>
        <w:t>2</w:t>
      </w:r>
      <w:r>
        <w:rPr>
          <w:rFonts w:hint="eastAsia" w:ascii="宋体" w:hAnsi="宋体"/>
          <w:szCs w:val="21"/>
          <w:lang w:val="pt-BR"/>
        </w:rPr>
        <w:t>↓</w:t>
      </w:r>
      <w:r>
        <w:rPr>
          <w:szCs w:val="21"/>
          <w:lang w:val="pt-BR"/>
        </w:rPr>
        <w:t>+ Sn(NO</w:t>
      </w:r>
      <w:r>
        <w:rPr>
          <w:szCs w:val="21"/>
          <w:vertAlign w:val="subscript"/>
          <w:lang w:val="pt-BR"/>
        </w:rPr>
        <w:t>3</w:t>
      </w:r>
      <w:r>
        <w:rPr>
          <w:szCs w:val="21"/>
          <w:lang w:val="pt-BR"/>
        </w:rPr>
        <w:t>)</w:t>
      </w:r>
      <w:r>
        <w:rPr>
          <w:szCs w:val="21"/>
          <w:vertAlign w:val="subscript"/>
          <w:lang w:val="pt-BR"/>
        </w:rPr>
        <w:t xml:space="preserve">4   </w:t>
      </w:r>
      <w:r>
        <w:rPr>
          <w:rFonts w:hint="eastAsia" w:ascii="宋体" w:hAnsi="宋体"/>
          <w:szCs w:val="21"/>
          <w:lang w:val="pt-BR"/>
        </w:rPr>
        <w:t>（</w:t>
      </w:r>
      <w:r>
        <w:rPr>
          <w:rFonts w:ascii="宋体" w:hAnsi="宋体"/>
          <w:szCs w:val="21"/>
          <w:lang w:val="pt-BR"/>
        </w:rPr>
        <w:t>1</w:t>
      </w:r>
      <w:r>
        <w:rPr>
          <w:rFonts w:hint="eastAsia" w:ascii="宋体" w:hAnsi="宋体"/>
          <w:szCs w:val="21"/>
        </w:rPr>
        <w:t>分</w:t>
      </w:r>
      <w:r>
        <w:rPr>
          <w:rFonts w:hint="eastAsia" w:ascii="宋体" w:hAnsi="宋体"/>
          <w:szCs w:val="21"/>
          <w:lang w:val="pt-BR"/>
        </w:rPr>
        <w:t>）</w:t>
      </w:r>
    </w:p>
    <w:p>
      <w:pPr>
        <w:spacing w:line="360" w:lineRule="auto"/>
        <w:ind w:firstLine="480"/>
        <w:rPr>
          <w:szCs w:val="21"/>
          <w:lang w:val="pt-BR"/>
        </w:rPr>
      </w:pPr>
      <w:r>
        <w:rPr>
          <w:szCs w:val="21"/>
          <w:lang w:val="pt-BR"/>
        </w:rPr>
        <w:t>Hg</w:t>
      </w:r>
      <w:r>
        <w:rPr>
          <w:szCs w:val="21"/>
          <w:vertAlign w:val="subscript"/>
          <w:lang w:val="pt-BR"/>
        </w:rPr>
        <w:t>2</w:t>
      </w:r>
      <w:r>
        <w:rPr>
          <w:szCs w:val="21"/>
          <w:lang w:val="pt-BR"/>
        </w:rPr>
        <w:t>Cl</w:t>
      </w:r>
      <w:r>
        <w:rPr>
          <w:szCs w:val="21"/>
          <w:vertAlign w:val="subscript"/>
          <w:lang w:val="pt-BR"/>
        </w:rPr>
        <w:t>2</w:t>
      </w:r>
      <w:r>
        <w:rPr>
          <w:szCs w:val="21"/>
          <w:lang w:val="pt-BR"/>
        </w:rPr>
        <w:t xml:space="preserve"> + SnCl</w:t>
      </w:r>
      <w:r>
        <w:rPr>
          <w:szCs w:val="21"/>
          <w:vertAlign w:val="subscript"/>
          <w:lang w:val="pt-BR"/>
        </w:rPr>
        <w:t>2</w:t>
      </w:r>
      <w:r>
        <w:rPr>
          <w:szCs w:val="21"/>
          <w:lang w:val="pt-BR"/>
        </w:rPr>
        <w:t xml:space="preserve"> + 2HCl = Hg</w:t>
      </w:r>
      <w:r>
        <w:rPr>
          <w:rFonts w:hint="eastAsia" w:ascii="宋体" w:hAnsi="宋体"/>
          <w:szCs w:val="21"/>
          <w:lang w:val="pt-BR"/>
        </w:rPr>
        <w:t>↓</w:t>
      </w:r>
      <w:r>
        <w:rPr>
          <w:szCs w:val="21"/>
          <w:lang w:val="pt-BR"/>
        </w:rPr>
        <w:t>+ H</w:t>
      </w:r>
      <w:r>
        <w:rPr>
          <w:szCs w:val="21"/>
          <w:vertAlign w:val="subscript"/>
          <w:lang w:val="pt-BR"/>
        </w:rPr>
        <w:t>2</w:t>
      </w:r>
      <w:r>
        <w:rPr>
          <w:szCs w:val="21"/>
          <w:lang w:val="pt-BR"/>
        </w:rPr>
        <w:t>SnCl</w:t>
      </w:r>
      <w:r>
        <w:rPr>
          <w:szCs w:val="21"/>
          <w:vertAlign w:val="subscript"/>
          <w:lang w:val="pt-BR"/>
        </w:rPr>
        <w:t xml:space="preserve">6   </w:t>
      </w:r>
      <w:r>
        <w:rPr>
          <w:rFonts w:hint="eastAsia" w:ascii="宋体" w:hAnsi="宋体"/>
          <w:szCs w:val="21"/>
          <w:lang w:val="pt-BR"/>
        </w:rPr>
        <w:t>（</w:t>
      </w:r>
      <w:r>
        <w:rPr>
          <w:rFonts w:ascii="宋体" w:hAnsi="宋体"/>
          <w:szCs w:val="21"/>
          <w:lang w:val="pt-BR"/>
        </w:rPr>
        <w:t>1</w:t>
      </w:r>
      <w:r>
        <w:rPr>
          <w:rFonts w:hint="eastAsia" w:ascii="宋体" w:hAnsi="宋体"/>
          <w:szCs w:val="21"/>
        </w:rPr>
        <w:t>分</w:t>
      </w:r>
      <w:r>
        <w:rPr>
          <w:rFonts w:hint="eastAsia" w:ascii="宋体" w:hAnsi="宋体"/>
          <w:szCs w:val="21"/>
          <w:lang w:val="pt-BR"/>
        </w:rPr>
        <w:t>）</w:t>
      </w:r>
    </w:p>
    <w:p>
      <w:pPr>
        <w:rPr>
          <w:rFonts w:eastAsia="黑体"/>
          <w:szCs w:val="21"/>
          <w:lang w:val="pt-BR"/>
        </w:rPr>
      </w:pPr>
      <w:r>
        <w:rPr>
          <w:rFonts w:hint="eastAsia" w:eastAsia="黑体"/>
          <w:szCs w:val="21"/>
          <w:lang w:val="pt-BR"/>
        </w:rPr>
        <w:t>四、计算题（每小题</w:t>
      </w:r>
      <w:r>
        <w:rPr>
          <w:rFonts w:eastAsia="黑体"/>
          <w:szCs w:val="21"/>
          <w:lang w:val="pt-BR"/>
        </w:rPr>
        <w:t>10</w:t>
      </w:r>
      <w:r>
        <w:rPr>
          <w:rFonts w:hint="eastAsia" w:eastAsia="黑体"/>
          <w:szCs w:val="21"/>
          <w:lang w:val="pt-BR"/>
        </w:rPr>
        <w:t>分，共</w:t>
      </w:r>
      <w:r>
        <w:rPr>
          <w:rFonts w:eastAsia="黑体"/>
          <w:szCs w:val="21"/>
          <w:lang w:val="pt-BR"/>
        </w:rPr>
        <w:t>20</w:t>
      </w:r>
      <w:r>
        <w:rPr>
          <w:rFonts w:hint="eastAsia" w:eastAsia="黑体"/>
          <w:szCs w:val="21"/>
          <w:lang w:val="pt-BR"/>
        </w:rPr>
        <w:t>分）</w:t>
      </w:r>
    </w:p>
    <w:p>
      <w:pPr>
        <w:rPr>
          <w:szCs w:val="21"/>
        </w:rPr>
      </w:pPr>
      <w:r>
        <w:rPr>
          <w:lang w:val="pt-BR"/>
        </w:rPr>
        <w:t>1.</w:t>
      </w:r>
      <w:r>
        <w:rPr>
          <w:rFonts w:hint="eastAsia"/>
          <w:szCs w:val="21"/>
        </w:rPr>
        <w:t>解：（</w:t>
      </w:r>
      <w:r>
        <w:rPr>
          <w:szCs w:val="21"/>
        </w:rPr>
        <w:t>1</w:t>
      </w:r>
      <w:r>
        <w:rPr>
          <w:rFonts w:hint="eastAsia"/>
          <w:szCs w:val="21"/>
        </w:rPr>
        <w:t>）</w:t>
      </w:r>
      <w:r>
        <w:rPr>
          <w:szCs w:val="21"/>
        </w:rPr>
        <w:t>Pb</w:t>
      </w:r>
      <w:r>
        <w:rPr>
          <w:szCs w:val="21"/>
          <w:vertAlign w:val="superscript"/>
        </w:rPr>
        <w:t>2+</w:t>
      </w:r>
      <w:r>
        <w:rPr>
          <w:rFonts w:hint="eastAsia"/>
          <w:szCs w:val="21"/>
        </w:rPr>
        <w:t>沉淀时需要的</w:t>
      </w:r>
      <w:r>
        <w:rPr>
          <w:szCs w:val="21"/>
        </w:rPr>
        <w:t>[OH</w:t>
      </w:r>
      <w:r>
        <w:rPr>
          <w:szCs w:val="21"/>
          <w:vertAlign w:val="superscript"/>
        </w:rPr>
        <w:t>-</w:t>
      </w:r>
      <w:r>
        <w:rPr>
          <w:szCs w:val="21"/>
        </w:rPr>
        <w:t>]</w:t>
      </w:r>
      <w:r>
        <w:rPr>
          <w:rFonts w:hint="eastAsia"/>
          <w:szCs w:val="21"/>
        </w:rPr>
        <w:t>：</w:t>
      </w:r>
    </w:p>
    <w:p>
      <w:pPr>
        <w:ind w:firstLine="420" w:firstLineChars="200"/>
        <w:rPr>
          <w:szCs w:val="21"/>
        </w:rPr>
      </w:pPr>
      <w:r>
        <w:rPr>
          <w:szCs w:val="21"/>
        </w:rPr>
        <w:t>[OH</w:t>
      </w:r>
      <w:r>
        <w:rPr>
          <w:szCs w:val="21"/>
          <w:vertAlign w:val="superscript"/>
        </w:rPr>
        <w:t>-</w:t>
      </w:r>
      <w:r>
        <w:rPr>
          <w:szCs w:val="21"/>
        </w:rPr>
        <w:t>]=</w:t>
      </w:r>
      <w:r>
        <w:rPr>
          <w:position w:val="-26"/>
          <w:szCs w:val="21"/>
        </w:rPr>
        <w:object>
          <v:shape id="_x0000_i1051" o:spt="75" type="#_x0000_t75" style="height:36pt;width:60.75pt;" o:ole="t" filled="f" o:preferrelative="t" stroked="f" coordsize="21600,21600">
            <v:path/>
            <v:fill on="f" focussize="0,0"/>
            <v:stroke on="f" joinstyle="miter"/>
            <v:imagedata r:id="rId59" o:title=""/>
            <o:lock v:ext="edit" aspectratio="t"/>
            <w10:wrap type="none"/>
            <w10:anchorlock/>
          </v:shape>
          <o:OLEObject Type="Embed" ProgID="Equation.DSMT4" ShapeID="_x0000_i1051" DrawAspect="Content" ObjectID="_1468075751" r:id="rId58">
            <o:LockedField>false</o:LockedField>
          </o:OLEObject>
        </w:object>
      </w:r>
      <w:r>
        <w:rPr>
          <w:szCs w:val="21"/>
        </w:rPr>
        <w:t xml:space="preserve"> =2.16</w:t>
      </w:r>
      <w:r>
        <w:rPr>
          <w:rFonts w:hint="eastAsia"/>
          <w:szCs w:val="21"/>
        </w:rPr>
        <w:t>×</w:t>
      </w:r>
      <w:r>
        <w:rPr>
          <w:szCs w:val="21"/>
        </w:rPr>
        <w:t>10</w:t>
      </w:r>
      <w:r>
        <w:rPr>
          <w:szCs w:val="21"/>
          <w:vertAlign w:val="superscript"/>
        </w:rPr>
        <w:t xml:space="preserve">-7 </w:t>
      </w:r>
      <w:r>
        <w:rPr>
          <w:szCs w:val="21"/>
        </w:rPr>
        <w:t>mo</w:t>
      </w:r>
      <w:r>
        <w:rPr>
          <w:rFonts w:ascii="宋体" w:hAnsi="宋体"/>
          <w:szCs w:val="21"/>
        </w:rPr>
        <w:t>l</w:t>
      </w:r>
      <w:r>
        <w:rPr>
          <w:rFonts w:hint="eastAsia" w:ascii="宋体" w:hAnsi="宋体"/>
          <w:szCs w:val="21"/>
        </w:rPr>
        <w:t>·</w:t>
      </w:r>
      <w:r>
        <w:rPr>
          <w:szCs w:val="21"/>
        </w:rPr>
        <w:t>L</w:t>
      </w:r>
      <w:r>
        <w:rPr>
          <w:szCs w:val="21"/>
          <w:vertAlign w:val="superscript"/>
        </w:rPr>
        <w:t>-1</w:t>
      </w:r>
      <w:r>
        <w:rPr>
          <w:rFonts w:hint="eastAsia"/>
          <w:szCs w:val="21"/>
        </w:rPr>
        <w:t>（</w:t>
      </w:r>
      <w:r>
        <w:rPr>
          <w:szCs w:val="21"/>
        </w:rPr>
        <w:t>2</w:t>
      </w:r>
      <w:r>
        <w:rPr>
          <w:rFonts w:hint="eastAsia"/>
          <w:szCs w:val="21"/>
        </w:rPr>
        <w:t>分）</w:t>
      </w:r>
    </w:p>
    <w:p>
      <w:pPr>
        <w:ind w:firstLine="420" w:firstLineChars="200"/>
        <w:rPr>
          <w:szCs w:val="21"/>
        </w:rPr>
      </w:pPr>
      <w:r>
        <w:rPr>
          <w:szCs w:val="21"/>
        </w:rPr>
        <w:t>Cr</w:t>
      </w:r>
      <w:r>
        <w:rPr>
          <w:szCs w:val="21"/>
          <w:vertAlign w:val="superscript"/>
        </w:rPr>
        <w:t>3+</w:t>
      </w:r>
      <w:r>
        <w:rPr>
          <w:rFonts w:hint="eastAsia"/>
          <w:szCs w:val="21"/>
        </w:rPr>
        <w:t>沉淀时需要的</w:t>
      </w:r>
      <w:r>
        <w:rPr>
          <w:szCs w:val="21"/>
        </w:rPr>
        <w:t>[OH</w:t>
      </w:r>
      <w:r>
        <w:rPr>
          <w:szCs w:val="21"/>
          <w:vertAlign w:val="superscript"/>
        </w:rPr>
        <w:t>-</w:t>
      </w:r>
      <w:r>
        <w:rPr>
          <w:szCs w:val="21"/>
        </w:rPr>
        <w:t>]</w:t>
      </w:r>
      <w:r>
        <w:rPr>
          <w:rFonts w:hint="eastAsia"/>
          <w:szCs w:val="21"/>
        </w:rPr>
        <w:t>：</w:t>
      </w:r>
      <w:r>
        <w:rPr>
          <w:szCs w:val="21"/>
        </w:rPr>
        <w:t xml:space="preserve">  </w:t>
      </w:r>
    </w:p>
    <w:p>
      <w:pPr>
        <w:ind w:firstLine="420" w:firstLineChars="200"/>
        <w:rPr>
          <w:szCs w:val="21"/>
        </w:rPr>
      </w:pPr>
      <w:r>
        <w:rPr>
          <w:szCs w:val="21"/>
        </w:rPr>
        <w:t>[OH</w:t>
      </w:r>
      <w:r>
        <w:rPr>
          <w:szCs w:val="21"/>
          <w:vertAlign w:val="superscript"/>
        </w:rPr>
        <w:t>-</w:t>
      </w:r>
      <w:r>
        <w:rPr>
          <w:szCs w:val="21"/>
        </w:rPr>
        <w:t xml:space="preserve">]= </w:t>
      </w:r>
      <w:r>
        <w:rPr>
          <w:position w:val="-26"/>
          <w:szCs w:val="21"/>
        </w:rPr>
        <w:object>
          <v:shape id="_x0000_i1052" o:spt="75" type="#_x0000_t75" style="height:36pt;width:60.75pt;" o:ole="t" filled="f" o:preferrelative="t" stroked="f" coordsize="21600,21600">
            <v:path/>
            <v:fill on="f" focussize="0,0"/>
            <v:stroke on="f" joinstyle="miter"/>
            <v:imagedata r:id="rId61" o:title=""/>
            <o:lock v:ext="edit" aspectratio="t"/>
            <w10:wrap type="none"/>
            <w10:anchorlock/>
          </v:shape>
          <o:OLEObject Type="Embed" ProgID="Equation.DSMT4" ShapeID="_x0000_i1052" DrawAspect="Content" ObjectID="_1468075752" r:id="rId60">
            <o:LockedField>false</o:LockedField>
          </o:OLEObject>
        </w:object>
      </w:r>
      <w:r>
        <w:rPr>
          <w:szCs w:val="21"/>
        </w:rPr>
        <w:t>=3.16</w:t>
      </w:r>
      <w:r>
        <w:rPr>
          <w:rFonts w:hint="eastAsia"/>
          <w:szCs w:val="21"/>
        </w:rPr>
        <w:t>×</w:t>
      </w:r>
      <w:r>
        <w:rPr>
          <w:szCs w:val="21"/>
        </w:rPr>
        <w:t>10</w:t>
      </w:r>
      <w:r>
        <w:rPr>
          <w:szCs w:val="21"/>
          <w:vertAlign w:val="superscript"/>
        </w:rPr>
        <w:t xml:space="preserve">-10 </w:t>
      </w:r>
      <w:r>
        <w:rPr>
          <w:szCs w:val="21"/>
        </w:rPr>
        <w:t>mo</w:t>
      </w:r>
      <w:r>
        <w:rPr>
          <w:rFonts w:ascii="宋体" w:hAnsi="宋体"/>
          <w:szCs w:val="21"/>
        </w:rPr>
        <w:t>l</w:t>
      </w:r>
      <w:r>
        <w:rPr>
          <w:rFonts w:hint="eastAsia" w:ascii="宋体" w:hAnsi="宋体"/>
          <w:szCs w:val="21"/>
        </w:rPr>
        <w:t>·</w:t>
      </w:r>
      <w:r>
        <w:rPr>
          <w:szCs w:val="21"/>
        </w:rPr>
        <w:t>L</w:t>
      </w:r>
      <w:r>
        <w:rPr>
          <w:szCs w:val="21"/>
          <w:vertAlign w:val="superscript"/>
        </w:rPr>
        <w:t>-1</w:t>
      </w:r>
      <w:r>
        <w:rPr>
          <w:szCs w:val="21"/>
        </w:rPr>
        <w:t xml:space="preserve"> </w:t>
      </w:r>
      <w:r>
        <w:rPr>
          <w:rFonts w:hint="eastAsia"/>
          <w:szCs w:val="21"/>
        </w:rPr>
        <w:t>（</w:t>
      </w:r>
      <w:r>
        <w:rPr>
          <w:szCs w:val="21"/>
        </w:rPr>
        <w:t>2</w:t>
      </w:r>
      <w:r>
        <w:rPr>
          <w:rFonts w:hint="eastAsia"/>
          <w:szCs w:val="21"/>
        </w:rPr>
        <w:t>分）</w:t>
      </w:r>
    </w:p>
    <w:p>
      <w:pPr>
        <w:rPr>
          <w:szCs w:val="21"/>
        </w:rPr>
      </w:pPr>
      <w:r>
        <w:rPr>
          <w:szCs w:val="21"/>
        </w:rPr>
        <w:t xml:space="preserve">  </w:t>
      </w:r>
      <w:r>
        <w:rPr>
          <w:rFonts w:hint="eastAsia"/>
          <w:szCs w:val="21"/>
        </w:rPr>
        <w:t>所以</w:t>
      </w:r>
      <w:r>
        <w:rPr>
          <w:szCs w:val="21"/>
        </w:rPr>
        <w:t>Cr</w:t>
      </w:r>
      <w:r>
        <w:rPr>
          <w:szCs w:val="21"/>
          <w:vertAlign w:val="superscript"/>
        </w:rPr>
        <w:t>3+</w:t>
      </w:r>
      <w:r>
        <w:rPr>
          <w:rFonts w:hint="eastAsia"/>
          <w:szCs w:val="21"/>
        </w:rPr>
        <w:t>先沉淀。（</w:t>
      </w:r>
      <w:r>
        <w:rPr>
          <w:szCs w:val="21"/>
        </w:rPr>
        <w:t>1</w:t>
      </w:r>
      <w:r>
        <w:rPr>
          <w:rFonts w:hint="eastAsia"/>
          <w:szCs w:val="21"/>
        </w:rPr>
        <w:t>分）</w:t>
      </w:r>
    </w:p>
    <w:p>
      <w:pPr>
        <w:ind w:firstLine="420" w:firstLineChars="200"/>
        <w:rPr>
          <w:szCs w:val="21"/>
        </w:rPr>
      </w:pPr>
      <w:r>
        <w:rPr>
          <w:szCs w:val="21"/>
        </w:rPr>
        <w:t>(2) Cr</w:t>
      </w:r>
      <w:r>
        <w:rPr>
          <w:szCs w:val="21"/>
          <w:vertAlign w:val="superscript"/>
        </w:rPr>
        <w:t>3+</w:t>
      </w:r>
      <w:r>
        <w:rPr>
          <w:rFonts w:hint="eastAsia"/>
          <w:szCs w:val="21"/>
        </w:rPr>
        <w:t>完全沉淀时，溶液的</w:t>
      </w:r>
      <w:r>
        <w:rPr>
          <w:szCs w:val="21"/>
        </w:rPr>
        <w:t>pH</w:t>
      </w:r>
      <w:r>
        <w:rPr>
          <w:rFonts w:hint="eastAsia"/>
          <w:szCs w:val="21"/>
        </w:rPr>
        <w:t>值：</w:t>
      </w:r>
    </w:p>
    <w:p>
      <w:pPr>
        <w:ind w:firstLine="420" w:firstLineChars="200"/>
        <w:rPr>
          <w:szCs w:val="21"/>
        </w:rPr>
      </w:pPr>
      <w:r>
        <w:rPr>
          <w:szCs w:val="21"/>
        </w:rPr>
        <w:t>[OH</w:t>
      </w:r>
      <w:r>
        <w:rPr>
          <w:szCs w:val="21"/>
          <w:vertAlign w:val="superscript"/>
        </w:rPr>
        <w:t>-</w:t>
      </w:r>
      <w:r>
        <w:rPr>
          <w:szCs w:val="21"/>
        </w:rPr>
        <w:t>]=</w:t>
      </w:r>
      <w:r>
        <w:rPr>
          <w:position w:val="-26"/>
          <w:szCs w:val="21"/>
        </w:rPr>
        <w:object>
          <v:shape id="_x0000_i1053" o:spt="75" type="#_x0000_t75" style="height:36pt;width:60.75pt;" o:ole="t" filled="f" o:preferrelative="t" stroked="f" coordsize="21600,21600">
            <v:path/>
            <v:fill on="f" focussize="0,0"/>
            <v:stroke on="f" joinstyle="miter"/>
            <v:imagedata r:id="rId63" o:title=""/>
            <o:lock v:ext="edit" aspectratio="t"/>
            <w10:wrap type="none"/>
            <w10:anchorlock/>
          </v:shape>
          <o:OLEObject Type="Embed" ProgID="Equation.DSMT4" ShapeID="_x0000_i1053" DrawAspect="Content" ObjectID="_1468075753" r:id="rId62">
            <o:LockedField>false</o:LockedField>
          </o:OLEObject>
        </w:object>
      </w:r>
      <w:r>
        <w:rPr>
          <w:szCs w:val="21"/>
        </w:rPr>
        <w:t>=3.98</w:t>
      </w:r>
      <w:r>
        <w:rPr>
          <w:rFonts w:hint="eastAsia" w:ascii="宋体" w:hAnsi="宋体"/>
          <w:szCs w:val="21"/>
        </w:rPr>
        <w:t>×</w:t>
      </w:r>
      <w:r>
        <w:rPr>
          <w:szCs w:val="21"/>
        </w:rPr>
        <w:t>10</w:t>
      </w:r>
      <w:r>
        <w:rPr>
          <w:szCs w:val="21"/>
          <w:vertAlign w:val="superscript"/>
        </w:rPr>
        <w:t xml:space="preserve">-9 </w:t>
      </w:r>
      <w:r>
        <w:rPr>
          <w:szCs w:val="21"/>
        </w:rPr>
        <w:t>mo</w:t>
      </w:r>
      <w:r>
        <w:rPr>
          <w:rFonts w:ascii="宋体" w:hAnsi="宋体"/>
          <w:szCs w:val="21"/>
        </w:rPr>
        <w:t>l</w:t>
      </w:r>
      <w:r>
        <w:rPr>
          <w:rFonts w:hint="eastAsia" w:ascii="宋体" w:hAnsi="宋体"/>
          <w:szCs w:val="21"/>
        </w:rPr>
        <w:t>·</w:t>
      </w:r>
      <w:r>
        <w:rPr>
          <w:szCs w:val="21"/>
        </w:rPr>
        <w:t>L</w:t>
      </w:r>
      <w:r>
        <w:rPr>
          <w:szCs w:val="21"/>
          <w:vertAlign w:val="superscript"/>
        </w:rPr>
        <w:t>-1</w:t>
      </w:r>
      <w:r>
        <w:rPr>
          <w:rFonts w:hint="eastAsia"/>
          <w:szCs w:val="21"/>
        </w:rPr>
        <w:t>（</w:t>
      </w:r>
      <w:r>
        <w:rPr>
          <w:szCs w:val="21"/>
        </w:rPr>
        <w:t>1</w:t>
      </w:r>
      <w:r>
        <w:rPr>
          <w:rFonts w:hint="eastAsia"/>
          <w:szCs w:val="21"/>
        </w:rPr>
        <w:t>分）</w:t>
      </w:r>
    </w:p>
    <w:p>
      <w:pPr>
        <w:ind w:firstLine="420" w:firstLineChars="200"/>
        <w:rPr>
          <w:szCs w:val="21"/>
        </w:rPr>
      </w:pPr>
      <w:r>
        <w:rPr>
          <w:szCs w:val="21"/>
        </w:rPr>
        <w:t>pH= p</w:t>
      </w:r>
      <w:r>
        <w:rPr>
          <w:position w:val="-12"/>
          <w:szCs w:val="21"/>
        </w:rPr>
        <w:object>
          <v:shape id="_x0000_i1054" o:spt="75" type="#_x0000_t75" style="height:18.75pt;width:18.75pt;" o:ole="t" filled="f" o:preferrelative="t" stroked="f" coordsize="21600,21600">
            <v:path/>
            <v:fill on="f" focussize="0,0"/>
            <v:stroke on="f" joinstyle="miter"/>
            <v:imagedata r:id="rId65" o:title=""/>
            <o:lock v:ext="edit" aspectratio="t"/>
            <w10:wrap type="none"/>
            <w10:anchorlock/>
          </v:shape>
          <o:OLEObject Type="Embed" ProgID="Equation.DSMT4" ShapeID="_x0000_i1054" DrawAspect="Content" ObjectID="_1468075754" r:id="rId64">
            <o:LockedField>false</o:LockedField>
          </o:OLEObject>
        </w:object>
      </w:r>
      <w:r>
        <w:rPr>
          <w:szCs w:val="21"/>
        </w:rPr>
        <w:t>- pOH =5.60</w:t>
      </w:r>
      <w:r>
        <w:rPr>
          <w:rFonts w:hint="eastAsia"/>
          <w:szCs w:val="21"/>
        </w:rPr>
        <w:t>（</w:t>
      </w:r>
      <w:r>
        <w:rPr>
          <w:szCs w:val="21"/>
        </w:rPr>
        <w:t>2</w:t>
      </w:r>
      <w:r>
        <w:rPr>
          <w:rFonts w:hint="eastAsia"/>
          <w:szCs w:val="21"/>
        </w:rPr>
        <w:t>分）</w:t>
      </w:r>
    </w:p>
    <w:p>
      <w:pPr>
        <w:ind w:firstLine="420" w:firstLineChars="200"/>
        <w:rPr>
          <w:szCs w:val="21"/>
        </w:rPr>
      </w:pPr>
      <w:r>
        <w:rPr>
          <w:szCs w:val="21"/>
        </w:rPr>
        <w:t>Pb</w:t>
      </w:r>
      <w:r>
        <w:rPr>
          <w:szCs w:val="21"/>
          <w:vertAlign w:val="superscript"/>
        </w:rPr>
        <w:t>2+</w:t>
      </w:r>
      <w:r>
        <w:rPr>
          <w:rFonts w:hint="eastAsia"/>
          <w:szCs w:val="21"/>
        </w:rPr>
        <w:t>沉淀时溶液的</w:t>
      </w:r>
      <w:r>
        <w:rPr>
          <w:szCs w:val="21"/>
        </w:rPr>
        <w:t>pH</w:t>
      </w:r>
      <w:r>
        <w:rPr>
          <w:rFonts w:hint="eastAsia"/>
          <w:szCs w:val="21"/>
        </w:rPr>
        <w:t>值：</w:t>
      </w:r>
      <w:r>
        <w:rPr>
          <w:szCs w:val="21"/>
        </w:rPr>
        <w:t>pH=p</w:t>
      </w:r>
      <w:r>
        <w:rPr>
          <w:position w:val="-12"/>
          <w:szCs w:val="21"/>
        </w:rPr>
        <w:object>
          <v:shape id="_x0000_i1055" o:spt="75" type="#_x0000_t75" style="height:18.75pt;width:18.75pt;" o:ole="t" filled="f" o:preferrelative="t" stroked="f" coordsize="21600,21600">
            <v:path/>
            <v:fill on="f" focussize="0,0"/>
            <v:stroke on="f" joinstyle="miter"/>
            <v:imagedata r:id="rId65" o:title=""/>
            <o:lock v:ext="edit" aspectratio="t"/>
            <w10:wrap type="none"/>
            <w10:anchorlock/>
          </v:shape>
          <o:OLEObject Type="Embed" ProgID="Equation.DSMT4" ShapeID="_x0000_i1055" DrawAspect="Content" ObjectID="_1468075755" r:id="rId66">
            <o:LockedField>false</o:LockedField>
          </o:OLEObject>
        </w:object>
      </w:r>
      <w:r>
        <w:rPr>
          <w:szCs w:val="21"/>
        </w:rPr>
        <w:t>- pOH =7.33</w:t>
      </w:r>
      <w:r>
        <w:rPr>
          <w:rFonts w:hint="eastAsia"/>
          <w:szCs w:val="21"/>
        </w:rPr>
        <w:t>（</w:t>
      </w:r>
      <w:r>
        <w:rPr>
          <w:szCs w:val="21"/>
        </w:rPr>
        <w:t>1</w:t>
      </w:r>
      <w:r>
        <w:rPr>
          <w:rFonts w:hint="eastAsia"/>
          <w:szCs w:val="21"/>
        </w:rPr>
        <w:t>分）</w:t>
      </w:r>
    </w:p>
    <w:p>
      <w:pPr>
        <w:ind w:firstLine="420" w:firstLineChars="200"/>
        <w:rPr>
          <w:szCs w:val="21"/>
        </w:rPr>
      </w:pPr>
      <w:r>
        <w:rPr>
          <w:szCs w:val="21"/>
        </w:rPr>
        <w:t>pH</w:t>
      </w:r>
      <w:r>
        <w:rPr>
          <w:rFonts w:hint="eastAsia"/>
          <w:szCs w:val="21"/>
        </w:rPr>
        <w:t>值范围</w:t>
      </w:r>
      <w:r>
        <w:rPr>
          <w:szCs w:val="21"/>
        </w:rPr>
        <w:t>5.6-7.33</w:t>
      </w:r>
      <w:r>
        <w:rPr>
          <w:rFonts w:hint="eastAsia"/>
          <w:szCs w:val="21"/>
        </w:rPr>
        <w:t>（</w:t>
      </w:r>
      <w:r>
        <w:rPr>
          <w:szCs w:val="21"/>
        </w:rPr>
        <w:t>1</w:t>
      </w:r>
      <w:r>
        <w:rPr>
          <w:rFonts w:hint="eastAsia"/>
          <w:szCs w:val="21"/>
        </w:rPr>
        <w:t>分）</w:t>
      </w:r>
    </w:p>
    <w:p>
      <w:pPr>
        <w:rPr>
          <w:color w:val="000000"/>
        </w:rPr>
      </w:pPr>
      <w:r>
        <w:rPr>
          <w:szCs w:val="21"/>
        </w:rPr>
        <w:t>2.</w:t>
      </w:r>
      <w:r>
        <w:t xml:space="preserve"> </w:t>
      </w:r>
      <w:r>
        <w:rPr>
          <w:rFonts w:hint="eastAsia"/>
        </w:rPr>
        <w:t>（</w:t>
      </w:r>
      <w:r>
        <w:t>1</w:t>
      </w:r>
      <w:r>
        <w:rPr>
          <w:rFonts w:hint="eastAsia"/>
        </w:rPr>
        <w:t>）电池符号：</w:t>
      </w:r>
      <w:r>
        <w:t xml:space="preserve"> (-)</w:t>
      </w:r>
      <w:r>
        <w:rPr>
          <w:color w:val="000000"/>
        </w:rPr>
        <w:t>Cu(s)│Cu</w:t>
      </w:r>
      <w:r>
        <w:rPr>
          <w:color w:val="000000"/>
          <w:vertAlign w:val="superscript"/>
        </w:rPr>
        <w:t>2+</w:t>
      </w:r>
      <w:r>
        <w:rPr>
          <w:color w:val="000000"/>
        </w:rPr>
        <w:t>(0.5mol/L)‖Ag</w:t>
      </w:r>
      <w:r>
        <w:rPr>
          <w:color w:val="000000"/>
          <w:vertAlign w:val="superscript"/>
        </w:rPr>
        <w:t>+</w:t>
      </w:r>
      <w:r>
        <w:rPr>
          <w:color w:val="000000"/>
        </w:rPr>
        <w:t xml:space="preserve">(0.5mol/L)│Ag(s) (+)   </w:t>
      </w:r>
      <w:r>
        <w:rPr>
          <w:rFonts w:hint="eastAsia"/>
        </w:rPr>
        <w:t>（</w:t>
      </w:r>
      <w:r>
        <w:t>2</w:t>
      </w:r>
      <w:r>
        <w:rPr>
          <w:rFonts w:hint="eastAsia"/>
        </w:rPr>
        <w:t>分）</w:t>
      </w:r>
    </w:p>
    <w:p>
      <w:r>
        <w:rPr>
          <w:color w:val="000000"/>
        </w:rPr>
        <w:t xml:space="preserve">                 </w:t>
      </w:r>
      <w:r>
        <w:rPr>
          <w:rFonts w:hint="eastAsia"/>
          <w:color w:val="000000"/>
        </w:rPr>
        <w:t>电池反应：</w:t>
      </w:r>
      <w:r>
        <w:rPr>
          <w:color w:val="000000"/>
        </w:rPr>
        <w:t>2Ag</w:t>
      </w:r>
      <w:r>
        <w:rPr>
          <w:color w:val="000000"/>
          <w:vertAlign w:val="superscript"/>
        </w:rPr>
        <w:t>+</w:t>
      </w:r>
      <w:r>
        <w:rPr>
          <w:color w:val="000000"/>
        </w:rPr>
        <w:t>+Cu=2Ag +Cu</w:t>
      </w:r>
      <w:r>
        <w:rPr>
          <w:color w:val="000000"/>
          <w:vertAlign w:val="superscript"/>
        </w:rPr>
        <w:t xml:space="preserve">2+                              </w:t>
      </w:r>
      <w:r>
        <w:rPr>
          <w:rFonts w:hint="eastAsia"/>
        </w:rPr>
        <w:t>（</w:t>
      </w:r>
      <w:r>
        <w:t>1</w:t>
      </w:r>
      <w:r>
        <w:rPr>
          <w:rFonts w:hint="eastAsia"/>
        </w:rPr>
        <w:t>分）</w:t>
      </w:r>
    </w:p>
    <w:p>
      <w:r>
        <w:t xml:space="preserve">     (2)                    </w:t>
      </w:r>
    </w:p>
    <w:p>
      <w:pPr>
        <w:ind w:firstLine="1155" w:firstLineChars="550"/>
      </w:pPr>
      <w:r>
        <w:rPr>
          <w:position w:val="-60"/>
        </w:rPr>
        <w:object>
          <v:shape id="_x0000_i1056" o:spt="75" type="#_x0000_t75" style="height:66pt;width:185.25pt;" o:ole="t" filled="f" o:preferrelative="t" stroked="f" coordsize="21600,21600">
            <v:path/>
            <v:fill on="f" focussize="0,0"/>
            <v:stroke on="f" joinstyle="miter"/>
            <v:imagedata r:id="rId68" o:title=""/>
            <o:lock v:ext="edit" aspectratio="t"/>
            <w10:wrap type="none"/>
            <w10:anchorlock/>
          </v:shape>
          <o:OLEObject Type="Embed" ProgID="Equation.3" ShapeID="_x0000_i1056" DrawAspect="Content" ObjectID="_1468075756" r:id="rId67">
            <o:LockedField>false</o:LockedField>
          </o:OLEObject>
        </w:object>
      </w:r>
      <w:r>
        <w:t xml:space="preserve">                  </w:t>
      </w:r>
      <w:r>
        <w:rPr>
          <w:rFonts w:hint="eastAsia"/>
        </w:rPr>
        <w:t>（</w:t>
      </w:r>
      <w:r>
        <w:t>2</w:t>
      </w:r>
      <w:r>
        <w:rPr>
          <w:rFonts w:hint="eastAsia"/>
        </w:rPr>
        <w:t>分）</w:t>
      </w:r>
    </w:p>
    <w:p>
      <w:r>
        <w:t xml:space="preserve">     </w:t>
      </w:r>
    </w:p>
    <w:p>
      <w:pPr>
        <w:ind w:firstLine="525" w:firstLineChars="250"/>
      </w:pPr>
      <w:r>
        <w:t xml:space="preserve">            CuS +  2H</w:t>
      </w:r>
      <w:r>
        <w:rPr>
          <w:vertAlign w:val="superscript"/>
        </w:rPr>
        <w:t>+</w:t>
      </w:r>
      <w:r>
        <w:t xml:space="preserve">   == Cu</w:t>
      </w:r>
      <w:r>
        <w:rPr>
          <w:vertAlign w:val="superscript"/>
        </w:rPr>
        <w:t>2+</w:t>
      </w:r>
      <w:r>
        <w:t xml:space="preserve"> +H</w:t>
      </w:r>
      <w:r>
        <w:rPr>
          <w:vertAlign w:val="subscript"/>
        </w:rPr>
        <w:t>2</w:t>
      </w:r>
      <w:r>
        <w:t xml:space="preserve">S </w:t>
      </w:r>
    </w:p>
    <w:p>
      <w:r>
        <w:t xml:space="preserve"> </w:t>
      </w:r>
    </w:p>
    <w:p>
      <w:r>
        <w:t xml:space="preserve">           </w:t>
      </w:r>
      <w:r>
        <w:rPr>
          <w:rFonts w:hint="eastAsia"/>
        </w:rPr>
        <w:t>初始</w:t>
      </w:r>
      <w:r>
        <w:t xml:space="preserve">                  0.5   0.1</w:t>
      </w:r>
    </w:p>
    <w:p>
      <w:r>
        <w:t xml:space="preserve">           </w:t>
      </w:r>
      <w:r>
        <w:rPr>
          <w:rFonts w:hint="eastAsia"/>
        </w:rPr>
        <w:t>平衡</w:t>
      </w:r>
      <w:r>
        <w:t xml:space="preserve">        2(0.5-x)     x   0.1                       </w:t>
      </w:r>
      <w:r>
        <w:rPr>
          <w:rFonts w:hint="eastAsia"/>
        </w:rPr>
        <w:t>（</w:t>
      </w:r>
      <w:r>
        <w:t>1</w:t>
      </w:r>
      <w:r>
        <w:rPr>
          <w:rFonts w:hint="eastAsia"/>
        </w:rPr>
        <w:t>分）</w:t>
      </w:r>
    </w:p>
    <w:p>
      <w:r>
        <w:t xml:space="preserve">        </w:t>
      </w:r>
      <w:r>
        <w:rPr>
          <w:position w:val="-30"/>
        </w:rPr>
        <w:object>
          <v:shape id="_x0000_i1057" o:spt="75" type="#_x0000_t75" style="height:33.75pt;width:150pt;" o:ole="t" filled="f" o:preferrelative="t" stroked="f" coordsize="21600,21600">
            <v:path/>
            <v:fill on="f" focussize="0,0"/>
            <v:stroke on="f" joinstyle="miter"/>
            <v:imagedata r:id="rId70" o:title=""/>
            <o:lock v:ext="edit" aspectratio="t"/>
            <w10:wrap type="none"/>
            <w10:anchorlock/>
          </v:shape>
          <o:OLEObject Type="Embed" ProgID="Equation.3" ShapeID="_x0000_i1057" DrawAspect="Content" ObjectID="_1468075757" r:id="rId69">
            <o:LockedField>false</o:LockedField>
          </o:OLEObject>
        </w:object>
      </w:r>
    </w:p>
    <w:p>
      <w:r>
        <w:t xml:space="preserve">                x= 6×10</w:t>
      </w:r>
      <w:r>
        <w:rPr>
          <w:vertAlign w:val="superscript"/>
        </w:rPr>
        <w:t>-15</w:t>
      </w:r>
      <w:r>
        <w:t xml:space="preserve"> mol/L                                   </w:t>
      </w:r>
      <w:r>
        <w:rPr>
          <w:rFonts w:hint="eastAsia"/>
        </w:rPr>
        <w:t>（</w:t>
      </w:r>
      <w:r>
        <w:t>1</w:t>
      </w:r>
      <w:r>
        <w:rPr>
          <w:rFonts w:hint="eastAsia"/>
        </w:rPr>
        <w:t>分）</w:t>
      </w:r>
    </w:p>
    <w:p>
      <w:pPr>
        <w:ind w:firstLine="1050" w:firstLineChars="500"/>
      </w:pPr>
      <w:r>
        <w:rPr>
          <w:position w:val="-60"/>
        </w:rPr>
        <w:object>
          <v:shape id="_x0000_i1058" o:spt="75" type="#_x0000_t75" style="height:66pt;width:195pt;" o:ole="t" filled="f" o:preferrelative="t" stroked="f" coordsize="21600,21600">
            <v:path/>
            <v:fill on="f" focussize="0,0"/>
            <v:stroke on="f" joinstyle="miter"/>
            <v:imagedata r:id="rId72" o:title=""/>
            <o:lock v:ext="edit" aspectratio="t"/>
            <w10:wrap type="none"/>
            <w10:anchorlock/>
          </v:shape>
          <o:OLEObject Type="Embed" ProgID="Equation.3" ShapeID="_x0000_i1058" DrawAspect="Content" ObjectID="_1468075758" r:id="rId71">
            <o:LockedField>false</o:LockedField>
          </o:OLEObject>
        </w:object>
      </w:r>
      <w:r>
        <w:t xml:space="preserve">                   </w:t>
      </w:r>
      <w:r>
        <w:rPr>
          <w:rFonts w:hint="eastAsia"/>
        </w:rPr>
        <w:t>（</w:t>
      </w:r>
      <w:r>
        <w:t>2</w:t>
      </w:r>
      <w:r>
        <w:rPr>
          <w:rFonts w:hint="eastAsia"/>
        </w:rPr>
        <w:t>分）</w:t>
      </w:r>
    </w:p>
    <w:p>
      <w:pPr>
        <w:ind w:firstLine="1050" w:firstLineChars="500"/>
      </w:pPr>
      <w:r>
        <w:t>E = 0.781-</w:t>
      </w:r>
      <w:r>
        <w:rPr>
          <w:rFonts w:hint="eastAsia"/>
        </w:rPr>
        <w:t>（</w:t>
      </w:r>
      <w:r>
        <w:t>-0.102</w:t>
      </w:r>
      <w:r>
        <w:rPr>
          <w:rFonts w:hint="eastAsia"/>
        </w:rPr>
        <w:t>）</w:t>
      </w:r>
      <w:r>
        <w:t xml:space="preserve">=0.883V                               </w:t>
      </w:r>
      <w:r>
        <w:rPr>
          <w:rFonts w:hint="eastAsia"/>
        </w:rPr>
        <w:t>（</w:t>
      </w:r>
      <w:r>
        <w:t>1</w:t>
      </w:r>
      <w:r>
        <w:rPr>
          <w:rFonts w:hint="eastAsia"/>
        </w:rPr>
        <w:t>分）</w:t>
      </w:r>
      <w:r>
        <w:t xml:space="preserve"> </w:t>
      </w:r>
    </w:p>
    <w:p>
      <w:pPr>
        <w:spacing w:line="360" w:lineRule="auto"/>
        <w:rPr>
          <w:lang w:val="pt-BR"/>
        </w:rPr>
      </w:pPr>
    </w:p>
    <w:p>
      <w:pPr>
        <w:spacing w:line="360" w:lineRule="auto"/>
        <w:rPr>
          <w:szCs w:val="21"/>
          <w:lang w:val="pt-BR"/>
        </w:rPr>
      </w:pPr>
    </w:p>
    <w:p>
      <w:pPr>
        <w:rPr>
          <w:szCs w:val="21"/>
        </w:rPr>
      </w:pPr>
    </w:p>
    <w:p>
      <w:pPr>
        <w:jc w:val="center"/>
        <w:rPr>
          <w:rFonts w:eastAsia="黑体"/>
          <w:sz w:val="36"/>
          <w:szCs w:val="36"/>
        </w:rPr>
      </w:pPr>
    </w:p>
    <w:p>
      <w:pPr>
        <w:jc w:val="center"/>
        <w:rPr>
          <w:rFonts w:eastAsia="黑体"/>
          <w:sz w:val="36"/>
          <w:szCs w:val="36"/>
        </w:rPr>
      </w:pPr>
    </w:p>
    <w:p>
      <w:pPr>
        <w:jc w:val="center"/>
        <w:rPr>
          <w:rFonts w:ascii="楷体" w:hAnsi="楷体" w:eastAsia="楷体"/>
          <w:b/>
          <w:sz w:val="32"/>
          <w:szCs w:val="32"/>
        </w:rPr>
      </w:pPr>
    </w:p>
    <w:p>
      <w:pPr>
        <w:jc w:val="center"/>
        <w:rPr>
          <w:rFonts w:ascii="楷体" w:hAnsi="楷体" w:eastAsia="楷体"/>
          <w:b/>
          <w:sz w:val="32"/>
          <w:szCs w:val="32"/>
        </w:rPr>
      </w:pPr>
    </w:p>
    <w:p>
      <w:pPr>
        <w:jc w:val="center"/>
        <w:rPr>
          <w:rFonts w:ascii="楷体" w:hAnsi="楷体" w:eastAsia="楷体"/>
          <w:b/>
          <w:sz w:val="32"/>
          <w:szCs w:val="32"/>
        </w:rPr>
      </w:pPr>
    </w:p>
    <w:p>
      <w:pPr>
        <w:jc w:val="center"/>
        <w:rPr>
          <w:rFonts w:ascii="楷体" w:hAnsi="楷体" w:eastAsia="楷体"/>
          <w:b/>
          <w:sz w:val="32"/>
          <w:szCs w:val="32"/>
        </w:rPr>
      </w:pPr>
    </w:p>
    <w:p>
      <w:pPr>
        <w:jc w:val="center"/>
        <w:rPr>
          <w:rFonts w:ascii="楷体" w:hAnsi="楷体" w:eastAsia="楷体"/>
          <w:b/>
          <w:sz w:val="32"/>
          <w:szCs w:val="32"/>
        </w:rPr>
      </w:pPr>
    </w:p>
    <w:p>
      <w:pPr>
        <w:jc w:val="center"/>
        <w:rPr>
          <w:rFonts w:ascii="楷体" w:hAnsi="楷体" w:eastAsia="楷体"/>
          <w:b/>
          <w:sz w:val="32"/>
          <w:szCs w:val="32"/>
        </w:rPr>
      </w:pPr>
    </w:p>
    <w:p>
      <w:pPr>
        <w:jc w:val="center"/>
        <w:rPr>
          <w:rFonts w:ascii="楷体" w:hAnsi="楷体" w:eastAsia="楷体"/>
          <w:b/>
          <w:sz w:val="32"/>
          <w:szCs w:val="32"/>
        </w:rPr>
      </w:pPr>
    </w:p>
    <w:p>
      <w:pPr>
        <w:jc w:val="center"/>
        <w:rPr>
          <w:rFonts w:ascii="楷体" w:hAnsi="楷体" w:eastAsia="楷体"/>
          <w:b/>
          <w:sz w:val="32"/>
          <w:szCs w:val="32"/>
        </w:rPr>
      </w:pPr>
    </w:p>
    <w:p>
      <w:pPr>
        <w:jc w:val="center"/>
        <w:rPr>
          <w:rFonts w:ascii="楷体" w:hAnsi="楷体" w:eastAsia="楷体"/>
          <w:b/>
          <w:sz w:val="32"/>
          <w:szCs w:val="32"/>
        </w:rPr>
      </w:pPr>
    </w:p>
    <w:p>
      <w:pPr>
        <w:jc w:val="center"/>
        <w:rPr>
          <w:rFonts w:ascii="楷体" w:hAnsi="楷体" w:eastAsia="楷体"/>
          <w:b/>
          <w:sz w:val="32"/>
          <w:szCs w:val="32"/>
        </w:rPr>
      </w:pPr>
    </w:p>
    <w:p>
      <w:pPr>
        <w:jc w:val="center"/>
        <w:rPr>
          <w:rFonts w:ascii="楷体" w:hAnsi="楷体" w:eastAsia="楷体"/>
          <w:b/>
          <w:sz w:val="32"/>
          <w:szCs w:val="32"/>
        </w:rPr>
      </w:pPr>
    </w:p>
    <w:p>
      <w:pPr>
        <w:jc w:val="center"/>
        <w:rPr>
          <w:rFonts w:ascii="楷体" w:hAnsi="楷体" w:eastAsia="楷体"/>
          <w:b/>
          <w:sz w:val="32"/>
          <w:szCs w:val="32"/>
        </w:rPr>
      </w:pPr>
    </w:p>
    <w:p>
      <w:pPr>
        <w:jc w:val="center"/>
        <w:rPr>
          <w:rFonts w:ascii="楷体" w:hAnsi="楷体" w:eastAsia="楷体"/>
          <w:b/>
          <w:sz w:val="32"/>
          <w:szCs w:val="32"/>
        </w:rPr>
      </w:pPr>
    </w:p>
    <w:p>
      <w:pPr>
        <w:jc w:val="center"/>
        <w:rPr>
          <w:rFonts w:ascii="楷体" w:hAnsi="楷体" w:eastAsia="楷体"/>
          <w:b/>
          <w:sz w:val="32"/>
          <w:szCs w:val="32"/>
        </w:rPr>
      </w:pPr>
    </w:p>
    <w:p>
      <w:pPr>
        <w:jc w:val="center"/>
        <w:rPr>
          <w:rFonts w:ascii="楷体" w:hAnsi="楷体" w:eastAsia="楷体"/>
          <w:b/>
          <w:sz w:val="32"/>
          <w:szCs w:val="32"/>
        </w:rPr>
      </w:pPr>
    </w:p>
    <w:p>
      <w:pPr>
        <w:jc w:val="center"/>
        <w:rPr>
          <w:rFonts w:ascii="楷体" w:hAnsi="楷体" w:eastAsia="楷体"/>
          <w:b/>
          <w:sz w:val="32"/>
          <w:szCs w:val="32"/>
        </w:rPr>
      </w:pPr>
      <w:r>
        <w:rPr>
          <w:rFonts w:hint="eastAsia" w:ascii="楷体" w:hAnsi="楷体" w:eastAsia="楷体"/>
          <w:b/>
          <w:sz w:val="32"/>
          <w:szCs w:val="32"/>
        </w:rPr>
        <w:t>第二部分：分析化学</w:t>
      </w:r>
    </w:p>
    <w:p>
      <w:pPr>
        <w:jc w:val="center"/>
        <w:rPr>
          <w:rFonts w:ascii="宋体"/>
          <w:b/>
          <w:sz w:val="32"/>
          <w:szCs w:val="32"/>
        </w:rPr>
      </w:pPr>
      <w:r>
        <w:rPr>
          <w:rFonts w:hint="eastAsia" w:ascii="宋体" w:hAnsi="宋体" w:cs="宋体"/>
          <w:b/>
          <w:sz w:val="32"/>
          <w:szCs w:val="32"/>
        </w:rPr>
        <w:t>Ⅰ</w:t>
      </w:r>
      <w:r>
        <w:rPr>
          <w:rFonts w:ascii="宋体"/>
          <w:b/>
          <w:sz w:val="32"/>
          <w:szCs w:val="32"/>
        </w:rPr>
        <w:t>.</w:t>
      </w:r>
      <w:r>
        <w:rPr>
          <w:rFonts w:hint="eastAsia" w:ascii="宋体" w:hAnsi="宋体"/>
          <w:b/>
          <w:sz w:val="32"/>
          <w:szCs w:val="32"/>
        </w:rPr>
        <w:t>课程简介</w:t>
      </w:r>
    </w:p>
    <w:p>
      <w:pPr>
        <w:rPr>
          <w:rFonts w:eastAsia="黑体"/>
        </w:rPr>
      </w:pPr>
      <w:r>
        <w:rPr>
          <w:rFonts w:hint="eastAsia" w:eastAsia="黑体"/>
        </w:rPr>
        <w:t>一、内容概述与要求</w:t>
      </w:r>
    </w:p>
    <w:p>
      <w:pPr>
        <w:ind w:firstLine="420" w:firstLineChars="200"/>
      </w:pPr>
      <w:r>
        <w:rPr>
          <w:rFonts w:hint="eastAsia"/>
        </w:rPr>
        <w:t>《分析化学》是化学、应用化学专业招收专科接本科学生的专业考试课之一，分析化学是研究获取物质的化学组成和结构信息的分析方法及有关理论的一门学科。通过本课程的学习，应使学生系统掌握各种分析方法的基本知识，基本理论和基本操作技能，并能将理论与实际相结合，熟练运用各种分析方法和分析技术于实际分析测定中。</w:t>
      </w:r>
    </w:p>
    <w:p>
      <w:pPr>
        <w:ind w:firstLine="420" w:firstLineChars="200"/>
        <w:rPr>
          <w:bCs/>
          <w:color w:val="000000"/>
        </w:rPr>
      </w:pPr>
      <w:r>
        <w:rPr>
          <w:rFonts w:hint="eastAsia"/>
        </w:rPr>
        <w:t>参加</w:t>
      </w:r>
      <w:r>
        <w:rPr>
          <w:rFonts w:hint="eastAsia"/>
          <w:bCs/>
          <w:color w:val="000000"/>
        </w:rPr>
        <w:t>该课程考试的学生应该能够结合代表性的应用实例，运用化学平衡的理论和知识，处理和解决各种滴定分析法的基本问题，包括滴定曲线、滴定误差、滴定突跃和滴定可行性判据，掌握重量分析法及吸光光度法的基本原理和应用、分析化学中的数据处理，掌握各部分内容的基本运算和基本操作，了解分析试样的采取和预处理方法，了解常见的分离与富集方法。</w:t>
      </w:r>
    </w:p>
    <w:p>
      <w:pPr>
        <w:ind w:firstLine="420" w:firstLineChars="200"/>
        <w:rPr>
          <w:bCs/>
          <w:color w:val="000000"/>
        </w:rPr>
      </w:pPr>
      <w:r>
        <w:rPr>
          <w:rFonts w:hint="eastAsia"/>
          <w:bCs/>
          <w:color w:val="000000"/>
        </w:rPr>
        <w:t>考试从三个层次上对考生进行测试，较高层次的要求为</w:t>
      </w:r>
      <w:r>
        <w:rPr>
          <w:bCs/>
          <w:color w:val="000000"/>
        </w:rPr>
        <w:t>“</w:t>
      </w:r>
      <w:r>
        <w:rPr>
          <w:rFonts w:hint="eastAsia"/>
          <w:bCs/>
          <w:color w:val="000000"/>
        </w:rPr>
        <w:t>理解</w:t>
      </w:r>
      <w:r>
        <w:rPr>
          <w:bCs/>
          <w:color w:val="000000"/>
        </w:rPr>
        <w:t>”</w:t>
      </w:r>
      <w:r>
        <w:rPr>
          <w:rFonts w:hint="eastAsia"/>
          <w:bCs/>
          <w:color w:val="000000"/>
        </w:rPr>
        <w:t>和</w:t>
      </w:r>
      <w:r>
        <w:rPr>
          <w:bCs/>
          <w:color w:val="000000"/>
        </w:rPr>
        <w:t>“</w:t>
      </w:r>
      <w:r>
        <w:rPr>
          <w:rFonts w:hint="eastAsia"/>
          <w:bCs/>
          <w:color w:val="000000"/>
        </w:rPr>
        <w:t>掌握</w:t>
      </w:r>
      <w:r>
        <w:rPr>
          <w:bCs/>
          <w:color w:val="000000"/>
        </w:rPr>
        <w:t>”</w:t>
      </w:r>
      <w:r>
        <w:rPr>
          <w:rFonts w:hint="eastAsia"/>
          <w:bCs/>
          <w:color w:val="000000"/>
        </w:rPr>
        <w:t>，较低层次的要求为</w:t>
      </w:r>
      <w:r>
        <w:rPr>
          <w:bCs/>
          <w:color w:val="000000"/>
        </w:rPr>
        <w:t>“</w:t>
      </w:r>
      <w:r>
        <w:rPr>
          <w:rFonts w:hint="eastAsia"/>
          <w:bCs/>
          <w:color w:val="000000"/>
        </w:rPr>
        <w:t>了解</w:t>
      </w:r>
      <w:r>
        <w:rPr>
          <w:bCs/>
          <w:color w:val="000000"/>
        </w:rPr>
        <w:t>”</w:t>
      </w:r>
      <w:r>
        <w:rPr>
          <w:rFonts w:hint="eastAsia"/>
          <w:bCs/>
          <w:color w:val="000000"/>
        </w:rPr>
        <w:t>。这里</w:t>
      </w:r>
      <w:r>
        <w:rPr>
          <w:bCs/>
          <w:color w:val="000000"/>
        </w:rPr>
        <w:t>“</w:t>
      </w:r>
      <w:r>
        <w:rPr>
          <w:rFonts w:hint="eastAsia"/>
          <w:bCs/>
          <w:color w:val="000000"/>
        </w:rPr>
        <w:t>理解</w:t>
      </w:r>
      <w:r>
        <w:rPr>
          <w:bCs/>
          <w:color w:val="000000"/>
        </w:rPr>
        <w:t>”</w:t>
      </w:r>
      <w:r>
        <w:rPr>
          <w:rFonts w:hint="eastAsia"/>
          <w:bCs/>
          <w:color w:val="000000"/>
        </w:rPr>
        <w:t>和</w:t>
      </w:r>
      <w:r>
        <w:rPr>
          <w:bCs/>
          <w:color w:val="000000"/>
        </w:rPr>
        <w:t>“</w:t>
      </w:r>
      <w:r>
        <w:rPr>
          <w:rFonts w:hint="eastAsia"/>
          <w:bCs/>
          <w:color w:val="000000"/>
        </w:rPr>
        <w:t>了解</w:t>
      </w:r>
      <w:r>
        <w:rPr>
          <w:bCs/>
          <w:color w:val="000000"/>
        </w:rPr>
        <w:t>”</w:t>
      </w:r>
      <w:r>
        <w:rPr>
          <w:rFonts w:hint="eastAsia"/>
          <w:bCs/>
          <w:color w:val="000000"/>
        </w:rPr>
        <w:t>是对概念与理论提出的要求，</w:t>
      </w:r>
      <w:r>
        <w:rPr>
          <w:bCs/>
          <w:color w:val="000000"/>
        </w:rPr>
        <w:t>“</w:t>
      </w:r>
      <w:r>
        <w:rPr>
          <w:rFonts w:hint="eastAsia"/>
          <w:bCs/>
          <w:color w:val="000000"/>
        </w:rPr>
        <w:t>掌握</w:t>
      </w:r>
      <w:r>
        <w:rPr>
          <w:bCs/>
          <w:color w:val="000000"/>
        </w:rPr>
        <w:t>”</w:t>
      </w:r>
      <w:r>
        <w:rPr>
          <w:rFonts w:hint="eastAsia"/>
          <w:bCs/>
          <w:color w:val="000000"/>
        </w:rPr>
        <w:t>是对方法、计算及应用能力的要求。</w:t>
      </w:r>
    </w:p>
    <w:p>
      <w:pPr>
        <w:rPr>
          <w:rFonts w:eastAsia="黑体"/>
        </w:rPr>
      </w:pPr>
      <w:r>
        <w:rPr>
          <w:rFonts w:hint="eastAsia" w:eastAsia="黑体"/>
        </w:rPr>
        <w:t>二、考试形式与试卷结构</w:t>
      </w:r>
    </w:p>
    <w:p>
      <w:pPr>
        <w:ind w:firstLine="420" w:firstLineChars="200"/>
        <w:rPr>
          <w:bCs/>
          <w:color w:val="000000"/>
        </w:rPr>
      </w:pPr>
      <w:r>
        <w:rPr>
          <w:rFonts w:hint="eastAsia"/>
          <w:bCs/>
          <w:color w:val="000000"/>
        </w:rPr>
        <w:t>考试采用闭卷、笔试形式，全卷满分为</w:t>
      </w:r>
      <w:r>
        <w:rPr>
          <w:bCs/>
          <w:color w:val="000000"/>
        </w:rPr>
        <w:t>100</w:t>
      </w:r>
      <w:r>
        <w:rPr>
          <w:rFonts w:hint="eastAsia"/>
          <w:bCs/>
          <w:color w:val="000000"/>
        </w:rPr>
        <w:t>分，考试时间为</w:t>
      </w:r>
      <w:r>
        <w:rPr>
          <w:bCs/>
          <w:color w:val="000000"/>
        </w:rPr>
        <w:t>50</w:t>
      </w:r>
      <w:r>
        <w:rPr>
          <w:rFonts w:hint="eastAsia"/>
          <w:bCs/>
          <w:color w:val="000000"/>
        </w:rPr>
        <w:t>分钟。</w:t>
      </w:r>
    </w:p>
    <w:p>
      <w:pPr>
        <w:ind w:firstLine="420" w:firstLineChars="200"/>
        <w:rPr>
          <w:bCs/>
          <w:color w:val="000000"/>
        </w:rPr>
      </w:pPr>
      <w:r>
        <w:rPr>
          <w:rFonts w:hint="eastAsia"/>
          <w:bCs/>
          <w:color w:val="000000"/>
        </w:rPr>
        <w:t>试卷包括选择题、填空题、简答题和计算题。选择题是四选一型的单项选择题；填空题只要求直接填写结果，不必写出计算过程；简答题要求思路清晰地写出</w:t>
      </w:r>
      <w:r>
        <w:rPr>
          <w:rFonts w:hint="eastAsia" w:hAnsi="宋体"/>
          <w:bCs/>
          <w:color w:val="000000"/>
        </w:rPr>
        <w:t>答题的要点；计算题要求详细写出计算过程与结果，计算结果要求保留合理的有效数字。</w:t>
      </w:r>
    </w:p>
    <w:p>
      <w:pPr>
        <w:jc w:val="center"/>
        <w:rPr>
          <w:rFonts w:ascii="宋体"/>
          <w:b/>
          <w:sz w:val="32"/>
          <w:szCs w:val="32"/>
        </w:rPr>
      </w:pPr>
      <w:r>
        <w:rPr>
          <w:rFonts w:hint="eastAsia" w:ascii="宋体" w:hAnsi="宋体" w:cs="宋体"/>
          <w:b/>
          <w:sz w:val="32"/>
          <w:szCs w:val="32"/>
        </w:rPr>
        <w:t>Ⅱ</w:t>
      </w:r>
      <w:r>
        <w:rPr>
          <w:rFonts w:ascii="宋体" w:hAnsi="宋体"/>
          <w:b/>
          <w:sz w:val="32"/>
          <w:szCs w:val="32"/>
        </w:rPr>
        <w:t xml:space="preserve">. </w:t>
      </w:r>
      <w:r>
        <w:rPr>
          <w:rFonts w:hint="eastAsia" w:ascii="宋体" w:hAnsi="宋体"/>
          <w:b/>
          <w:sz w:val="32"/>
          <w:szCs w:val="32"/>
        </w:rPr>
        <w:t>知识要点与考核要求</w:t>
      </w:r>
    </w:p>
    <w:p>
      <w:pPr>
        <w:rPr>
          <w:rFonts w:eastAsia="黑体"/>
          <w:bCs/>
          <w:color w:val="000000"/>
        </w:rPr>
      </w:pPr>
      <w:r>
        <w:rPr>
          <w:rFonts w:hint="eastAsia" w:eastAsia="黑体"/>
          <w:bCs/>
          <w:color w:val="000000"/>
        </w:rPr>
        <w:t>一、绪论和分析试样的采取及预处理</w:t>
      </w:r>
    </w:p>
    <w:p>
      <w:pPr>
        <w:rPr>
          <w:bCs/>
          <w:color w:val="000000"/>
        </w:rPr>
      </w:pPr>
      <w:r>
        <w:rPr>
          <w:rFonts w:hint="eastAsia"/>
          <w:bCs/>
          <w:color w:val="000000"/>
        </w:rPr>
        <w:t>（一）绪论</w:t>
      </w:r>
    </w:p>
    <w:p>
      <w:pPr>
        <w:rPr>
          <w:bCs/>
          <w:color w:val="000000"/>
        </w:rPr>
      </w:pPr>
      <w:r>
        <w:rPr>
          <w:bCs/>
          <w:color w:val="000000"/>
        </w:rPr>
        <w:t xml:space="preserve">1. </w:t>
      </w:r>
      <w:r>
        <w:rPr>
          <w:rFonts w:hint="eastAsia"/>
          <w:bCs/>
          <w:color w:val="000000"/>
        </w:rPr>
        <w:t>知识范围</w:t>
      </w:r>
    </w:p>
    <w:p>
      <w:pPr>
        <w:ind w:firstLine="420"/>
        <w:rPr>
          <w:bCs/>
          <w:color w:val="000000"/>
        </w:rPr>
      </w:pPr>
      <w:r>
        <w:rPr>
          <w:rFonts w:hint="eastAsia"/>
          <w:bCs/>
          <w:color w:val="000000"/>
        </w:rPr>
        <w:t>分析化学的定义，分析化学的任务和作用，分析化学的分类。</w:t>
      </w:r>
    </w:p>
    <w:p>
      <w:r>
        <w:t xml:space="preserve">2. </w:t>
      </w:r>
      <w:r>
        <w:rPr>
          <w:rFonts w:hint="eastAsia"/>
        </w:rPr>
        <w:t>考核要求</w:t>
      </w:r>
    </w:p>
    <w:p>
      <w:r>
        <w:t xml:space="preserve">  </w:t>
      </w:r>
      <w:r>
        <w:rPr>
          <w:rFonts w:hint="eastAsia"/>
        </w:rPr>
        <w:t>（</w:t>
      </w:r>
      <w:r>
        <w:t>1</w:t>
      </w:r>
      <w:r>
        <w:rPr>
          <w:rFonts w:hint="eastAsia"/>
        </w:rPr>
        <w:t>）了解分析化学的定义；</w:t>
      </w:r>
    </w:p>
    <w:p>
      <w:r>
        <w:t xml:space="preserve">  </w:t>
      </w:r>
      <w:r>
        <w:rPr>
          <w:rFonts w:hint="eastAsia"/>
        </w:rPr>
        <w:t>（</w:t>
      </w:r>
      <w:r>
        <w:t>2</w:t>
      </w:r>
      <w:r>
        <w:rPr>
          <w:rFonts w:hint="eastAsia"/>
        </w:rPr>
        <w:t>）了解分析化学的任务和作用；</w:t>
      </w:r>
    </w:p>
    <w:p>
      <w:r>
        <w:t xml:space="preserve">  </w:t>
      </w:r>
      <w:r>
        <w:rPr>
          <w:rFonts w:hint="eastAsia"/>
        </w:rPr>
        <w:t>（</w:t>
      </w:r>
      <w:r>
        <w:t>3</w:t>
      </w:r>
      <w:r>
        <w:rPr>
          <w:rFonts w:hint="eastAsia"/>
        </w:rPr>
        <w:t>）了解分析化学分析方法的分类及分类依据。</w:t>
      </w:r>
    </w:p>
    <w:p>
      <w:r>
        <w:rPr>
          <w:rFonts w:hint="eastAsia"/>
        </w:rPr>
        <w:t>（二）分析试样的采取及预处理</w:t>
      </w:r>
    </w:p>
    <w:p>
      <w:r>
        <w:t xml:space="preserve">1. </w:t>
      </w:r>
      <w:r>
        <w:rPr>
          <w:rFonts w:hint="eastAsia"/>
        </w:rPr>
        <w:t>知识范围</w:t>
      </w:r>
    </w:p>
    <w:p>
      <w:r>
        <w:t xml:space="preserve">    </w:t>
      </w:r>
      <w:r>
        <w:rPr>
          <w:rFonts w:hint="eastAsia"/>
        </w:rPr>
        <w:t>定量分析的一般步骤，试样采取的一般原则，固体试样的制备过程及缩分公式的应用，固体试样、液体试样、气体试样和生物试样的采取与制备，无机试样、有机试样和生物试样的预处理方法。</w:t>
      </w:r>
    </w:p>
    <w:p>
      <w:r>
        <w:t xml:space="preserve">2. </w:t>
      </w:r>
      <w:r>
        <w:rPr>
          <w:rFonts w:hint="eastAsia"/>
        </w:rPr>
        <w:t>考核要求</w:t>
      </w:r>
    </w:p>
    <w:p>
      <w:pPr>
        <w:adjustRightInd w:val="0"/>
        <w:snapToGrid w:val="0"/>
        <w:ind w:firstLine="210" w:firstLineChars="100"/>
      </w:pPr>
      <w:r>
        <w:rPr>
          <w:rFonts w:hint="eastAsia"/>
        </w:rPr>
        <w:t>（</w:t>
      </w:r>
      <w:r>
        <w:t>1</w:t>
      </w:r>
      <w:r>
        <w:rPr>
          <w:rFonts w:hint="eastAsia"/>
        </w:rPr>
        <w:t>）了解定量分析的一般步骤；</w:t>
      </w:r>
    </w:p>
    <w:p>
      <w:pPr>
        <w:adjustRightInd w:val="0"/>
        <w:snapToGrid w:val="0"/>
        <w:ind w:firstLine="210" w:firstLineChars="100"/>
      </w:pPr>
      <w:r>
        <w:rPr>
          <w:rFonts w:hint="eastAsia"/>
        </w:rPr>
        <w:t>（</w:t>
      </w:r>
      <w:r>
        <w:t>2</w:t>
      </w:r>
      <w:r>
        <w:rPr>
          <w:rFonts w:hint="eastAsia"/>
        </w:rPr>
        <w:t>）掌握试样采集的方法与工作原则；</w:t>
      </w:r>
    </w:p>
    <w:p>
      <w:pPr>
        <w:adjustRightInd w:val="0"/>
        <w:snapToGrid w:val="0"/>
        <w:ind w:firstLine="210" w:firstLineChars="100"/>
        <w:rPr>
          <w:bCs/>
          <w:color w:val="000000"/>
        </w:rPr>
      </w:pPr>
      <w:r>
        <w:rPr>
          <w:rFonts w:hint="eastAsia"/>
        </w:rPr>
        <w:t>（</w:t>
      </w:r>
      <w:r>
        <w:rPr>
          <w:bCs/>
          <w:color w:val="000000"/>
        </w:rPr>
        <w:t>3</w:t>
      </w:r>
      <w:r>
        <w:rPr>
          <w:rFonts w:hint="eastAsia"/>
          <w:bCs/>
          <w:color w:val="000000"/>
        </w:rPr>
        <w:t>）掌握固体试样的制备过程及缩分公式的应用；</w:t>
      </w:r>
    </w:p>
    <w:p>
      <w:pPr>
        <w:adjustRightInd w:val="0"/>
        <w:snapToGrid w:val="0"/>
        <w:ind w:firstLine="210" w:firstLineChars="100"/>
        <w:rPr>
          <w:bCs/>
          <w:color w:val="000000"/>
        </w:rPr>
      </w:pPr>
      <w:r>
        <w:rPr>
          <w:rFonts w:hint="eastAsia"/>
          <w:bCs/>
          <w:color w:val="000000"/>
        </w:rPr>
        <w:t>（</w:t>
      </w:r>
      <w:r>
        <w:rPr>
          <w:bCs/>
          <w:color w:val="000000"/>
        </w:rPr>
        <w:t>4</w:t>
      </w:r>
      <w:r>
        <w:rPr>
          <w:rFonts w:hint="eastAsia"/>
          <w:bCs/>
          <w:color w:val="000000"/>
        </w:rPr>
        <w:t>）掌握分解试样的基本方法及工作原则。</w:t>
      </w:r>
    </w:p>
    <w:p>
      <w:pPr>
        <w:rPr>
          <w:rFonts w:eastAsia="黑体"/>
          <w:bCs/>
          <w:color w:val="000000"/>
        </w:rPr>
      </w:pPr>
      <w:r>
        <w:rPr>
          <w:rFonts w:hint="eastAsia" w:eastAsia="黑体"/>
          <w:bCs/>
          <w:color w:val="000000"/>
        </w:rPr>
        <w:t>二、误差与实验数据的处理</w:t>
      </w:r>
    </w:p>
    <w:p>
      <w:pPr>
        <w:rPr>
          <w:bCs/>
          <w:color w:val="000000"/>
        </w:rPr>
      </w:pPr>
      <w:r>
        <w:rPr>
          <w:rFonts w:hint="eastAsia"/>
          <w:bCs/>
          <w:color w:val="000000"/>
        </w:rPr>
        <w:t>（一）误差的基本概念</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准确度与精密度的基本概念及表示方式，各种误差及偏差的有关计算，误差的种类及特点，误差来源及减小误差的方法。</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）了解误差与偏差的概念，了解准确度及精密度的概念；</w:t>
      </w:r>
    </w:p>
    <w:p>
      <w:pPr>
        <w:ind w:firstLine="315" w:firstLineChars="150"/>
        <w:rPr>
          <w:bCs/>
          <w:color w:val="000000"/>
        </w:rPr>
      </w:pPr>
      <w:r>
        <w:rPr>
          <w:rFonts w:hint="eastAsia"/>
          <w:bCs/>
          <w:color w:val="000000"/>
        </w:rPr>
        <w:t>（</w:t>
      </w:r>
      <w:r>
        <w:rPr>
          <w:bCs/>
          <w:color w:val="000000"/>
        </w:rPr>
        <w:t>2</w:t>
      </w:r>
      <w:r>
        <w:rPr>
          <w:rFonts w:hint="eastAsia"/>
          <w:bCs/>
          <w:color w:val="000000"/>
        </w:rPr>
        <w:t>）掌握各种误差及偏差的计算；</w:t>
      </w:r>
    </w:p>
    <w:p>
      <w:pPr>
        <w:ind w:firstLine="315" w:firstLineChars="150"/>
        <w:rPr>
          <w:bCs/>
          <w:color w:val="000000"/>
        </w:rPr>
      </w:pPr>
      <w:r>
        <w:rPr>
          <w:rFonts w:hint="eastAsia"/>
          <w:bCs/>
          <w:color w:val="000000"/>
        </w:rPr>
        <w:t>（</w:t>
      </w:r>
      <w:r>
        <w:rPr>
          <w:bCs/>
          <w:color w:val="000000"/>
        </w:rPr>
        <w:t>3</w:t>
      </w:r>
      <w:r>
        <w:rPr>
          <w:rFonts w:hint="eastAsia"/>
          <w:bCs/>
          <w:color w:val="000000"/>
        </w:rPr>
        <w:t>）理解误差的种类、来源及特点；</w:t>
      </w:r>
    </w:p>
    <w:p>
      <w:pPr>
        <w:ind w:firstLine="315" w:firstLineChars="150"/>
        <w:rPr>
          <w:bCs/>
          <w:color w:val="000000"/>
        </w:rPr>
      </w:pPr>
      <w:r>
        <w:rPr>
          <w:rFonts w:hint="eastAsia"/>
          <w:bCs/>
          <w:color w:val="000000"/>
        </w:rPr>
        <w:t>（</w:t>
      </w:r>
      <w:r>
        <w:rPr>
          <w:bCs/>
          <w:color w:val="000000"/>
        </w:rPr>
        <w:t>4</w:t>
      </w:r>
      <w:r>
        <w:rPr>
          <w:rFonts w:hint="eastAsia"/>
          <w:bCs/>
          <w:color w:val="000000"/>
        </w:rPr>
        <w:t>）理解准确度与精密度的关系；</w:t>
      </w:r>
    </w:p>
    <w:p>
      <w:pPr>
        <w:ind w:firstLine="315" w:firstLineChars="150"/>
        <w:rPr>
          <w:bCs/>
          <w:color w:val="000000"/>
        </w:rPr>
      </w:pPr>
      <w:r>
        <w:rPr>
          <w:rFonts w:hint="eastAsia"/>
          <w:bCs/>
          <w:color w:val="000000"/>
        </w:rPr>
        <w:t>（</w:t>
      </w:r>
      <w:r>
        <w:rPr>
          <w:bCs/>
          <w:color w:val="000000"/>
        </w:rPr>
        <w:t>5</w:t>
      </w:r>
      <w:r>
        <w:rPr>
          <w:rFonts w:hint="eastAsia"/>
          <w:bCs/>
          <w:color w:val="000000"/>
        </w:rPr>
        <w:t>）掌握提高分析结果准确度及精密度的方法及措施。</w:t>
      </w:r>
    </w:p>
    <w:p>
      <w:pPr>
        <w:rPr>
          <w:bCs/>
          <w:color w:val="000000"/>
        </w:rPr>
      </w:pPr>
      <w:r>
        <w:rPr>
          <w:rFonts w:hint="eastAsia"/>
          <w:bCs/>
          <w:color w:val="000000"/>
        </w:rPr>
        <w:t>（二）随机误差的正态分布</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随机误差的正态分布的特点，正态分布曲线的表示，标准正态分布（</w:t>
      </w:r>
      <w:r>
        <w:rPr>
          <w:bCs/>
          <w:color w:val="000000"/>
        </w:rPr>
        <w:t>u</w:t>
      </w:r>
      <w:r>
        <w:rPr>
          <w:rFonts w:hint="eastAsia"/>
          <w:bCs/>
          <w:color w:val="000000"/>
        </w:rPr>
        <w:t>分布），随机误差区间概率的计算。</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）了解随机误差的正态分布特点；</w:t>
      </w:r>
    </w:p>
    <w:p>
      <w:pPr>
        <w:ind w:firstLine="315" w:firstLineChars="150"/>
        <w:rPr>
          <w:bCs/>
          <w:color w:val="000000"/>
        </w:rPr>
      </w:pPr>
      <w:r>
        <w:rPr>
          <w:rFonts w:hint="eastAsia"/>
          <w:bCs/>
          <w:color w:val="000000"/>
        </w:rPr>
        <w:t>（</w:t>
      </w:r>
      <w:r>
        <w:rPr>
          <w:bCs/>
          <w:color w:val="000000"/>
        </w:rPr>
        <w:t>2</w:t>
      </w:r>
      <w:r>
        <w:rPr>
          <w:rFonts w:hint="eastAsia"/>
          <w:bCs/>
          <w:color w:val="000000"/>
        </w:rPr>
        <w:t>）理解确定正态分布曲线形状与位置的两个基本参数的意义及作用；</w:t>
      </w:r>
    </w:p>
    <w:p>
      <w:pPr>
        <w:ind w:firstLine="315" w:firstLineChars="150"/>
        <w:rPr>
          <w:bCs/>
          <w:color w:val="000000"/>
        </w:rPr>
      </w:pPr>
      <w:r>
        <w:rPr>
          <w:rFonts w:hint="eastAsia"/>
          <w:bCs/>
          <w:color w:val="000000"/>
        </w:rPr>
        <w:t>（</w:t>
      </w:r>
      <w:r>
        <w:rPr>
          <w:bCs/>
          <w:color w:val="000000"/>
        </w:rPr>
        <w:t>3</w:t>
      </w:r>
      <w:r>
        <w:rPr>
          <w:rFonts w:hint="eastAsia"/>
          <w:bCs/>
          <w:color w:val="000000"/>
        </w:rPr>
        <w:t>）掌握标准正态分布中标准正态变量的计算方法和区间概率的相关计算。</w:t>
      </w:r>
    </w:p>
    <w:p>
      <w:pPr>
        <w:rPr>
          <w:bCs/>
          <w:color w:val="000000"/>
        </w:rPr>
      </w:pPr>
      <w:r>
        <w:rPr>
          <w:rFonts w:hint="eastAsia"/>
          <w:bCs/>
          <w:color w:val="000000"/>
        </w:rPr>
        <w:t>（三）有限次测定数据的统计处理</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bCs/>
          <w:color w:val="000000"/>
        </w:rPr>
        <w:t>t</w:t>
      </w:r>
      <w:r>
        <w:rPr>
          <w:rFonts w:hint="eastAsia"/>
          <w:bCs/>
          <w:color w:val="000000"/>
        </w:rPr>
        <w:t>分布曲线，置信区间、置信度、显著性水平的概念及意义，总体平均值的估计，显著性检验（</w:t>
      </w:r>
      <w:r>
        <w:rPr>
          <w:bCs/>
          <w:color w:val="000000"/>
        </w:rPr>
        <w:t>t</w:t>
      </w:r>
      <w:r>
        <w:rPr>
          <w:rFonts w:hint="eastAsia"/>
          <w:bCs/>
          <w:color w:val="000000"/>
        </w:rPr>
        <w:t>检验法和</w:t>
      </w:r>
      <w:r>
        <w:rPr>
          <w:bCs/>
          <w:color w:val="000000"/>
        </w:rPr>
        <w:t>F</w:t>
      </w:r>
      <w:r>
        <w:rPr>
          <w:rFonts w:hint="eastAsia"/>
          <w:bCs/>
          <w:color w:val="000000"/>
        </w:rPr>
        <w:t>检验法及其运用），可疑测定值的取舍（</w:t>
      </w:r>
      <w:r>
        <w:rPr>
          <w:bCs/>
          <w:color w:val="000000"/>
        </w:rPr>
        <w:t>4</w:t>
      </w:r>
      <w:r>
        <w:t>d</w:t>
      </w:r>
      <w:r>
        <w:rPr>
          <w:rFonts w:hint="eastAsia"/>
          <w:bCs/>
          <w:color w:val="000000"/>
        </w:rPr>
        <w:t>检验法、</w:t>
      </w:r>
      <w:r>
        <w:rPr>
          <w:bCs/>
          <w:color w:val="000000"/>
        </w:rPr>
        <w:t>Q</w:t>
      </w:r>
      <w:r>
        <w:rPr>
          <w:rFonts w:hint="eastAsia"/>
          <w:bCs/>
          <w:color w:val="000000"/>
        </w:rPr>
        <w:t>检验法、格鲁布斯检验法）。</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）了解</w:t>
      </w:r>
      <w:r>
        <w:rPr>
          <w:bCs/>
          <w:color w:val="000000"/>
        </w:rPr>
        <w:t>t</w:t>
      </w:r>
      <w:r>
        <w:rPr>
          <w:rFonts w:hint="eastAsia"/>
          <w:bCs/>
          <w:color w:val="000000"/>
        </w:rPr>
        <w:t>分布的特点；</w:t>
      </w:r>
    </w:p>
    <w:p>
      <w:pPr>
        <w:ind w:firstLine="315" w:firstLineChars="150"/>
        <w:rPr>
          <w:bCs/>
          <w:color w:val="000000"/>
        </w:rPr>
      </w:pPr>
      <w:r>
        <w:rPr>
          <w:rFonts w:hint="eastAsia"/>
          <w:bCs/>
          <w:color w:val="000000"/>
        </w:rPr>
        <w:t>（</w:t>
      </w:r>
      <w:r>
        <w:rPr>
          <w:bCs/>
          <w:color w:val="000000"/>
        </w:rPr>
        <w:t>2</w:t>
      </w:r>
      <w:r>
        <w:rPr>
          <w:rFonts w:hint="eastAsia"/>
          <w:bCs/>
          <w:color w:val="000000"/>
        </w:rPr>
        <w:t>）理解置信区间、置信度和置信水平的意义；</w:t>
      </w:r>
    </w:p>
    <w:p>
      <w:pPr>
        <w:ind w:firstLine="315" w:firstLineChars="150"/>
        <w:rPr>
          <w:bCs/>
          <w:color w:val="000000"/>
        </w:rPr>
      </w:pPr>
      <w:r>
        <w:rPr>
          <w:rFonts w:hint="eastAsia"/>
          <w:bCs/>
          <w:color w:val="000000"/>
        </w:rPr>
        <w:t>（</w:t>
      </w:r>
      <w:r>
        <w:rPr>
          <w:bCs/>
          <w:color w:val="000000"/>
        </w:rPr>
        <w:t>3</w:t>
      </w:r>
      <w:r>
        <w:rPr>
          <w:rFonts w:hint="eastAsia"/>
          <w:bCs/>
          <w:color w:val="000000"/>
        </w:rPr>
        <w:t>）掌握总体平均值的存在区间与置信度的相关计算；</w:t>
      </w:r>
    </w:p>
    <w:p>
      <w:pPr>
        <w:ind w:firstLine="315" w:firstLineChars="150"/>
        <w:rPr>
          <w:bCs/>
          <w:color w:val="000000"/>
        </w:rPr>
      </w:pPr>
      <w:r>
        <w:rPr>
          <w:rFonts w:hint="eastAsia"/>
          <w:bCs/>
          <w:color w:val="000000"/>
        </w:rPr>
        <w:t>（</w:t>
      </w:r>
      <w:r>
        <w:rPr>
          <w:bCs/>
          <w:color w:val="000000"/>
        </w:rPr>
        <w:t>4</w:t>
      </w:r>
      <w:r>
        <w:rPr>
          <w:rFonts w:hint="eastAsia"/>
          <w:bCs/>
          <w:color w:val="000000"/>
        </w:rPr>
        <w:t>）掌握分析化学中常用的显著性检验方法</w:t>
      </w:r>
      <w:r>
        <w:rPr>
          <w:bCs/>
          <w:color w:val="000000"/>
        </w:rPr>
        <w:t>(t</w:t>
      </w:r>
      <w:r>
        <w:rPr>
          <w:rFonts w:hint="eastAsia"/>
          <w:bCs/>
          <w:color w:val="000000"/>
        </w:rPr>
        <w:t>检验法和</w:t>
      </w:r>
      <w:r>
        <w:rPr>
          <w:bCs/>
          <w:color w:val="000000"/>
        </w:rPr>
        <w:t>F</w:t>
      </w:r>
      <w:r>
        <w:rPr>
          <w:rFonts w:hint="eastAsia"/>
          <w:bCs/>
          <w:color w:val="000000"/>
        </w:rPr>
        <w:t>检验法</w:t>
      </w:r>
      <w:r>
        <w:rPr>
          <w:bCs/>
          <w:color w:val="000000"/>
        </w:rPr>
        <w:t>)</w:t>
      </w:r>
      <w:r>
        <w:rPr>
          <w:rFonts w:hint="eastAsia"/>
          <w:bCs/>
          <w:color w:val="000000"/>
        </w:rPr>
        <w:t>；</w:t>
      </w:r>
    </w:p>
    <w:p>
      <w:pPr>
        <w:ind w:firstLine="315" w:firstLineChars="150"/>
        <w:rPr>
          <w:bCs/>
          <w:color w:val="000000"/>
        </w:rPr>
      </w:pPr>
      <w:r>
        <w:rPr>
          <w:rFonts w:hint="eastAsia"/>
          <w:bCs/>
          <w:color w:val="000000"/>
        </w:rPr>
        <w:t>（</w:t>
      </w:r>
      <w:r>
        <w:rPr>
          <w:bCs/>
          <w:color w:val="000000"/>
        </w:rPr>
        <w:t>5</w:t>
      </w:r>
      <w:r>
        <w:rPr>
          <w:rFonts w:hint="eastAsia"/>
          <w:bCs/>
          <w:color w:val="000000"/>
        </w:rPr>
        <w:t>）掌握</w:t>
      </w:r>
      <w:r>
        <w:rPr>
          <w:bCs/>
          <w:color w:val="000000"/>
        </w:rPr>
        <w:t>4d</w:t>
      </w:r>
      <w:r>
        <w:rPr>
          <w:rFonts w:hint="eastAsia"/>
          <w:bCs/>
          <w:color w:val="000000"/>
        </w:rPr>
        <w:t>法、</w:t>
      </w:r>
      <w:r>
        <w:rPr>
          <w:bCs/>
          <w:color w:val="000000"/>
        </w:rPr>
        <w:t>Grubbs</w:t>
      </w:r>
      <w:r>
        <w:rPr>
          <w:rFonts w:hint="eastAsia"/>
          <w:bCs/>
          <w:color w:val="000000"/>
        </w:rPr>
        <w:t>法和</w:t>
      </w:r>
      <w:r>
        <w:rPr>
          <w:bCs/>
          <w:color w:val="000000"/>
        </w:rPr>
        <w:t>Q</w:t>
      </w:r>
      <w:r>
        <w:rPr>
          <w:rFonts w:hint="eastAsia"/>
          <w:bCs/>
          <w:color w:val="000000"/>
        </w:rPr>
        <w:t>检验法进行可疑值的取舍。</w:t>
      </w:r>
    </w:p>
    <w:p>
      <w:pPr>
        <w:rPr>
          <w:bCs/>
          <w:color w:val="000000"/>
        </w:rPr>
      </w:pPr>
      <w:r>
        <w:rPr>
          <w:rFonts w:hint="eastAsia"/>
          <w:bCs/>
          <w:color w:val="000000"/>
        </w:rPr>
        <w:t>（四）提高分析结果准确度的方法</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减小随机误差和减免系统误差的方法。</w:t>
      </w:r>
    </w:p>
    <w:p>
      <w:pPr>
        <w:rPr>
          <w:bCs/>
          <w:color w:val="000000"/>
        </w:rPr>
      </w:pPr>
      <w:r>
        <w:rPr>
          <w:bCs/>
          <w:color w:val="000000"/>
        </w:rPr>
        <w:t xml:space="preserve">2. </w:t>
      </w:r>
      <w:r>
        <w:rPr>
          <w:rFonts w:hint="eastAsia"/>
          <w:bCs/>
          <w:color w:val="000000"/>
        </w:rPr>
        <w:t>考核要求</w:t>
      </w:r>
    </w:p>
    <w:p>
      <w:pPr>
        <w:rPr>
          <w:bCs/>
          <w:color w:val="000000"/>
        </w:rPr>
      </w:pPr>
      <w:r>
        <w:rPr>
          <w:bCs/>
          <w:color w:val="000000"/>
        </w:rPr>
        <w:t xml:space="preserve">    </w:t>
      </w:r>
      <w:r>
        <w:rPr>
          <w:rFonts w:hint="eastAsia"/>
          <w:bCs/>
          <w:color w:val="000000"/>
        </w:rPr>
        <w:t>了解提高分析结果准确度及精密度的方法及措施。</w:t>
      </w:r>
    </w:p>
    <w:p>
      <w:pPr>
        <w:rPr>
          <w:bCs/>
          <w:color w:val="000000"/>
        </w:rPr>
      </w:pPr>
      <w:r>
        <w:rPr>
          <w:rFonts w:hint="eastAsia"/>
          <w:bCs/>
          <w:color w:val="000000"/>
        </w:rPr>
        <w:t>（五）有效数字及其运算规则</w:t>
      </w:r>
    </w:p>
    <w:p>
      <w:pPr>
        <w:rPr>
          <w:bCs/>
          <w:color w:val="000000"/>
        </w:rPr>
      </w:pPr>
      <w:r>
        <w:rPr>
          <w:bCs/>
          <w:color w:val="000000"/>
        </w:rPr>
        <w:t xml:space="preserve">1. </w:t>
      </w:r>
      <w:r>
        <w:rPr>
          <w:rFonts w:hint="eastAsia"/>
          <w:bCs/>
          <w:color w:val="000000"/>
        </w:rPr>
        <w:t>知识范围</w:t>
      </w:r>
    </w:p>
    <w:p>
      <w:pPr>
        <w:rPr>
          <w:bCs/>
          <w:color w:val="000000"/>
        </w:rPr>
      </w:pPr>
      <w:r>
        <w:rPr>
          <w:bCs/>
          <w:color w:val="000000"/>
        </w:rPr>
        <w:t xml:space="preserve">    </w:t>
      </w:r>
      <w:r>
        <w:rPr>
          <w:rFonts w:hint="eastAsia"/>
          <w:bCs/>
          <w:color w:val="000000"/>
        </w:rPr>
        <w:t>有效数字的概念，有效数字的修约，有效数字的运算。</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）掌握有效数字的意义，有效数字的修约规则；</w:t>
      </w:r>
    </w:p>
    <w:p>
      <w:pPr>
        <w:ind w:firstLine="315" w:firstLineChars="150"/>
        <w:rPr>
          <w:bCs/>
          <w:color w:val="000000"/>
        </w:rPr>
      </w:pPr>
      <w:r>
        <w:rPr>
          <w:rFonts w:hint="eastAsia"/>
          <w:bCs/>
          <w:color w:val="000000"/>
        </w:rPr>
        <w:t>（</w:t>
      </w:r>
      <w:r>
        <w:rPr>
          <w:bCs/>
          <w:color w:val="000000"/>
        </w:rPr>
        <w:t>2</w:t>
      </w:r>
      <w:r>
        <w:rPr>
          <w:rFonts w:hint="eastAsia"/>
          <w:bCs/>
          <w:color w:val="000000"/>
        </w:rPr>
        <w:t>）理解</w:t>
      </w:r>
      <w:r>
        <w:rPr>
          <w:bCs/>
          <w:color w:val="000000"/>
        </w:rPr>
        <w:t>“</w:t>
      </w:r>
      <w:r>
        <w:rPr>
          <w:rFonts w:hint="eastAsia"/>
          <w:bCs/>
          <w:color w:val="000000"/>
        </w:rPr>
        <w:t>四舍六入五成双</w:t>
      </w:r>
      <w:r>
        <w:rPr>
          <w:bCs/>
          <w:color w:val="000000"/>
        </w:rPr>
        <w:t>”</w:t>
      </w:r>
      <w:r>
        <w:rPr>
          <w:rFonts w:hint="eastAsia"/>
          <w:bCs/>
          <w:color w:val="000000"/>
        </w:rPr>
        <w:t>的含义；</w:t>
      </w:r>
    </w:p>
    <w:p>
      <w:pPr>
        <w:ind w:firstLine="315" w:firstLineChars="150"/>
        <w:rPr>
          <w:bCs/>
          <w:color w:val="000000"/>
        </w:rPr>
      </w:pPr>
      <w:r>
        <w:rPr>
          <w:rFonts w:hint="eastAsia"/>
          <w:bCs/>
          <w:color w:val="000000"/>
        </w:rPr>
        <w:t>（</w:t>
      </w:r>
      <w:r>
        <w:rPr>
          <w:bCs/>
          <w:color w:val="000000"/>
        </w:rPr>
        <w:t>3</w:t>
      </w:r>
      <w:r>
        <w:rPr>
          <w:rFonts w:hint="eastAsia"/>
          <w:bCs/>
          <w:color w:val="000000"/>
        </w:rPr>
        <w:t>）掌握有效数字的运算规则。</w:t>
      </w:r>
    </w:p>
    <w:p>
      <w:pPr>
        <w:rPr>
          <w:rFonts w:eastAsia="黑体"/>
          <w:bCs/>
          <w:color w:val="000000"/>
        </w:rPr>
      </w:pPr>
      <w:r>
        <w:rPr>
          <w:rFonts w:hint="eastAsia" w:eastAsia="黑体"/>
          <w:bCs/>
          <w:color w:val="000000"/>
        </w:rPr>
        <w:t>三、滴定分析法概论</w:t>
      </w:r>
    </w:p>
    <w:p>
      <w:pPr>
        <w:rPr>
          <w:bCs/>
          <w:color w:val="000000"/>
        </w:rPr>
      </w:pPr>
      <w:r>
        <w:rPr>
          <w:rFonts w:hint="eastAsia"/>
          <w:bCs/>
          <w:color w:val="000000"/>
        </w:rPr>
        <w:t>（一）分析化学中的溶液平衡</w:t>
      </w:r>
    </w:p>
    <w:p>
      <w:pPr>
        <w:rPr>
          <w:bCs/>
          <w:color w:val="000000"/>
        </w:rPr>
      </w:pPr>
      <w:r>
        <w:rPr>
          <w:bCs/>
          <w:color w:val="000000"/>
        </w:rPr>
        <w:t xml:space="preserve">1. </w:t>
      </w:r>
      <w:r>
        <w:rPr>
          <w:rFonts w:hint="eastAsia"/>
          <w:bCs/>
          <w:color w:val="000000"/>
        </w:rPr>
        <w:t>知识范围</w:t>
      </w:r>
    </w:p>
    <w:p>
      <w:pPr>
        <w:rPr>
          <w:bCs/>
          <w:color w:val="000000"/>
        </w:rPr>
      </w:pPr>
      <w:r>
        <w:rPr>
          <w:bCs/>
          <w:color w:val="000000"/>
        </w:rPr>
        <w:t xml:space="preserve">    </w:t>
      </w:r>
      <w:r>
        <w:rPr>
          <w:rFonts w:hint="eastAsia"/>
          <w:bCs/>
          <w:color w:val="000000"/>
        </w:rPr>
        <w:t>活度平衡常数，活度和活度系数的概念和计算。</w:t>
      </w:r>
    </w:p>
    <w:p>
      <w:pPr>
        <w:rPr>
          <w:bCs/>
          <w:color w:val="000000"/>
        </w:rPr>
      </w:pPr>
      <w:r>
        <w:rPr>
          <w:bCs/>
          <w:color w:val="000000"/>
        </w:rPr>
        <w:t xml:space="preserve">2. </w:t>
      </w:r>
      <w:r>
        <w:rPr>
          <w:rFonts w:hint="eastAsia"/>
          <w:bCs/>
          <w:color w:val="000000"/>
        </w:rPr>
        <w:t>考核要求</w:t>
      </w:r>
    </w:p>
    <w:p>
      <w:pPr>
        <w:ind w:firstLine="420" w:firstLineChars="200"/>
        <w:rPr>
          <w:bCs/>
          <w:color w:val="000000"/>
        </w:rPr>
      </w:pPr>
      <w:r>
        <w:rPr>
          <w:rFonts w:hint="eastAsia"/>
          <w:bCs/>
          <w:color w:val="000000"/>
        </w:rPr>
        <w:t>（</w:t>
      </w:r>
      <w:r>
        <w:rPr>
          <w:bCs/>
          <w:color w:val="000000"/>
        </w:rPr>
        <w:t>1</w:t>
      </w:r>
      <w:r>
        <w:rPr>
          <w:rFonts w:hint="eastAsia"/>
          <w:bCs/>
          <w:color w:val="000000"/>
        </w:rPr>
        <w:t>）了解活度平衡常数、活度和活度系数的概念；</w:t>
      </w:r>
    </w:p>
    <w:p>
      <w:pPr>
        <w:ind w:firstLine="420" w:firstLineChars="200"/>
        <w:rPr>
          <w:bCs/>
          <w:color w:val="000000"/>
        </w:rPr>
      </w:pPr>
      <w:r>
        <w:rPr>
          <w:rFonts w:hint="eastAsia"/>
          <w:bCs/>
          <w:color w:val="000000"/>
        </w:rPr>
        <w:t>（</w:t>
      </w:r>
      <w:r>
        <w:rPr>
          <w:bCs/>
          <w:color w:val="000000"/>
        </w:rPr>
        <w:t>2</w:t>
      </w:r>
      <w:r>
        <w:rPr>
          <w:rFonts w:hint="eastAsia"/>
          <w:bCs/>
          <w:color w:val="000000"/>
        </w:rPr>
        <w:t>）掌握活度平衡常数、活度和活度系数的相关计算。</w:t>
      </w:r>
    </w:p>
    <w:p>
      <w:pPr>
        <w:rPr>
          <w:bCs/>
          <w:color w:val="000000"/>
        </w:rPr>
      </w:pPr>
      <w:r>
        <w:rPr>
          <w:rFonts w:hint="eastAsia"/>
          <w:bCs/>
          <w:color w:val="000000"/>
        </w:rPr>
        <w:t>（二）滴定分析法概论</w:t>
      </w:r>
    </w:p>
    <w:p>
      <w:pPr>
        <w:rPr>
          <w:bCs/>
          <w:color w:val="000000"/>
        </w:rPr>
      </w:pPr>
      <w:r>
        <w:rPr>
          <w:bCs/>
          <w:color w:val="000000"/>
        </w:rPr>
        <w:t xml:space="preserve">1. </w:t>
      </w:r>
      <w:r>
        <w:rPr>
          <w:rFonts w:hint="eastAsia"/>
          <w:bCs/>
          <w:color w:val="000000"/>
        </w:rPr>
        <w:t>知识范围</w:t>
      </w:r>
    </w:p>
    <w:p>
      <w:pPr>
        <w:rPr>
          <w:bCs/>
          <w:color w:val="000000"/>
        </w:rPr>
      </w:pPr>
      <w:r>
        <w:rPr>
          <w:bCs/>
          <w:color w:val="000000"/>
        </w:rPr>
        <w:t xml:space="preserve">    </w:t>
      </w:r>
      <w:r>
        <w:rPr>
          <w:rFonts w:hint="eastAsia"/>
          <w:bCs/>
          <w:color w:val="000000"/>
        </w:rPr>
        <w:t>滴定分析法的过程，有关术语（标准溶液，化学计量点，滴定操作，滴定终点，滴定的终点误差，滴定曲线，滴定突跃，滴定突跃范围）和方法特点，滴定分析对化学反应的要求，滴定分析的方式。</w:t>
      </w:r>
    </w:p>
    <w:p>
      <w:pPr>
        <w:rPr>
          <w:bCs/>
          <w:color w:val="000000"/>
        </w:rPr>
      </w:pPr>
      <w:r>
        <w:rPr>
          <w:bCs/>
          <w:color w:val="000000"/>
        </w:rPr>
        <w:t xml:space="preserve">2. </w:t>
      </w:r>
      <w:r>
        <w:rPr>
          <w:rFonts w:hint="eastAsia"/>
          <w:bCs/>
          <w:color w:val="000000"/>
        </w:rPr>
        <w:t>考核要求</w:t>
      </w:r>
    </w:p>
    <w:p>
      <w:pPr>
        <w:rPr>
          <w:bCs/>
          <w:color w:val="000000"/>
        </w:rPr>
      </w:pPr>
      <w:r>
        <w:rPr>
          <w:bCs/>
          <w:color w:val="000000"/>
        </w:rPr>
        <w:t xml:space="preserve">   </w:t>
      </w:r>
      <w:r>
        <w:rPr>
          <w:rFonts w:hint="eastAsia"/>
          <w:bCs/>
          <w:color w:val="000000"/>
        </w:rPr>
        <w:t>（</w:t>
      </w:r>
      <w:r>
        <w:rPr>
          <w:bCs/>
          <w:color w:val="000000"/>
        </w:rPr>
        <w:t>1</w:t>
      </w:r>
      <w:r>
        <w:rPr>
          <w:rFonts w:hint="eastAsia"/>
          <w:bCs/>
          <w:color w:val="000000"/>
        </w:rPr>
        <w:t>）掌握滴定分析法的基本术语和意义；</w:t>
      </w:r>
    </w:p>
    <w:p>
      <w:pPr>
        <w:ind w:firstLine="105" w:firstLineChars="50"/>
        <w:rPr>
          <w:bCs/>
          <w:color w:val="000000"/>
        </w:rPr>
      </w:pPr>
      <w:r>
        <w:rPr>
          <w:bCs/>
          <w:color w:val="000000"/>
        </w:rPr>
        <w:t xml:space="preserve">  </w:t>
      </w:r>
      <w:r>
        <w:rPr>
          <w:rFonts w:hint="eastAsia"/>
          <w:bCs/>
          <w:color w:val="000000"/>
        </w:rPr>
        <w:t>（</w:t>
      </w:r>
      <w:r>
        <w:rPr>
          <w:bCs/>
          <w:color w:val="000000"/>
        </w:rPr>
        <w:t>2</w:t>
      </w:r>
      <w:r>
        <w:rPr>
          <w:rFonts w:hint="eastAsia"/>
          <w:bCs/>
          <w:color w:val="000000"/>
        </w:rPr>
        <w:t>）理解滴定分析对化学反应的要求；</w:t>
      </w:r>
    </w:p>
    <w:p>
      <w:pPr>
        <w:ind w:firstLine="315" w:firstLineChars="150"/>
        <w:rPr>
          <w:bCs/>
          <w:color w:val="000000"/>
        </w:rPr>
      </w:pPr>
      <w:r>
        <w:rPr>
          <w:rFonts w:hint="eastAsia"/>
          <w:bCs/>
          <w:color w:val="000000"/>
        </w:rPr>
        <w:t>（</w:t>
      </w:r>
      <w:r>
        <w:rPr>
          <w:bCs/>
          <w:color w:val="000000"/>
        </w:rPr>
        <w:t>3</w:t>
      </w:r>
      <w:r>
        <w:rPr>
          <w:rFonts w:hint="eastAsia"/>
          <w:bCs/>
          <w:color w:val="000000"/>
        </w:rPr>
        <w:t>）了解滴定分析法的分类和滴定方式；</w:t>
      </w:r>
    </w:p>
    <w:p>
      <w:pPr>
        <w:ind w:firstLine="315" w:firstLineChars="150"/>
        <w:rPr>
          <w:bCs/>
          <w:color w:val="000000"/>
        </w:rPr>
      </w:pPr>
      <w:r>
        <w:rPr>
          <w:rFonts w:hint="eastAsia"/>
          <w:bCs/>
          <w:color w:val="000000"/>
        </w:rPr>
        <w:t>（</w:t>
      </w:r>
      <w:r>
        <w:rPr>
          <w:bCs/>
          <w:color w:val="000000"/>
        </w:rPr>
        <w:t>4</w:t>
      </w:r>
      <w:r>
        <w:rPr>
          <w:rFonts w:hint="eastAsia"/>
          <w:bCs/>
          <w:color w:val="000000"/>
        </w:rPr>
        <w:t>）了解滴定分析法的特点。</w:t>
      </w:r>
    </w:p>
    <w:p>
      <w:pPr>
        <w:rPr>
          <w:bCs/>
          <w:color w:val="000000"/>
        </w:rPr>
      </w:pPr>
      <w:r>
        <w:rPr>
          <w:rFonts w:hint="eastAsia"/>
          <w:bCs/>
          <w:color w:val="000000"/>
        </w:rPr>
        <w:t>（三）标准溶液</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标准溶液的概念，标准溶液浓度的表示方法，基准物质及其符合的要求，标准溶液的配制和浓度的标定。</w:t>
      </w:r>
    </w:p>
    <w:p>
      <w:pPr>
        <w:rPr>
          <w:bCs/>
          <w:color w:val="000000"/>
        </w:rPr>
      </w:pPr>
      <w:r>
        <w:rPr>
          <w:bCs/>
          <w:color w:val="000000"/>
        </w:rPr>
        <w:t xml:space="preserve"> 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）理解标准溶液和基准物质的概念；</w:t>
      </w:r>
    </w:p>
    <w:p>
      <w:pPr>
        <w:ind w:firstLine="315" w:firstLineChars="150"/>
        <w:rPr>
          <w:bCs/>
          <w:color w:val="000000"/>
        </w:rPr>
      </w:pPr>
      <w:r>
        <w:rPr>
          <w:rFonts w:hint="eastAsia"/>
          <w:bCs/>
          <w:color w:val="000000"/>
        </w:rPr>
        <w:t>（</w:t>
      </w:r>
      <w:r>
        <w:rPr>
          <w:bCs/>
          <w:color w:val="000000"/>
        </w:rPr>
        <w:t>2</w:t>
      </w:r>
      <w:r>
        <w:rPr>
          <w:rFonts w:hint="eastAsia"/>
          <w:bCs/>
          <w:color w:val="000000"/>
        </w:rPr>
        <w:t>）理解基准物质需符合的要求；</w:t>
      </w:r>
      <w:r>
        <w:rPr>
          <w:bCs/>
          <w:color w:val="000000"/>
        </w:rPr>
        <w:t xml:space="preserve"> </w:t>
      </w:r>
    </w:p>
    <w:p>
      <w:pPr>
        <w:ind w:firstLine="315" w:firstLineChars="150"/>
        <w:rPr>
          <w:bCs/>
          <w:color w:val="000000"/>
        </w:rPr>
      </w:pPr>
      <w:r>
        <w:rPr>
          <w:rFonts w:hint="eastAsia"/>
          <w:bCs/>
          <w:color w:val="000000"/>
        </w:rPr>
        <w:t>（</w:t>
      </w:r>
      <w:r>
        <w:rPr>
          <w:bCs/>
          <w:color w:val="000000"/>
        </w:rPr>
        <w:t>3</w:t>
      </w:r>
      <w:r>
        <w:rPr>
          <w:rFonts w:hint="eastAsia"/>
          <w:bCs/>
          <w:color w:val="000000"/>
        </w:rPr>
        <w:t>）掌握标准溶液浓度的表示方法；</w:t>
      </w:r>
    </w:p>
    <w:p>
      <w:pPr>
        <w:ind w:firstLine="315" w:firstLineChars="150"/>
        <w:rPr>
          <w:bCs/>
          <w:color w:val="000000"/>
        </w:rPr>
      </w:pPr>
      <w:r>
        <w:rPr>
          <w:rFonts w:hint="eastAsia"/>
          <w:bCs/>
          <w:color w:val="000000"/>
        </w:rPr>
        <w:t>（</w:t>
      </w:r>
      <w:r>
        <w:rPr>
          <w:bCs/>
          <w:color w:val="000000"/>
        </w:rPr>
        <w:t>4</w:t>
      </w:r>
      <w:r>
        <w:rPr>
          <w:rFonts w:hint="eastAsia"/>
          <w:bCs/>
          <w:color w:val="000000"/>
        </w:rPr>
        <w:t>）掌握标准溶液的配制方法和浓度的标定。</w:t>
      </w:r>
    </w:p>
    <w:p>
      <w:pPr>
        <w:rPr>
          <w:bCs/>
          <w:color w:val="000000"/>
        </w:rPr>
      </w:pPr>
      <w:r>
        <w:rPr>
          <w:rFonts w:hint="eastAsia"/>
          <w:bCs/>
          <w:color w:val="000000"/>
        </w:rPr>
        <w:t>（四）滴定分析中的计算</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滴定分析法的有关计算。</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）掌握各浓度表示形式之间的相互换算；</w:t>
      </w:r>
    </w:p>
    <w:p>
      <w:pPr>
        <w:ind w:firstLine="315" w:firstLineChars="150"/>
      </w:pPr>
      <w:r>
        <w:rPr>
          <w:rFonts w:hint="eastAsia"/>
          <w:bCs/>
          <w:color w:val="000000"/>
        </w:rPr>
        <w:t>（</w:t>
      </w:r>
      <w:r>
        <w:rPr>
          <w:bCs/>
          <w:color w:val="000000"/>
        </w:rPr>
        <w:t>2</w:t>
      </w:r>
      <w:r>
        <w:rPr>
          <w:rFonts w:hint="eastAsia"/>
          <w:bCs/>
          <w:color w:val="000000"/>
        </w:rPr>
        <w:t>）掌握滴定分析中滴定剂与被滴定物的计量关系及有关计算。</w:t>
      </w:r>
    </w:p>
    <w:p>
      <w:pPr>
        <w:rPr>
          <w:rFonts w:eastAsia="黑体"/>
          <w:bCs/>
          <w:color w:val="000000"/>
        </w:rPr>
      </w:pPr>
      <w:r>
        <w:rPr>
          <w:rFonts w:hint="eastAsia" w:eastAsia="黑体"/>
          <w:bCs/>
          <w:color w:val="000000"/>
        </w:rPr>
        <w:t>四、酸碱滴定法</w:t>
      </w:r>
    </w:p>
    <w:p>
      <w:pPr>
        <w:rPr>
          <w:bCs/>
          <w:color w:val="000000"/>
        </w:rPr>
      </w:pPr>
      <w:r>
        <w:rPr>
          <w:rFonts w:hint="eastAsia"/>
          <w:bCs/>
          <w:color w:val="000000"/>
        </w:rPr>
        <w:t>（一）酸碱质子理论</w:t>
      </w:r>
    </w:p>
    <w:p>
      <w:pPr>
        <w:rPr>
          <w:bCs/>
          <w:color w:val="000000"/>
        </w:rPr>
      </w:pPr>
      <w:r>
        <w:rPr>
          <w:bCs/>
          <w:color w:val="000000"/>
        </w:rPr>
        <w:t xml:space="preserve">1. </w:t>
      </w:r>
      <w:r>
        <w:rPr>
          <w:rFonts w:hint="eastAsia"/>
          <w:bCs/>
          <w:color w:val="000000"/>
        </w:rPr>
        <w:t>知识范围</w:t>
      </w:r>
    </w:p>
    <w:p>
      <w:pPr>
        <w:rPr>
          <w:bCs/>
          <w:color w:val="000000"/>
        </w:rPr>
      </w:pPr>
      <w:r>
        <w:rPr>
          <w:bCs/>
          <w:color w:val="000000"/>
        </w:rPr>
        <w:t xml:space="preserve">    </w:t>
      </w:r>
      <w:r>
        <w:rPr>
          <w:rFonts w:hint="eastAsia"/>
          <w:bCs/>
          <w:color w:val="000000"/>
        </w:rPr>
        <w:t>酸碱质子理论，酸碱半反应、共轭酸碱对的概念，酸碱反应的平衡常数，酸碱的强度，共轭酸碱对</w:t>
      </w:r>
      <w:r>
        <w:rPr>
          <w:bCs/>
          <w:color w:val="000000"/>
        </w:rPr>
        <w:t>Ka</w:t>
      </w:r>
      <w:r>
        <w:rPr>
          <w:rFonts w:hint="eastAsia"/>
          <w:bCs/>
          <w:color w:val="000000"/>
        </w:rPr>
        <w:t>与</w:t>
      </w:r>
      <w:r>
        <w:rPr>
          <w:bCs/>
          <w:color w:val="000000"/>
        </w:rPr>
        <w:t>Kb</w:t>
      </w:r>
      <w:r>
        <w:rPr>
          <w:rFonts w:hint="eastAsia"/>
          <w:bCs/>
          <w:color w:val="000000"/>
        </w:rPr>
        <w:t>的关系。</w:t>
      </w:r>
    </w:p>
    <w:p>
      <w:pPr>
        <w:rPr>
          <w:bCs/>
          <w:color w:val="000000"/>
        </w:rPr>
      </w:pPr>
      <w:r>
        <w:rPr>
          <w:bCs/>
          <w:color w:val="000000"/>
        </w:rPr>
        <w:t xml:space="preserve">2. </w:t>
      </w:r>
      <w:r>
        <w:rPr>
          <w:rFonts w:hint="eastAsia"/>
          <w:bCs/>
          <w:color w:val="000000"/>
        </w:rPr>
        <w:t>考核要求</w:t>
      </w:r>
    </w:p>
    <w:p>
      <w:pPr>
        <w:rPr>
          <w:bCs/>
          <w:color w:val="000000"/>
        </w:rPr>
      </w:pPr>
      <w:r>
        <w:rPr>
          <w:bCs/>
          <w:color w:val="000000"/>
        </w:rPr>
        <w:t xml:space="preserve">   </w:t>
      </w:r>
      <w:r>
        <w:rPr>
          <w:rFonts w:hint="eastAsia"/>
          <w:bCs/>
          <w:color w:val="000000"/>
        </w:rPr>
        <w:t>（</w:t>
      </w:r>
      <w:r>
        <w:rPr>
          <w:bCs/>
          <w:color w:val="000000"/>
        </w:rPr>
        <w:t>1</w:t>
      </w:r>
      <w:r>
        <w:rPr>
          <w:rFonts w:hint="eastAsia"/>
          <w:bCs/>
          <w:color w:val="000000"/>
        </w:rPr>
        <w:t>）了解酸碱质子理论的内容；</w:t>
      </w:r>
    </w:p>
    <w:p>
      <w:pPr>
        <w:rPr>
          <w:bCs/>
          <w:color w:val="000000"/>
        </w:rPr>
      </w:pPr>
      <w:r>
        <w:rPr>
          <w:bCs/>
          <w:color w:val="000000"/>
        </w:rPr>
        <w:t xml:space="preserve">   </w:t>
      </w:r>
      <w:r>
        <w:rPr>
          <w:rFonts w:hint="eastAsia"/>
          <w:bCs/>
          <w:color w:val="000000"/>
        </w:rPr>
        <w:t>（</w:t>
      </w:r>
      <w:r>
        <w:rPr>
          <w:bCs/>
          <w:color w:val="000000"/>
        </w:rPr>
        <w:t>2</w:t>
      </w:r>
      <w:r>
        <w:rPr>
          <w:rFonts w:hint="eastAsia"/>
          <w:bCs/>
          <w:color w:val="000000"/>
        </w:rPr>
        <w:t>）理解酸碱质子理论对酸碱的定义，酸碱半反应和共轭酸碱对的概念；</w:t>
      </w:r>
    </w:p>
    <w:p>
      <w:pPr>
        <w:rPr>
          <w:bCs/>
          <w:color w:val="000000"/>
        </w:rPr>
      </w:pPr>
      <w:r>
        <w:rPr>
          <w:bCs/>
          <w:color w:val="000000"/>
        </w:rPr>
        <w:t xml:space="preserve">   </w:t>
      </w:r>
      <w:r>
        <w:rPr>
          <w:rFonts w:hint="eastAsia"/>
          <w:bCs/>
          <w:color w:val="000000"/>
        </w:rPr>
        <w:t>（</w:t>
      </w:r>
      <w:r>
        <w:rPr>
          <w:bCs/>
          <w:color w:val="000000"/>
        </w:rPr>
        <w:t>3</w:t>
      </w:r>
      <w:r>
        <w:rPr>
          <w:rFonts w:hint="eastAsia"/>
          <w:bCs/>
          <w:color w:val="000000"/>
        </w:rPr>
        <w:t>）理解酸碱反应中几种平衡常数（酸、碱解离常数，水的质子自递常数，活度常数，浓度常数，混合常数）的定义与相关计算；</w:t>
      </w:r>
    </w:p>
    <w:p>
      <w:pPr>
        <w:rPr>
          <w:bCs/>
          <w:color w:val="000000"/>
        </w:rPr>
      </w:pPr>
      <w:r>
        <w:rPr>
          <w:bCs/>
          <w:color w:val="000000"/>
        </w:rPr>
        <w:t xml:space="preserve">   </w:t>
      </w:r>
      <w:r>
        <w:rPr>
          <w:rFonts w:hint="eastAsia"/>
          <w:bCs/>
          <w:color w:val="000000"/>
        </w:rPr>
        <w:t>（</w:t>
      </w:r>
      <w:r>
        <w:rPr>
          <w:bCs/>
          <w:color w:val="000000"/>
        </w:rPr>
        <w:t>4</w:t>
      </w:r>
      <w:r>
        <w:rPr>
          <w:rFonts w:hint="eastAsia"/>
          <w:bCs/>
          <w:color w:val="000000"/>
        </w:rPr>
        <w:t>）正确理解酸碱的强度，掌握共轭酸碱对</w:t>
      </w:r>
      <w:r>
        <w:rPr>
          <w:bCs/>
          <w:color w:val="000000"/>
        </w:rPr>
        <w:t>Ka</w:t>
      </w:r>
      <w:r>
        <w:rPr>
          <w:rFonts w:hint="eastAsia"/>
          <w:bCs/>
          <w:color w:val="000000"/>
        </w:rPr>
        <w:t>与</w:t>
      </w:r>
      <w:r>
        <w:rPr>
          <w:bCs/>
          <w:color w:val="000000"/>
        </w:rPr>
        <w:t>Kb</w:t>
      </w:r>
      <w:r>
        <w:rPr>
          <w:rFonts w:hint="eastAsia"/>
          <w:bCs/>
          <w:color w:val="000000"/>
        </w:rPr>
        <w:t>的关系。</w:t>
      </w:r>
    </w:p>
    <w:p>
      <w:pPr>
        <w:rPr>
          <w:bCs/>
          <w:color w:val="000000"/>
        </w:rPr>
      </w:pPr>
      <w:r>
        <w:rPr>
          <w:rFonts w:hint="eastAsia"/>
          <w:bCs/>
          <w:color w:val="000000"/>
        </w:rPr>
        <w:t>（二）水溶液中弱酸（碱）各型体的分布</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分析浓度与平衡浓度，处理水溶液中酸碱平衡的方法（物料平衡，电荷平衡和质子平衡），酸度对弱酸（碱）各型体分布的影响。</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）理解分析浓度与平衡浓度的概念及二者的区别与联系；</w:t>
      </w:r>
    </w:p>
    <w:p>
      <w:pPr>
        <w:ind w:firstLine="315" w:firstLineChars="150"/>
        <w:rPr>
          <w:bCs/>
          <w:color w:val="000000"/>
        </w:rPr>
      </w:pPr>
      <w:r>
        <w:rPr>
          <w:rFonts w:hint="eastAsia"/>
          <w:bCs/>
          <w:color w:val="000000"/>
        </w:rPr>
        <w:t>（</w:t>
      </w:r>
      <w:r>
        <w:rPr>
          <w:bCs/>
          <w:color w:val="000000"/>
        </w:rPr>
        <w:t>2</w:t>
      </w:r>
      <w:r>
        <w:rPr>
          <w:rFonts w:hint="eastAsia"/>
          <w:bCs/>
          <w:color w:val="000000"/>
        </w:rPr>
        <w:t>）掌握处理酸碱平衡的常用方法，能够正确写出各溶液体系的物料平衡式、电荷平衡式和质子平衡式，重点掌握质子平衡式的写法；</w:t>
      </w:r>
    </w:p>
    <w:p>
      <w:pPr>
        <w:ind w:firstLine="315" w:firstLineChars="150"/>
        <w:rPr>
          <w:bCs/>
          <w:color w:val="000000"/>
        </w:rPr>
      </w:pPr>
      <w:r>
        <w:rPr>
          <w:rFonts w:hint="eastAsia"/>
          <w:bCs/>
          <w:color w:val="000000"/>
        </w:rPr>
        <w:t>（</w:t>
      </w:r>
      <w:r>
        <w:rPr>
          <w:bCs/>
          <w:color w:val="000000"/>
        </w:rPr>
        <w:t>3</w:t>
      </w:r>
      <w:r>
        <w:rPr>
          <w:rFonts w:hint="eastAsia"/>
          <w:bCs/>
          <w:color w:val="000000"/>
        </w:rPr>
        <w:t>）理解并掌握弱酸（碱）溶液中各型体的分布分数的意义，能够判断酸度对分布分数的影响和溶液中主要的存在型体；</w:t>
      </w:r>
    </w:p>
    <w:p>
      <w:pPr>
        <w:ind w:firstLine="315" w:firstLineChars="150"/>
        <w:rPr>
          <w:bCs/>
          <w:color w:val="000000"/>
        </w:rPr>
      </w:pPr>
      <w:r>
        <w:rPr>
          <w:rFonts w:hint="eastAsia"/>
          <w:bCs/>
          <w:color w:val="000000"/>
        </w:rPr>
        <w:t>（</w:t>
      </w:r>
      <w:r>
        <w:rPr>
          <w:bCs/>
          <w:color w:val="000000"/>
        </w:rPr>
        <w:t>4</w:t>
      </w:r>
      <w:r>
        <w:rPr>
          <w:rFonts w:hint="eastAsia"/>
          <w:bCs/>
          <w:color w:val="000000"/>
        </w:rPr>
        <w:t>）掌握弱酸（碱）溶液中各型体平衡浓度的计算。</w:t>
      </w:r>
    </w:p>
    <w:p>
      <w:pPr>
        <w:rPr>
          <w:bCs/>
          <w:color w:val="000000"/>
        </w:rPr>
      </w:pPr>
      <w:r>
        <w:rPr>
          <w:rFonts w:hint="eastAsia"/>
          <w:bCs/>
          <w:color w:val="000000"/>
        </w:rPr>
        <w:t>（三）酸碱溶液中氢离子浓度的计算</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各种酸（碱）溶液中</w:t>
      </w:r>
      <w:r>
        <w:rPr>
          <w:bCs/>
          <w:color w:val="000000"/>
        </w:rPr>
        <w:t>[H</w:t>
      </w:r>
      <w:r>
        <w:rPr>
          <w:bCs/>
          <w:color w:val="000000"/>
          <w:vertAlign w:val="superscript"/>
        </w:rPr>
        <w:t>+</w:t>
      </w:r>
      <w:r>
        <w:rPr>
          <w:bCs/>
          <w:color w:val="000000"/>
        </w:rPr>
        <w:t>]</w:t>
      </w:r>
      <w:r>
        <w:rPr>
          <w:rFonts w:hint="eastAsia"/>
          <w:bCs/>
          <w:color w:val="000000"/>
        </w:rPr>
        <w:t>（或</w:t>
      </w:r>
      <w:r>
        <w:rPr>
          <w:bCs/>
          <w:color w:val="000000"/>
        </w:rPr>
        <w:t>[OH</w:t>
      </w:r>
      <w:r>
        <w:rPr>
          <w:bCs/>
          <w:color w:val="000000"/>
          <w:vertAlign w:val="superscript"/>
        </w:rPr>
        <w:t>-</w:t>
      </w:r>
      <w:r>
        <w:rPr>
          <w:bCs/>
          <w:color w:val="000000"/>
        </w:rPr>
        <w:t>]</w:t>
      </w:r>
      <w:r>
        <w:rPr>
          <w:rFonts w:hint="eastAsia"/>
          <w:bCs/>
          <w:color w:val="000000"/>
        </w:rPr>
        <w:t>）的计算，缓冲容量和缓冲范围，缓冲溶液的选择、配制。</w:t>
      </w:r>
    </w:p>
    <w:p>
      <w:pPr>
        <w:rPr>
          <w:bCs/>
          <w:color w:val="000000"/>
        </w:rPr>
      </w:pPr>
      <w:r>
        <w:rPr>
          <w:bCs/>
          <w:color w:val="000000"/>
        </w:rPr>
        <w:t xml:space="preserve">2. </w:t>
      </w:r>
      <w:r>
        <w:rPr>
          <w:rFonts w:hint="eastAsia"/>
          <w:bCs/>
          <w:color w:val="000000"/>
        </w:rPr>
        <w:t>考核要求</w:t>
      </w:r>
    </w:p>
    <w:p>
      <w:pPr>
        <w:rPr>
          <w:bCs/>
          <w:color w:val="000000"/>
        </w:rPr>
      </w:pPr>
      <w:r>
        <w:rPr>
          <w:bCs/>
          <w:color w:val="000000"/>
        </w:rPr>
        <w:t xml:space="preserve">   </w:t>
      </w:r>
      <w:r>
        <w:rPr>
          <w:rFonts w:hint="eastAsia"/>
          <w:bCs/>
          <w:color w:val="000000"/>
        </w:rPr>
        <w:t>（</w:t>
      </w:r>
      <w:r>
        <w:rPr>
          <w:bCs/>
          <w:color w:val="000000"/>
        </w:rPr>
        <w:t>1</w:t>
      </w:r>
      <w:r>
        <w:rPr>
          <w:rFonts w:hint="eastAsia"/>
          <w:bCs/>
          <w:color w:val="000000"/>
        </w:rPr>
        <w:t>）掌握各种酸（碱）溶液中</w:t>
      </w:r>
      <w:r>
        <w:rPr>
          <w:bCs/>
          <w:color w:val="000000"/>
        </w:rPr>
        <w:t>[H</w:t>
      </w:r>
      <w:r>
        <w:rPr>
          <w:bCs/>
          <w:color w:val="000000"/>
          <w:vertAlign w:val="superscript"/>
        </w:rPr>
        <w:t>+</w:t>
      </w:r>
      <w:r>
        <w:rPr>
          <w:bCs/>
          <w:color w:val="000000"/>
        </w:rPr>
        <w:t>]</w:t>
      </w:r>
      <w:r>
        <w:rPr>
          <w:rFonts w:hint="eastAsia"/>
          <w:bCs/>
          <w:color w:val="000000"/>
        </w:rPr>
        <w:t>（或</w:t>
      </w:r>
      <w:r>
        <w:rPr>
          <w:bCs/>
          <w:color w:val="000000"/>
        </w:rPr>
        <w:t>[OH</w:t>
      </w:r>
      <w:r>
        <w:rPr>
          <w:bCs/>
          <w:color w:val="000000"/>
          <w:vertAlign w:val="superscript"/>
        </w:rPr>
        <w:t>-</w:t>
      </w:r>
      <w:r>
        <w:rPr>
          <w:bCs/>
          <w:color w:val="000000"/>
        </w:rPr>
        <w:t>]</w:t>
      </w:r>
      <w:r>
        <w:rPr>
          <w:rFonts w:hint="eastAsia"/>
          <w:bCs/>
          <w:color w:val="000000"/>
        </w:rPr>
        <w:t>）的计算公式，适用条件并会熟练应用公式计算各种溶液的</w:t>
      </w:r>
      <w:r>
        <w:rPr>
          <w:bCs/>
          <w:color w:val="000000"/>
        </w:rPr>
        <w:t>pH</w:t>
      </w:r>
      <w:r>
        <w:rPr>
          <w:rFonts w:hint="eastAsia"/>
          <w:bCs/>
          <w:color w:val="000000"/>
        </w:rPr>
        <w:t>；</w:t>
      </w:r>
    </w:p>
    <w:p>
      <w:pPr>
        <w:rPr>
          <w:bCs/>
          <w:color w:val="000000"/>
        </w:rPr>
      </w:pPr>
      <w:r>
        <w:rPr>
          <w:bCs/>
          <w:color w:val="000000"/>
        </w:rPr>
        <w:t xml:space="preserve">   </w:t>
      </w:r>
      <w:r>
        <w:rPr>
          <w:rFonts w:hint="eastAsia"/>
          <w:bCs/>
          <w:color w:val="000000"/>
        </w:rPr>
        <w:t>（</w:t>
      </w:r>
      <w:r>
        <w:rPr>
          <w:bCs/>
          <w:color w:val="000000"/>
        </w:rPr>
        <w:t>2</w:t>
      </w:r>
      <w:r>
        <w:rPr>
          <w:rFonts w:hint="eastAsia"/>
          <w:bCs/>
          <w:color w:val="000000"/>
        </w:rPr>
        <w:t>）掌握缓冲溶液的</w:t>
      </w:r>
      <w:r>
        <w:rPr>
          <w:bCs/>
          <w:color w:val="000000"/>
        </w:rPr>
        <w:t>pH</w:t>
      </w:r>
      <w:r>
        <w:rPr>
          <w:rFonts w:hint="eastAsia"/>
          <w:bCs/>
          <w:color w:val="000000"/>
        </w:rPr>
        <w:t>值的计算方法；</w:t>
      </w:r>
    </w:p>
    <w:p>
      <w:pPr>
        <w:rPr>
          <w:bCs/>
          <w:color w:val="000000"/>
        </w:rPr>
      </w:pPr>
      <w:r>
        <w:rPr>
          <w:bCs/>
          <w:color w:val="000000"/>
        </w:rPr>
        <w:t xml:space="preserve">   </w:t>
      </w:r>
      <w:r>
        <w:rPr>
          <w:rFonts w:hint="eastAsia"/>
          <w:bCs/>
          <w:color w:val="000000"/>
        </w:rPr>
        <w:t>（</w:t>
      </w:r>
      <w:r>
        <w:rPr>
          <w:bCs/>
          <w:color w:val="000000"/>
        </w:rPr>
        <w:t>3</w:t>
      </w:r>
      <w:r>
        <w:rPr>
          <w:rFonts w:hint="eastAsia"/>
          <w:bCs/>
          <w:color w:val="000000"/>
        </w:rPr>
        <w:t>）理解缓冲容量的物理意义和影响因素，会计算缓冲溶液的缓冲范围；</w:t>
      </w:r>
    </w:p>
    <w:p>
      <w:pPr>
        <w:ind w:firstLine="315" w:firstLineChars="150"/>
        <w:rPr>
          <w:bCs/>
          <w:color w:val="000000"/>
        </w:rPr>
      </w:pPr>
      <w:r>
        <w:rPr>
          <w:rFonts w:hint="eastAsia"/>
          <w:bCs/>
          <w:color w:val="000000"/>
        </w:rPr>
        <w:t>（</w:t>
      </w:r>
      <w:r>
        <w:rPr>
          <w:bCs/>
          <w:color w:val="000000"/>
        </w:rPr>
        <w:t>4</w:t>
      </w:r>
      <w:r>
        <w:rPr>
          <w:rFonts w:hint="eastAsia"/>
          <w:bCs/>
          <w:color w:val="000000"/>
        </w:rPr>
        <w:t>）掌握缓冲溶液的选择原则和配制方法。</w:t>
      </w:r>
    </w:p>
    <w:p>
      <w:pPr>
        <w:rPr>
          <w:bCs/>
          <w:color w:val="000000"/>
        </w:rPr>
      </w:pPr>
      <w:r>
        <w:rPr>
          <w:rFonts w:hint="eastAsia"/>
          <w:bCs/>
          <w:color w:val="000000"/>
        </w:rPr>
        <w:t>（四）酸碱指示剂</w:t>
      </w:r>
    </w:p>
    <w:p>
      <w:pPr>
        <w:rPr>
          <w:bCs/>
          <w:color w:val="000000"/>
        </w:rPr>
      </w:pPr>
      <w:r>
        <w:rPr>
          <w:bCs/>
          <w:color w:val="000000"/>
        </w:rPr>
        <w:t xml:space="preserve">1. </w:t>
      </w:r>
      <w:r>
        <w:rPr>
          <w:rFonts w:hint="eastAsia"/>
          <w:bCs/>
          <w:color w:val="000000"/>
        </w:rPr>
        <w:t>知识范围</w:t>
      </w:r>
    </w:p>
    <w:p>
      <w:pPr>
        <w:rPr>
          <w:bCs/>
          <w:color w:val="000000"/>
        </w:rPr>
      </w:pPr>
      <w:r>
        <w:rPr>
          <w:bCs/>
          <w:color w:val="000000"/>
        </w:rPr>
        <w:t xml:space="preserve">    </w:t>
      </w:r>
      <w:r>
        <w:rPr>
          <w:rFonts w:hint="eastAsia"/>
          <w:bCs/>
          <w:color w:val="000000"/>
        </w:rPr>
        <w:t>酸碱指示剂的作用原理，酸碱指示剂的变色范围，影响酸碱指示剂变色范围的因素，常用酸碱指示剂。</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）理解酸碱指示剂的作用原理和酸碱指示剂的变色范围的意义，会判断或计算酸碱指示剂的变色范围，并熟记几种常用酸碱指示剂（甲基橙，甲基红和酚酞）的变色范围；</w:t>
      </w:r>
    </w:p>
    <w:p>
      <w:pPr>
        <w:ind w:firstLine="315" w:firstLineChars="150"/>
        <w:rPr>
          <w:bCs/>
          <w:color w:val="000000"/>
        </w:rPr>
      </w:pPr>
      <w:r>
        <w:rPr>
          <w:rFonts w:hint="eastAsia"/>
          <w:bCs/>
          <w:color w:val="000000"/>
        </w:rPr>
        <w:t>（</w:t>
      </w:r>
      <w:r>
        <w:rPr>
          <w:bCs/>
          <w:color w:val="000000"/>
        </w:rPr>
        <w:t>2</w:t>
      </w:r>
      <w:r>
        <w:rPr>
          <w:rFonts w:hint="eastAsia"/>
          <w:bCs/>
          <w:color w:val="000000"/>
        </w:rPr>
        <w:t>）理解观测终点的不确定性的概念并会使用；</w:t>
      </w:r>
    </w:p>
    <w:p>
      <w:pPr>
        <w:ind w:firstLine="315" w:firstLineChars="150"/>
        <w:rPr>
          <w:bCs/>
          <w:color w:val="000000"/>
        </w:rPr>
      </w:pPr>
      <w:r>
        <w:rPr>
          <w:rFonts w:hint="eastAsia"/>
          <w:bCs/>
          <w:color w:val="000000"/>
        </w:rPr>
        <w:t>（</w:t>
      </w:r>
      <w:r>
        <w:rPr>
          <w:bCs/>
          <w:color w:val="000000"/>
        </w:rPr>
        <w:t>3</w:t>
      </w:r>
      <w:r>
        <w:rPr>
          <w:rFonts w:hint="eastAsia"/>
          <w:bCs/>
          <w:color w:val="000000"/>
        </w:rPr>
        <w:t>）了解影响指示剂变色范围的因素和混合指示剂。</w:t>
      </w:r>
    </w:p>
    <w:p>
      <w:pPr>
        <w:rPr>
          <w:bCs/>
          <w:color w:val="000000"/>
        </w:rPr>
      </w:pPr>
      <w:r>
        <w:rPr>
          <w:rFonts w:hint="eastAsia"/>
          <w:bCs/>
          <w:color w:val="000000"/>
        </w:rPr>
        <w:t>（五）酸碱滴定法原理</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强酸（碱）和一元弱酸（碱）的滴定，多元酸（碱）和混合酸（碱）的滴定，酸碱滴定曲线，终点误差，直接准确滴定的判据，多元酸（碱）分布滴定的可行性判据，酸碱滴定中</w:t>
      </w:r>
      <w:r>
        <w:rPr>
          <w:bCs/>
          <w:color w:val="000000"/>
        </w:rPr>
        <w:t>CO</w:t>
      </w:r>
      <w:r>
        <w:rPr>
          <w:bCs/>
          <w:color w:val="000000"/>
          <w:vertAlign w:val="subscript"/>
        </w:rPr>
        <w:t>2</w:t>
      </w:r>
      <w:r>
        <w:rPr>
          <w:rFonts w:hint="eastAsia"/>
          <w:bCs/>
          <w:color w:val="000000"/>
        </w:rPr>
        <w:t>的影响。</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）理解酸碱滴定法的原理，掌握强酸（碱）和一元弱酸（碱）的滴定过程中四个阶段溶液</w:t>
      </w:r>
      <w:r>
        <w:rPr>
          <w:bCs/>
          <w:color w:val="000000"/>
        </w:rPr>
        <w:t>pH</w:t>
      </w:r>
      <w:r>
        <w:rPr>
          <w:rFonts w:hint="eastAsia"/>
          <w:bCs/>
          <w:color w:val="000000"/>
        </w:rPr>
        <w:t>值的计算方法并会绘制酸碱滴定曲线；</w:t>
      </w:r>
    </w:p>
    <w:p>
      <w:pPr>
        <w:ind w:firstLine="315" w:firstLineChars="150"/>
        <w:rPr>
          <w:bCs/>
          <w:color w:val="000000"/>
        </w:rPr>
      </w:pPr>
      <w:r>
        <w:rPr>
          <w:rFonts w:hint="eastAsia"/>
          <w:bCs/>
          <w:color w:val="000000"/>
        </w:rPr>
        <w:t>（</w:t>
      </w:r>
      <w:r>
        <w:rPr>
          <w:bCs/>
          <w:color w:val="000000"/>
        </w:rPr>
        <w:t>2</w:t>
      </w:r>
      <w:r>
        <w:rPr>
          <w:rFonts w:hint="eastAsia"/>
          <w:bCs/>
          <w:color w:val="000000"/>
        </w:rPr>
        <w:t>）掌握指示剂的选择原则；</w:t>
      </w:r>
    </w:p>
    <w:p>
      <w:pPr>
        <w:ind w:firstLine="315" w:firstLineChars="150"/>
        <w:rPr>
          <w:bCs/>
          <w:color w:val="000000"/>
        </w:rPr>
      </w:pPr>
      <w:r>
        <w:rPr>
          <w:rFonts w:hint="eastAsia"/>
          <w:bCs/>
          <w:color w:val="000000"/>
        </w:rPr>
        <w:t>（</w:t>
      </w:r>
      <w:r>
        <w:rPr>
          <w:bCs/>
          <w:color w:val="000000"/>
        </w:rPr>
        <w:t>3</w:t>
      </w:r>
      <w:r>
        <w:rPr>
          <w:rFonts w:hint="eastAsia"/>
          <w:bCs/>
          <w:color w:val="000000"/>
        </w:rPr>
        <w:t>）了解多元酸（碱）和混合酸（碱）的滴定；</w:t>
      </w:r>
    </w:p>
    <w:p>
      <w:pPr>
        <w:ind w:firstLine="315" w:firstLineChars="150"/>
        <w:rPr>
          <w:bCs/>
          <w:color w:val="000000"/>
        </w:rPr>
      </w:pPr>
      <w:r>
        <w:rPr>
          <w:rFonts w:hint="eastAsia"/>
          <w:bCs/>
          <w:color w:val="000000"/>
        </w:rPr>
        <w:t>（</w:t>
      </w:r>
      <w:r>
        <w:rPr>
          <w:bCs/>
          <w:color w:val="000000"/>
        </w:rPr>
        <w:t>4</w:t>
      </w:r>
      <w:r>
        <w:rPr>
          <w:rFonts w:hint="eastAsia"/>
          <w:bCs/>
          <w:color w:val="000000"/>
        </w:rPr>
        <w:t>）掌握一元酸（碱）滴定的终点误差计算；</w:t>
      </w:r>
    </w:p>
    <w:p>
      <w:pPr>
        <w:ind w:firstLine="315" w:firstLineChars="150"/>
        <w:rPr>
          <w:bCs/>
          <w:color w:val="000000"/>
        </w:rPr>
      </w:pPr>
      <w:r>
        <w:rPr>
          <w:rFonts w:hint="eastAsia"/>
          <w:bCs/>
          <w:color w:val="000000"/>
        </w:rPr>
        <w:t>（</w:t>
      </w:r>
      <w:r>
        <w:rPr>
          <w:bCs/>
          <w:color w:val="000000"/>
        </w:rPr>
        <w:t>5</w:t>
      </w:r>
      <w:r>
        <w:rPr>
          <w:rFonts w:hint="eastAsia"/>
          <w:bCs/>
          <w:color w:val="000000"/>
        </w:rPr>
        <w:t>）掌握直接准确滴定一元弱酸（碱）的可行性判据；</w:t>
      </w:r>
    </w:p>
    <w:p>
      <w:pPr>
        <w:ind w:firstLine="315" w:firstLineChars="150"/>
        <w:rPr>
          <w:bCs/>
          <w:color w:val="000000"/>
        </w:rPr>
      </w:pPr>
      <w:r>
        <w:rPr>
          <w:rFonts w:hint="eastAsia"/>
          <w:bCs/>
          <w:color w:val="000000"/>
        </w:rPr>
        <w:t>（</w:t>
      </w:r>
      <w:r>
        <w:rPr>
          <w:bCs/>
          <w:color w:val="000000"/>
        </w:rPr>
        <w:t>6</w:t>
      </w:r>
      <w:r>
        <w:rPr>
          <w:rFonts w:hint="eastAsia"/>
          <w:bCs/>
          <w:color w:val="000000"/>
        </w:rPr>
        <w:t>）了解多元酸（碱）分别滴定可行性的判据；</w:t>
      </w:r>
    </w:p>
    <w:p>
      <w:pPr>
        <w:ind w:firstLine="315" w:firstLineChars="150"/>
        <w:rPr>
          <w:bCs/>
          <w:color w:val="000000"/>
        </w:rPr>
      </w:pPr>
      <w:r>
        <w:rPr>
          <w:rFonts w:hint="eastAsia"/>
          <w:bCs/>
          <w:color w:val="000000"/>
        </w:rPr>
        <w:t>（</w:t>
      </w:r>
      <w:r>
        <w:rPr>
          <w:bCs/>
          <w:color w:val="000000"/>
        </w:rPr>
        <w:t>7</w:t>
      </w:r>
      <w:r>
        <w:rPr>
          <w:rFonts w:hint="eastAsia"/>
          <w:bCs/>
          <w:color w:val="000000"/>
        </w:rPr>
        <w:t>）了解</w:t>
      </w:r>
      <w:r>
        <w:rPr>
          <w:bCs/>
          <w:color w:val="000000"/>
        </w:rPr>
        <w:t>CO</w:t>
      </w:r>
      <w:r>
        <w:rPr>
          <w:bCs/>
          <w:color w:val="000000"/>
          <w:vertAlign w:val="subscript"/>
        </w:rPr>
        <w:t>2</w:t>
      </w:r>
      <w:r>
        <w:rPr>
          <w:rFonts w:hint="eastAsia"/>
          <w:bCs/>
          <w:color w:val="000000"/>
        </w:rPr>
        <w:t>对酸碱滴定的影响。</w:t>
      </w:r>
    </w:p>
    <w:p>
      <w:pPr>
        <w:rPr>
          <w:bCs/>
          <w:color w:val="000000"/>
        </w:rPr>
      </w:pPr>
      <w:r>
        <w:rPr>
          <w:rFonts w:hint="eastAsia"/>
          <w:bCs/>
          <w:color w:val="000000"/>
        </w:rPr>
        <w:t>（六）酸碱滴定法的应用</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混合碱的分析，铵盐中含氮量的测定，极弱酸（碱）的滴定，某些无机物含量的测定，氨基酸中</w:t>
      </w:r>
      <w:r>
        <w:rPr>
          <w:bCs/>
          <w:color w:val="000000"/>
        </w:rPr>
        <w:t>pKa</w:t>
      </w:r>
      <w:r>
        <w:rPr>
          <w:rFonts w:hint="eastAsia"/>
          <w:bCs/>
          <w:color w:val="000000"/>
        </w:rPr>
        <w:t>值的测定，某些有机化合物含量的测定。</w:t>
      </w:r>
    </w:p>
    <w:p>
      <w:pPr>
        <w:rPr>
          <w:bCs/>
          <w:color w:val="000000"/>
        </w:rPr>
      </w:pPr>
      <w:r>
        <w:rPr>
          <w:bCs/>
          <w:color w:val="000000"/>
        </w:rPr>
        <w:t xml:space="preserve">2. </w:t>
      </w:r>
      <w:r>
        <w:rPr>
          <w:rFonts w:hint="eastAsia"/>
          <w:bCs/>
          <w:color w:val="000000"/>
        </w:rPr>
        <w:t>考核要求</w:t>
      </w:r>
    </w:p>
    <w:p>
      <w:pPr>
        <w:rPr>
          <w:bCs/>
          <w:color w:val="000000"/>
        </w:rPr>
      </w:pPr>
      <w:r>
        <w:rPr>
          <w:bCs/>
          <w:color w:val="000000"/>
        </w:rPr>
        <w:t xml:space="preserve">   </w:t>
      </w:r>
      <w:r>
        <w:rPr>
          <w:rFonts w:hint="eastAsia"/>
          <w:bCs/>
          <w:color w:val="000000"/>
        </w:rPr>
        <w:t>（</w:t>
      </w:r>
      <w:r>
        <w:rPr>
          <w:bCs/>
          <w:color w:val="000000"/>
        </w:rPr>
        <w:t>1</w:t>
      </w:r>
      <w:r>
        <w:rPr>
          <w:rFonts w:hint="eastAsia"/>
          <w:bCs/>
          <w:color w:val="000000"/>
        </w:rPr>
        <w:t>）理解并掌握利用酸碱滴定法分析工业混合碱中各组分的含量和铵盐中含氮量的测定方法；</w:t>
      </w:r>
    </w:p>
    <w:p>
      <w:pPr>
        <w:rPr>
          <w:bCs/>
          <w:color w:val="000000"/>
        </w:rPr>
      </w:pPr>
      <w:r>
        <w:rPr>
          <w:bCs/>
          <w:color w:val="000000"/>
        </w:rPr>
        <w:t xml:space="preserve">   </w:t>
      </w:r>
      <w:r>
        <w:rPr>
          <w:rFonts w:hint="eastAsia"/>
          <w:bCs/>
          <w:color w:val="000000"/>
        </w:rPr>
        <w:t>（</w:t>
      </w:r>
      <w:r>
        <w:rPr>
          <w:bCs/>
          <w:color w:val="000000"/>
        </w:rPr>
        <w:t>2</w:t>
      </w:r>
      <w:r>
        <w:rPr>
          <w:rFonts w:hint="eastAsia"/>
          <w:bCs/>
          <w:color w:val="000000"/>
        </w:rPr>
        <w:t>）了解酸碱滴定法在其他方面的应用。</w:t>
      </w:r>
    </w:p>
    <w:p>
      <w:pPr>
        <w:rPr>
          <w:rFonts w:eastAsia="黑体"/>
          <w:bCs/>
          <w:color w:val="000000"/>
        </w:rPr>
      </w:pPr>
      <w:r>
        <w:rPr>
          <w:rFonts w:hint="eastAsia" w:eastAsia="黑体"/>
          <w:bCs/>
          <w:color w:val="000000"/>
        </w:rPr>
        <w:t>五、络合滴定法</w:t>
      </w:r>
    </w:p>
    <w:p>
      <w:pPr>
        <w:rPr>
          <w:bCs/>
          <w:color w:val="000000"/>
        </w:rPr>
      </w:pPr>
      <w:r>
        <w:rPr>
          <w:rFonts w:hint="eastAsia"/>
          <w:bCs/>
          <w:color w:val="000000"/>
        </w:rPr>
        <w:t>（一）概述</w:t>
      </w:r>
    </w:p>
    <w:p>
      <w:pPr>
        <w:rPr>
          <w:bCs/>
          <w:color w:val="000000"/>
        </w:rPr>
      </w:pPr>
      <w:r>
        <w:rPr>
          <w:bCs/>
          <w:color w:val="000000"/>
        </w:rPr>
        <w:t xml:space="preserve">1. </w:t>
      </w:r>
      <w:r>
        <w:rPr>
          <w:rFonts w:hint="eastAsia"/>
          <w:bCs/>
          <w:color w:val="000000"/>
        </w:rPr>
        <w:t>知识范围</w:t>
      </w:r>
    </w:p>
    <w:p>
      <w:pPr>
        <w:rPr>
          <w:bCs/>
          <w:color w:val="000000"/>
        </w:rPr>
      </w:pPr>
      <w:r>
        <w:rPr>
          <w:bCs/>
          <w:color w:val="000000"/>
        </w:rPr>
        <w:t xml:space="preserve">    </w:t>
      </w:r>
      <w:r>
        <w:rPr>
          <w:rFonts w:hint="eastAsia"/>
          <w:bCs/>
          <w:color w:val="000000"/>
        </w:rPr>
        <w:t>络合滴定中的滴定剂，</w:t>
      </w:r>
      <w:r>
        <w:rPr>
          <w:bCs/>
          <w:color w:val="000000"/>
        </w:rPr>
        <w:t>EDTA</w:t>
      </w:r>
      <w:r>
        <w:rPr>
          <w:rFonts w:hint="eastAsia"/>
          <w:bCs/>
          <w:color w:val="000000"/>
        </w:rPr>
        <w:t>及其二钠盐的性质及其与金属离子的络合物的特点。</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）了解络合滴定中滴定剂的分类和结构特点；</w:t>
      </w:r>
    </w:p>
    <w:p>
      <w:pPr>
        <w:ind w:firstLine="315" w:firstLineChars="150"/>
        <w:rPr>
          <w:bCs/>
          <w:color w:val="000000"/>
        </w:rPr>
      </w:pPr>
      <w:r>
        <w:rPr>
          <w:rFonts w:hint="eastAsia"/>
          <w:bCs/>
          <w:color w:val="000000"/>
        </w:rPr>
        <w:t>（</w:t>
      </w:r>
      <w:r>
        <w:rPr>
          <w:bCs/>
          <w:color w:val="000000"/>
        </w:rPr>
        <w:t>2</w:t>
      </w:r>
      <w:r>
        <w:rPr>
          <w:rFonts w:hint="eastAsia"/>
          <w:bCs/>
          <w:color w:val="000000"/>
        </w:rPr>
        <w:t>）了解</w:t>
      </w:r>
      <w:r>
        <w:rPr>
          <w:bCs/>
          <w:color w:val="000000"/>
        </w:rPr>
        <w:t>EDTA</w:t>
      </w:r>
      <w:r>
        <w:rPr>
          <w:rFonts w:hint="eastAsia"/>
          <w:bCs/>
          <w:color w:val="000000"/>
        </w:rPr>
        <w:t>及其二钠盐的性质及其与金属离子的络合能力和特点。</w:t>
      </w:r>
    </w:p>
    <w:p>
      <w:pPr>
        <w:rPr>
          <w:bCs/>
          <w:color w:val="000000"/>
        </w:rPr>
      </w:pPr>
      <w:r>
        <w:rPr>
          <w:rFonts w:hint="eastAsia"/>
          <w:bCs/>
          <w:color w:val="000000"/>
        </w:rPr>
        <w:t>（二）溶液中各级络合物型体的分布</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络合物的形成常数，逐级形成常数，累积形成常数，质子化常数，溶液中各级络合物型体的分布。</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）了解络合平衡体系中各种形成常数及其之间的关系；</w:t>
      </w:r>
    </w:p>
    <w:p>
      <w:pPr>
        <w:ind w:firstLine="315" w:firstLineChars="150"/>
        <w:rPr>
          <w:bCs/>
          <w:color w:val="000000"/>
        </w:rPr>
      </w:pPr>
      <w:r>
        <w:rPr>
          <w:rFonts w:hint="eastAsia"/>
          <w:bCs/>
          <w:color w:val="000000"/>
        </w:rPr>
        <w:t>（</w:t>
      </w:r>
      <w:r>
        <w:rPr>
          <w:bCs/>
          <w:color w:val="000000"/>
        </w:rPr>
        <w:t>2</w:t>
      </w:r>
      <w:r>
        <w:rPr>
          <w:rFonts w:hint="eastAsia"/>
          <w:bCs/>
          <w:color w:val="000000"/>
        </w:rPr>
        <w:t>）掌握络合平衡中有关各型体的分布及浓度的计算。</w:t>
      </w:r>
    </w:p>
    <w:p>
      <w:pPr>
        <w:rPr>
          <w:bCs/>
          <w:color w:val="000000"/>
        </w:rPr>
      </w:pPr>
      <w:r>
        <w:rPr>
          <w:rFonts w:hint="eastAsia"/>
          <w:bCs/>
          <w:color w:val="000000"/>
        </w:rPr>
        <w:t>（三）络合滴定中的副反应和条件形成常数</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溶液体系中主反应和副反应的概念及各种副反应系数，络合物的条件形成常数。</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）理解络合滴定中的主反应和副反应；</w:t>
      </w:r>
    </w:p>
    <w:p>
      <w:pPr>
        <w:ind w:firstLine="315" w:firstLineChars="150"/>
        <w:rPr>
          <w:bCs/>
          <w:color w:val="000000"/>
        </w:rPr>
      </w:pPr>
      <w:r>
        <w:rPr>
          <w:rFonts w:hint="eastAsia"/>
          <w:bCs/>
          <w:color w:val="000000"/>
        </w:rPr>
        <w:t>（</w:t>
      </w:r>
      <w:r>
        <w:rPr>
          <w:bCs/>
          <w:color w:val="000000"/>
        </w:rPr>
        <w:t>2</w:t>
      </w:r>
      <w:r>
        <w:rPr>
          <w:rFonts w:hint="eastAsia"/>
          <w:bCs/>
          <w:color w:val="000000"/>
        </w:rPr>
        <w:t>）掌握各种副反应系数的定义以及各副反应系数（酸效应系数，共存离子效应系数，络合效应系数，水解效应系数）的计算和求法；</w:t>
      </w:r>
    </w:p>
    <w:p>
      <w:pPr>
        <w:ind w:firstLine="315" w:firstLineChars="150"/>
        <w:rPr>
          <w:bCs/>
          <w:color w:val="000000"/>
        </w:rPr>
      </w:pPr>
      <w:r>
        <w:rPr>
          <w:rFonts w:hint="eastAsia"/>
          <w:bCs/>
          <w:color w:val="000000"/>
        </w:rPr>
        <w:t>（</w:t>
      </w:r>
      <w:r>
        <w:rPr>
          <w:bCs/>
          <w:color w:val="000000"/>
        </w:rPr>
        <w:t>3</w:t>
      </w:r>
      <w:r>
        <w:rPr>
          <w:rFonts w:hint="eastAsia"/>
          <w:bCs/>
          <w:color w:val="000000"/>
        </w:rPr>
        <w:t>）掌握络合物条件形成常数的意义和计算。</w:t>
      </w:r>
    </w:p>
    <w:p>
      <w:pPr>
        <w:rPr>
          <w:bCs/>
          <w:color w:val="000000"/>
        </w:rPr>
      </w:pPr>
      <w:r>
        <w:rPr>
          <w:rFonts w:hint="eastAsia"/>
          <w:bCs/>
          <w:color w:val="000000"/>
        </w:rPr>
        <w:t>（四）</w:t>
      </w:r>
      <w:r>
        <w:rPr>
          <w:bCs/>
          <w:color w:val="000000"/>
        </w:rPr>
        <w:t>EDTA</w:t>
      </w:r>
      <w:r>
        <w:rPr>
          <w:rFonts w:hint="eastAsia"/>
          <w:bCs/>
          <w:color w:val="000000"/>
        </w:rPr>
        <w:t>滴定曲线</w:t>
      </w:r>
    </w:p>
    <w:p>
      <w:pPr>
        <w:rPr>
          <w:bCs/>
          <w:color w:val="000000"/>
        </w:rPr>
      </w:pPr>
      <w:r>
        <w:rPr>
          <w:bCs/>
          <w:color w:val="000000"/>
        </w:rPr>
        <w:t xml:space="preserve">1. </w:t>
      </w:r>
      <w:r>
        <w:rPr>
          <w:rFonts w:hint="eastAsia"/>
          <w:bCs/>
          <w:color w:val="000000"/>
        </w:rPr>
        <w:t>知识范围</w:t>
      </w:r>
    </w:p>
    <w:p>
      <w:pPr>
        <w:rPr>
          <w:bCs/>
          <w:color w:val="000000"/>
        </w:rPr>
      </w:pPr>
      <w:r>
        <w:rPr>
          <w:bCs/>
          <w:color w:val="000000"/>
        </w:rPr>
        <w:t xml:space="preserve">     </w:t>
      </w:r>
      <w:r>
        <w:rPr>
          <w:rFonts w:hint="eastAsia"/>
          <w:bCs/>
          <w:color w:val="000000"/>
        </w:rPr>
        <w:t>滴定曲线的绘制，影响络合滴定滴定突跃的主要因素。</w:t>
      </w:r>
    </w:p>
    <w:p>
      <w:pPr>
        <w:rPr>
          <w:bCs/>
          <w:color w:val="000000"/>
        </w:rPr>
      </w:pPr>
      <w:r>
        <w:rPr>
          <w:bCs/>
          <w:color w:val="000000"/>
        </w:rPr>
        <w:t xml:space="preserve">2. </w:t>
      </w:r>
      <w:r>
        <w:rPr>
          <w:rFonts w:hint="eastAsia"/>
          <w:bCs/>
          <w:color w:val="000000"/>
        </w:rPr>
        <w:t>考核要求</w:t>
      </w:r>
    </w:p>
    <w:p>
      <w:pPr>
        <w:rPr>
          <w:bCs/>
          <w:color w:val="000000"/>
        </w:rPr>
      </w:pPr>
      <w:r>
        <w:rPr>
          <w:bCs/>
          <w:color w:val="000000"/>
        </w:rPr>
        <w:t xml:space="preserve">    </w:t>
      </w:r>
      <w:r>
        <w:rPr>
          <w:rFonts w:hint="eastAsia"/>
          <w:bCs/>
          <w:color w:val="000000"/>
        </w:rPr>
        <w:t>（</w:t>
      </w:r>
      <w:r>
        <w:rPr>
          <w:bCs/>
          <w:color w:val="000000"/>
        </w:rPr>
        <w:t>1</w:t>
      </w:r>
      <w:r>
        <w:rPr>
          <w:rFonts w:hint="eastAsia"/>
          <w:bCs/>
          <w:color w:val="000000"/>
        </w:rPr>
        <w:t>）掌握络合滴定体系的滴定曲线的绘制；</w:t>
      </w:r>
    </w:p>
    <w:p>
      <w:pPr>
        <w:rPr>
          <w:bCs/>
          <w:color w:val="000000"/>
        </w:rPr>
      </w:pPr>
      <w:r>
        <w:rPr>
          <w:bCs/>
          <w:color w:val="000000"/>
        </w:rPr>
        <w:t xml:space="preserve">    </w:t>
      </w:r>
      <w:r>
        <w:rPr>
          <w:rFonts w:hint="eastAsia"/>
          <w:bCs/>
          <w:color w:val="000000"/>
        </w:rPr>
        <w:t>（</w:t>
      </w:r>
      <w:r>
        <w:rPr>
          <w:bCs/>
          <w:color w:val="000000"/>
        </w:rPr>
        <w:t>2</w:t>
      </w:r>
      <w:r>
        <w:rPr>
          <w:rFonts w:hint="eastAsia"/>
          <w:bCs/>
          <w:color w:val="000000"/>
        </w:rPr>
        <w:t>）掌握计算络合滴定化学计量点的计算公式；</w:t>
      </w:r>
    </w:p>
    <w:p>
      <w:pPr>
        <w:rPr>
          <w:bCs/>
          <w:color w:val="000000"/>
        </w:rPr>
      </w:pPr>
      <w:r>
        <w:rPr>
          <w:bCs/>
          <w:color w:val="000000"/>
        </w:rPr>
        <w:t xml:space="preserve">    </w:t>
      </w:r>
      <w:r>
        <w:rPr>
          <w:rFonts w:hint="eastAsia"/>
          <w:bCs/>
          <w:color w:val="000000"/>
        </w:rPr>
        <w:t>（</w:t>
      </w:r>
      <w:r>
        <w:rPr>
          <w:bCs/>
          <w:color w:val="000000"/>
        </w:rPr>
        <w:t>3</w:t>
      </w:r>
      <w:r>
        <w:rPr>
          <w:rFonts w:hint="eastAsia"/>
          <w:bCs/>
          <w:color w:val="000000"/>
        </w:rPr>
        <w:t>）了解影响络合滴定滴定突跃的主要因素。</w:t>
      </w:r>
    </w:p>
    <w:p>
      <w:pPr>
        <w:rPr>
          <w:bCs/>
          <w:color w:val="000000"/>
        </w:rPr>
      </w:pPr>
      <w:r>
        <w:rPr>
          <w:rFonts w:hint="eastAsia"/>
        </w:rPr>
        <w:t>（</w:t>
      </w:r>
      <w:r>
        <w:rPr>
          <w:rFonts w:hint="eastAsia"/>
          <w:bCs/>
          <w:color w:val="000000"/>
        </w:rPr>
        <w:t>五）络合滴定指示剂</w:t>
      </w:r>
    </w:p>
    <w:p>
      <w:pPr>
        <w:rPr>
          <w:bCs/>
          <w:color w:val="000000"/>
        </w:rPr>
      </w:pPr>
      <w:r>
        <w:rPr>
          <w:bCs/>
          <w:color w:val="000000"/>
        </w:rPr>
        <w:t xml:space="preserve">1. </w:t>
      </w:r>
      <w:r>
        <w:rPr>
          <w:rFonts w:hint="eastAsia"/>
          <w:bCs/>
          <w:color w:val="000000"/>
        </w:rPr>
        <w:t>知识范围</w:t>
      </w:r>
    </w:p>
    <w:p>
      <w:pPr>
        <w:rPr>
          <w:bCs/>
          <w:color w:val="000000"/>
        </w:rPr>
      </w:pPr>
      <w:r>
        <w:rPr>
          <w:bCs/>
          <w:color w:val="000000"/>
        </w:rPr>
        <w:t xml:space="preserve">    </w:t>
      </w:r>
      <w:r>
        <w:rPr>
          <w:rFonts w:hint="eastAsia"/>
          <w:bCs/>
          <w:color w:val="000000"/>
        </w:rPr>
        <w:t>金属指示剂的作用原理，金属指示剂的变色点，金属指示剂在使用过程中存在的问题，常用的金属指示剂。</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）理解金属指示剂的作用原理；</w:t>
      </w:r>
    </w:p>
    <w:p>
      <w:pPr>
        <w:ind w:firstLine="315" w:firstLineChars="150"/>
        <w:rPr>
          <w:bCs/>
          <w:color w:val="000000"/>
        </w:rPr>
      </w:pPr>
      <w:r>
        <w:rPr>
          <w:rFonts w:hint="eastAsia"/>
          <w:bCs/>
          <w:color w:val="000000"/>
        </w:rPr>
        <w:t>（</w:t>
      </w:r>
      <w:r>
        <w:rPr>
          <w:bCs/>
          <w:color w:val="000000"/>
        </w:rPr>
        <w:t>2</w:t>
      </w:r>
      <w:r>
        <w:rPr>
          <w:rFonts w:hint="eastAsia"/>
          <w:bCs/>
          <w:color w:val="000000"/>
        </w:rPr>
        <w:t>）掌握滴定终点与金属指示剂变色点的关系，金属指示剂变色点的计算，能够正确选择金属指示剂；</w:t>
      </w:r>
    </w:p>
    <w:p>
      <w:pPr>
        <w:ind w:firstLine="315" w:firstLineChars="150"/>
        <w:rPr>
          <w:bCs/>
          <w:color w:val="000000"/>
        </w:rPr>
      </w:pPr>
      <w:r>
        <w:rPr>
          <w:rFonts w:hint="eastAsia"/>
          <w:bCs/>
          <w:color w:val="000000"/>
        </w:rPr>
        <w:t>（</w:t>
      </w:r>
      <w:r>
        <w:rPr>
          <w:bCs/>
          <w:color w:val="000000"/>
        </w:rPr>
        <w:t>3</w:t>
      </w:r>
      <w:r>
        <w:rPr>
          <w:rFonts w:hint="eastAsia"/>
          <w:bCs/>
          <w:color w:val="000000"/>
        </w:rPr>
        <w:t>）了解金属指示剂在使用中存在的问题及解决方法；</w:t>
      </w:r>
    </w:p>
    <w:p>
      <w:pPr>
        <w:ind w:firstLine="315" w:firstLineChars="150"/>
        <w:rPr>
          <w:bCs/>
          <w:color w:val="000000"/>
        </w:rPr>
      </w:pPr>
      <w:r>
        <w:rPr>
          <w:rFonts w:hint="eastAsia"/>
          <w:bCs/>
          <w:color w:val="000000"/>
        </w:rPr>
        <w:t>（</w:t>
      </w:r>
      <w:r>
        <w:rPr>
          <w:bCs/>
          <w:color w:val="000000"/>
        </w:rPr>
        <w:t>4</w:t>
      </w:r>
      <w:r>
        <w:rPr>
          <w:rFonts w:hint="eastAsia"/>
          <w:bCs/>
          <w:color w:val="000000"/>
        </w:rPr>
        <w:t>）了解常用的金属指示剂。</w:t>
      </w:r>
    </w:p>
    <w:p>
      <w:pPr>
        <w:rPr>
          <w:bCs/>
          <w:color w:val="000000"/>
        </w:rPr>
      </w:pPr>
      <w:r>
        <w:rPr>
          <w:rFonts w:hint="eastAsia"/>
          <w:bCs/>
          <w:color w:val="000000"/>
        </w:rPr>
        <w:t>（六）终点误差和准确滴定的条件</w:t>
      </w:r>
    </w:p>
    <w:p>
      <w:pPr>
        <w:rPr>
          <w:bCs/>
          <w:color w:val="000000"/>
        </w:rPr>
      </w:pPr>
      <w:r>
        <w:rPr>
          <w:bCs/>
          <w:color w:val="000000"/>
        </w:rPr>
        <w:t xml:space="preserve">1. </w:t>
      </w:r>
      <w:r>
        <w:rPr>
          <w:rFonts w:hint="eastAsia"/>
          <w:bCs/>
          <w:color w:val="000000"/>
        </w:rPr>
        <w:t>知识范围</w:t>
      </w:r>
    </w:p>
    <w:p>
      <w:pPr>
        <w:rPr>
          <w:bCs/>
          <w:color w:val="000000"/>
        </w:rPr>
      </w:pPr>
      <w:r>
        <w:rPr>
          <w:bCs/>
          <w:color w:val="000000"/>
        </w:rPr>
        <w:t xml:space="preserve">     </w:t>
      </w:r>
      <w:r>
        <w:rPr>
          <w:rFonts w:hint="eastAsia"/>
          <w:bCs/>
          <w:color w:val="000000"/>
        </w:rPr>
        <w:t>络合滴定终点误差的计算，直接准确滴定的条件，络合滴定中酸度的选择与控制。</w:t>
      </w:r>
    </w:p>
    <w:p>
      <w:pPr>
        <w:rPr>
          <w:bCs/>
          <w:color w:val="000000"/>
        </w:rPr>
      </w:pPr>
      <w:r>
        <w:rPr>
          <w:bCs/>
          <w:color w:val="000000"/>
        </w:rPr>
        <w:t xml:space="preserve">2. </w:t>
      </w:r>
      <w:r>
        <w:rPr>
          <w:rFonts w:hint="eastAsia"/>
          <w:bCs/>
          <w:color w:val="000000"/>
        </w:rPr>
        <w:t>考核要求</w:t>
      </w:r>
    </w:p>
    <w:p>
      <w:pPr>
        <w:ind w:firstLine="420" w:firstLineChars="200"/>
        <w:rPr>
          <w:bCs/>
          <w:color w:val="000000"/>
        </w:rPr>
      </w:pPr>
      <w:r>
        <w:rPr>
          <w:rFonts w:hint="eastAsia"/>
          <w:bCs/>
          <w:color w:val="000000"/>
        </w:rPr>
        <w:t>（</w:t>
      </w:r>
      <w:r>
        <w:rPr>
          <w:bCs/>
          <w:color w:val="000000"/>
        </w:rPr>
        <w:t>1</w:t>
      </w:r>
      <w:r>
        <w:rPr>
          <w:rFonts w:hint="eastAsia"/>
          <w:bCs/>
          <w:color w:val="000000"/>
        </w:rPr>
        <w:t>）掌握林邦公式及其计算；</w:t>
      </w:r>
    </w:p>
    <w:p>
      <w:pPr>
        <w:ind w:firstLine="420" w:firstLineChars="200"/>
        <w:rPr>
          <w:bCs/>
          <w:color w:val="000000"/>
        </w:rPr>
      </w:pPr>
      <w:r>
        <w:rPr>
          <w:rFonts w:hint="eastAsia"/>
          <w:bCs/>
          <w:color w:val="000000"/>
        </w:rPr>
        <w:t>（</w:t>
      </w:r>
      <w:r>
        <w:rPr>
          <w:bCs/>
          <w:color w:val="000000"/>
        </w:rPr>
        <w:t>2</w:t>
      </w:r>
      <w:r>
        <w:rPr>
          <w:rFonts w:hint="eastAsia"/>
          <w:bCs/>
          <w:color w:val="000000"/>
        </w:rPr>
        <w:t>）掌握络合滴定直接准确滴定的条件；</w:t>
      </w:r>
    </w:p>
    <w:p>
      <w:pPr>
        <w:ind w:firstLine="420" w:firstLineChars="200"/>
        <w:rPr>
          <w:bCs/>
          <w:color w:val="000000"/>
        </w:rPr>
      </w:pPr>
      <w:r>
        <w:rPr>
          <w:rFonts w:hint="eastAsia"/>
          <w:bCs/>
          <w:color w:val="000000"/>
        </w:rPr>
        <w:t>（</w:t>
      </w:r>
      <w:r>
        <w:rPr>
          <w:bCs/>
          <w:color w:val="000000"/>
        </w:rPr>
        <w:t>3</w:t>
      </w:r>
      <w:r>
        <w:rPr>
          <w:rFonts w:hint="eastAsia"/>
          <w:bCs/>
          <w:color w:val="000000"/>
        </w:rPr>
        <w:t>）掌握络合滴定中的酸度控制，掌握滴定的最高酸度和最低酸度及最佳酸度的计算。</w:t>
      </w:r>
    </w:p>
    <w:p>
      <w:pPr>
        <w:rPr>
          <w:bCs/>
          <w:color w:val="000000"/>
        </w:rPr>
      </w:pPr>
      <w:r>
        <w:rPr>
          <w:rFonts w:hint="eastAsia"/>
          <w:bCs/>
          <w:color w:val="000000"/>
        </w:rPr>
        <w:t>（七）提高络合滴定选择性的方法</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分步滴定的可行性判据，控制酸度法、掩蔽法、选用其它滴定剂和化学分离法提高络合滴定选择性。</w:t>
      </w:r>
    </w:p>
    <w:p>
      <w:pPr>
        <w:rPr>
          <w:bCs/>
          <w:color w:val="000000"/>
        </w:rPr>
      </w:pPr>
      <w:r>
        <w:rPr>
          <w:bCs/>
          <w:color w:val="000000"/>
        </w:rPr>
        <w:t xml:space="preserve">2. </w:t>
      </w:r>
      <w:r>
        <w:rPr>
          <w:rFonts w:hint="eastAsia"/>
          <w:bCs/>
          <w:color w:val="000000"/>
        </w:rPr>
        <w:t>考核要求</w:t>
      </w:r>
    </w:p>
    <w:p>
      <w:pPr>
        <w:rPr>
          <w:bCs/>
          <w:color w:val="000000"/>
        </w:rPr>
      </w:pPr>
      <w:r>
        <w:rPr>
          <w:bCs/>
          <w:color w:val="000000"/>
        </w:rPr>
        <w:t xml:space="preserve">   </w:t>
      </w:r>
      <w:r>
        <w:rPr>
          <w:rFonts w:hint="eastAsia"/>
          <w:bCs/>
          <w:color w:val="000000"/>
        </w:rPr>
        <w:t>（</w:t>
      </w:r>
      <w:r>
        <w:rPr>
          <w:bCs/>
          <w:color w:val="000000"/>
        </w:rPr>
        <w:t>1</w:t>
      </w:r>
      <w:r>
        <w:rPr>
          <w:rFonts w:hint="eastAsia"/>
          <w:bCs/>
          <w:color w:val="000000"/>
        </w:rPr>
        <w:t>）了解提高络合滴定选择性的方法；</w:t>
      </w:r>
    </w:p>
    <w:p>
      <w:pPr>
        <w:rPr>
          <w:bCs/>
          <w:color w:val="000000"/>
        </w:rPr>
      </w:pPr>
      <w:r>
        <w:rPr>
          <w:bCs/>
          <w:color w:val="000000"/>
        </w:rPr>
        <w:t xml:space="preserve">   </w:t>
      </w:r>
      <w:r>
        <w:rPr>
          <w:rFonts w:hint="eastAsia"/>
          <w:bCs/>
          <w:color w:val="000000"/>
        </w:rPr>
        <w:t>（</w:t>
      </w:r>
      <w:r>
        <w:rPr>
          <w:bCs/>
          <w:color w:val="000000"/>
        </w:rPr>
        <w:t>2</w:t>
      </w:r>
      <w:r>
        <w:rPr>
          <w:rFonts w:hint="eastAsia"/>
          <w:bCs/>
          <w:color w:val="000000"/>
        </w:rPr>
        <w:t>）掌握常用掩蔽剂的使用。</w:t>
      </w:r>
    </w:p>
    <w:p>
      <w:pPr>
        <w:rPr>
          <w:bCs/>
          <w:color w:val="000000"/>
        </w:rPr>
      </w:pPr>
      <w:r>
        <w:rPr>
          <w:rFonts w:hint="eastAsia"/>
          <w:bCs/>
          <w:color w:val="000000"/>
        </w:rPr>
        <w:t>（八）络合滴定的方式和应用</w:t>
      </w:r>
    </w:p>
    <w:p>
      <w:pPr>
        <w:rPr>
          <w:bCs/>
          <w:color w:val="000000"/>
        </w:rPr>
      </w:pPr>
      <w:r>
        <w:rPr>
          <w:bCs/>
          <w:color w:val="000000"/>
        </w:rPr>
        <w:t xml:space="preserve">1. </w:t>
      </w:r>
      <w:r>
        <w:rPr>
          <w:rFonts w:hint="eastAsia"/>
          <w:bCs/>
          <w:color w:val="000000"/>
        </w:rPr>
        <w:t>知识范围</w:t>
      </w:r>
    </w:p>
    <w:p>
      <w:pPr>
        <w:rPr>
          <w:bCs/>
          <w:color w:val="000000"/>
        </w:rPr>
      </w:pPr>
      <w:r>
        <w:rPr>
          <w:bCs/>
          <w:color w:val="000000"/>
        </w:rPr>
        <w:t xml:space="preserve">     </w:t>
      </w:r>
      <w:r>
        <w:rPr>
          <w:rFonts w:hint="eastAsia"/>
          <w:bCs/>
          <w:color w:val="000000"/>
        </w:rPr>
        <w:t>直接滴定法，返滴定法，置换滴定法，间接滴定法。</w:t>
      </w:r>
    </w:p>
    <w:p>
      <w:pPr>
        <w:rPr>
          <w:bCs/>
          <w:color w:val="000000"/>
        </w:rPr>
      </w:pPr>
      <w:r>
        <w:rPr>
          <w:bCs/>
          <w:color w:val="000000"/>
        </w:rPr>
        <w:t xml:space="preserve">2. </w:t>
      </w:r>
      <w:r>
        <w:rPr>
          <w:rFonts w:hint="eastAsia"/>
          <w:bCs/>
          <w:color w:val="000000"/>
        </w:rPr>
        <w:t>考核要求</w:t>
      </w:r>
    </w:p>
    <w:p>
      <w:pPr>
        <w:ind w:firstLine="525" w:firstLineChars="250"/>
      </w:pPr>
      <w:r>
        <w:rPr>
          <w:rFonts w:hint="eastAsia"/>
          <w:bCs/>
          <w:color w:val="000000"/>
        </w:rPr>
        <w:t>了解络合滴定的方式及其应用。</w:t>
      </w:r>
    </w:p>
    <w:p>
      <w:pPr>
        <w:rPr>
          <w:rFonts w:eastAsia="黑体"/>
          <w:bCs/>
          <w:color w:val="000000"/>
        </w:rPr>
      </w:pPr>
      <w:r>
        <w:rPr>
          <w:rFonts w:hint="eastAsia" w:eastAsia="黑体"/>
          <w:bCs/>
          <w:color w:val="000000"/>
        </w:rPr>
        <w:t>六、氧化还原滴定法</w:t>
      </w:r>
    </w:p>
    <w:p>
      <w:pPr>
        <w:rPr>
          <w:bCs/>
          <w:color w:val="000000"/>
        </w:rPr>
      </w:pPr>
      <w:r>
        <w:rPr>
          <w:rFonts w:hint="eastAsia"/>
          <w:bCs/>
          <w:color w:val="000000"/>
        </w:rPr>
        <w:t>（一）氧化还原平衡</w:t>
      </w:r>
    </w:p>
    <w:p>
      <w:pPr>
        <w:rPr>
          <w:bCs/>
          <w:color w:val="000000"/>
        </w:rPr>
      </w:pPr>
      <w:r>
        <w:rPr>
          <w:bCs/>
          <w:color w:val="000000"/>
        </w:rPr>
        <w:t xml:space="preserve">1. </w:t>
      </w:r>
      <w:r>
        <w:rPr>
          <w:rFonts w:hint="eastAsia"/>
          <w:bCs/>
          <w:color w:val="000000"/>
        </w:rPr>
        <w:t>知识范围</w:t>
      </w:r>
    </w:p>
    <w:p>
      <w:pPr>
        <w:rPr>
          <w:bCs/>
          <w:color w:val="000000"/>
        </w:rPr>
      </w:pPr>
      <w:r>
        <w:rPr>
          <w:bCs/>
          <w:color w:val="000000"/>
        </w:rPr>
        <w:t xml:space="preserve">    </w:t>
      </w:r>
      <w:r>
        <w:rPr>
          <w:rFonts w:hint="eastAsia"/>
          <w:bCs/>
          <w:color w:val="000000"/>
        </w:rPr>
        <w:t>氧化还原反应的实质、特点，标准电极电位、条件电位，影响条件电位的主要因素，条件电位的计算，氧化还原反应的平衡常数，氧化还原反应进行的程度的判断。</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）理解氧化还原反应的实质、标准电极电位、条件电位和能斯特公式的意义；</w:t>
      </w:r>
    </w:p>
    <w:p>
      <w:pPr>
        <w:ind w:firstLine="315" w:firstLineChars="150"/>
        <w:rPr>
          <w:bCs/>
          <w:color w:val="000000"/>
        </w:rPr>
      </w:pPr>
      <w:r>
        <w:rPr>
          <w:rFonts w:hint="eastAsia"/>
          <w:bCs/>
          <w:color w:val="000000"/>
        </w:rPr>
        <w:t>（</w:t>
      </w:r>
      <w:r>
        <w:rPr>
          <w:bCs/>
          <w:color w:val="000000"/>
        </w:rPr>
        <w:t>2</w:t>
      </w:r>
      <w:r>
        <w:rPr>
          <w:rFonts w:hint="eastAsia"/>
          <w:bCs/>
          <w:color w:val="000000"/>
        </w:rPr>
        <w:t>）了解影响条件电位的主要因素；</w:t>
      </w:r>
    </w:p>
    <w:p>
      <w:pPr>
        <w:ind w:firstLine="315" w:firstLineChars="150"/>
        <w:rPr>
          <w:bCs/>
          <w:color w:val="000000"/>
        </w:rPr>
      </w:pPr>
      <w:r>
        <w:rPr>
          <w:rFonts w:hint="eastAsia"/>
          <w:bCs/>
          <w:color w:val="000000"/>
        </w:rPr>
        <w:t>（</w:t>
      </w:r>
      <w:r>
        <w:rPr>
          <w:bCs/>
          <w:color w:val="000000"/>
        </w:rPr>
        <w:t>3</w:t>
      </w:r>
      <w:r>
        <w:rPr>
          <w:rFonts w:hint="eastAsia"/>
          <w:bCs/>
          <w:color w:val="000000"/>
        </w:rPr>
        <w:t>）掌握运用能斯特公式计算任一电对的电极电位的方法；</w:t>
      </w:r>
    </w:p>
    <w:p>
      <w:pPr>
        <w:ind w:firstLine="315" w:firstLineChars="150"/>
        <w:rPr>
          <w:bCs/>
          <w:color w:val="000000"/>
        </w:rPr>
      </w:pPr>
      <w:r>
        <w:rPr>
          <w:rFonts w:hint="eastAsia"/>
          <w:bCs/>
          <w:color w:val="000000"/>
        </w:rPr>
        <w:t>（</w:t>
      </w:r>
      <w:r>
        <w:rPr>
          <w:bCs/>
          <w:color w:val="000000"/>
        </w:rPr>
        <w:t>4</w:t>
      </w:r>
      <w:r>
        <w:rPr>
          <w:rFonts w:hint="eastAsia"/>
          <w:bCs/>
          <w:color w:val="000000"/>
        </w:rPr>
        <w:t>）掌握氧化还原平衡常数的计算方法，能判断氧化还原反应进行的程度。</w:t>
      </w:r>
    </w:p>
    <w:p>
      <w:pPr>
        <w:rPr>
          <w:bCs/>
          <w:color w:val="000000"/>
        </w:rPr>
      </w:pPr>
      <w:r>
        <w:rPr>
          <w:rFonts w:hint="eastAsia"/>
          <w:bCs/>
          <w:color w:val="000000"/>
        </w:rPr>
        <w:t>（二）氧化还原反应的速率</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氧化还原反应的机理，影响氧化还原反应速率的主要因素（反应物的浓度、温度、催化和诱导作用）。</w:t>
      </w:r>
    </w:p>
    <w:p>
      <w:pPr>
        <w:rPr>
          <w:bCs/>
          <w:color w:val="000000"/>
        </w:rPr>
      </w:pPr>
      <w:r>
        <w:rPr>
          <w:bCs/>
          <w:color w:val="000000"/>
        </w:rPr>
        <w:t xml:space="preserve">2. </w:t>
      </w:r>
      <w:r>
        <w:rPr>
          <w:rFonts w:hint="eastAsia"/>
          <w:bCs/>
          <w:color w:val="000000"/>
        </w:rPr>
        <w:t>考核要求</w:t>
      </w:r>
    </w:p>
    <w:p>
      <w:pPr>
        <w:rPr>
          <w:bCs/>
          <w:color w:val="000000"/>
        </w:rPr>
      </w:pPr>
      <w:r>
        <w:rPr>
          <w:bCs/>
          <w:color w:val="000000"/>
        </w:rPr>
        <w:t xml:space="preserve">   </w:t>
      </w:r>
      <w:r>
        <w:rPr>
          <w:rFonts w:hint="eastAsia"/>
          <w:bCs/>
          <w:color w:val="000000"/>
        </w:rPr>
        <w:t>（</w:t>
      </w:r>
      <w:r>
        <w:rPr>
          <w:bCs/>
          <w:color w:val="000000"/>
        </w:rPr>
        <w:t>1</w:t>
      </w:r>
      <w:r>
        <w:rPr>
          <w:rFonts w:hint="eastAsia"/>
          <w:bCs/>
          <w:color w:val="000000"/>
        </w:rPr>
        <w:t>）了解氧化还原的速率及其影响因素；</w:t>
      </w:r>
    </w:p>
    <w:p>
      <w:pPr>
        <w:ind w:firstLine="315" w:firstLineChars="150"/>
        <w:rPr>
          <w:bCs/>
          <w:color w:val="000000"/>
        </w:rPr>
      </w:pPr>
      <w:r>
        <w:rPr>
          <w:rFonts w:hint="eastAsia"/>
          <w:bCs/>
          <w:color w:val="000000"/>
        </w:rPr>
        <w:t>（</w:t>
      </w:r>
      <w:r>
        <w:rPr>
          <w:bCs/>
          <w:color w:val="000000"/>
        </w:rPr>
        <w:t>2</w:t>
      </w:r>
      <w:r>
        <w:rPr>
          <w:rFonts w:hint="eastAsia"/>
          <w:bCs/>
          <w:color w:val="000000"/>
        </w:rPr>
        <w:t>）理解催化作用和诱导作用的特点和区别。</w:t>
      </w:r>
    </w:p>
    <w:p>
      <w:pPr>
        <w:rPr>
          <w:bCs/>
          <w:color w:val="000000"/>
        </w:rPr>
      </w:pPr>
      <w:r>
        <w:rPr>
          <w:rFonts w:hint="eastAsia"/>
          <w:bCs/>
          <w:color w:val="000000"/>
        </w:rPr>
        <w:t>（三）氧化还原滴定曲线</w:t>
      </w:r>
    </w:p>
    <w:p>
      <w:pPr>
        <w:rPr>
          <w:bCs/>
          <w:color w:val="000000"/>
        </w:rPr>
      </w:pPr>
      <w:r>
        <w:rPr>
          <w:bCs/>
          <w:color w:val="000000"/>
        </w:rPr>
        <w:t xml:space="preserve">1. </w:t>
      </w:r>
      <w:r>
        <w:rPr>
          <w:rFonts w:hint="eastAsia"/>
          <w:bCs/>
          <w:color w:val="000000"/>
        </w:rPr>
        <w:t>知识范围</w:t>
      </w:r>
    </w:p>
    <w:p>
      <w:pPr>
        <w:rPr>
          <w:bCs/>
          <w:color w:val="000000"/>
        </w:rPr>
      </w:pPr>
      <w:r>
        <w:t xml:space="preserve">    </w:t>
      </w:r>
      <w:r>
        <w:rPr>
          <w:rFonts w:hint="eastAsia"/>
          <w:bCs/>
          <w:color w:val="000000"/>
        </w:rPr>
        <w:t>氧化还原滴定的滴定分数，可逆氧化还原体系滴定曲线的计算，化学计量点电势的计算通式，影响滴定突跃范围的主要因素。</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）掌握可逆电对氧化还原滴定曲线的绘制；</w:t>
      </w:r>
    </w:p>
    <w:p>
      <w:pPr>
        <w:ind w:firstLine="315" w:firstLineChars="150"/>
        <w:rPr>
          <w:bCs/>
          <w:color w:val="000000"/>
        </w:rPr>
      </w:pPr>
      <w:r>
        <w:rPr>
          <w:rFonts w:hint="eastAsia"/>
          <w:bCs/>
          <w:color w:val="000000"/>
        </w:rPr>
        <w:t>（</w:t>
      </w:r>
      <w:r>
        <w:rPr>
          <w:bCs/>
          <w:color w:val="000000"/>
        </w:rPr>
        <w:t>2</w:t>
      </w:r>
      <w:r>
        <w:rPr>
          <w:rFonts w:hint="eastAsia"/>
          <w:bCs/>
          <w:color w:val="000000"/>
        </w:rPr>
        <w:t>）掌握可逆电对氧化还原滴定化学计量点的电位的计算通式和滴定突跃范围的计算；</w:t>
      </w:r>
    </w:p>
    <w:p>
      <w:pPr>
        <w:ind w:firstLine="315" w:firstLineChars="150"/>
        <w:rPr>
          <w:bCs/>
          <w:color w:val="000000"/>
        </w:rPr>
      </w:pPr>
      <w:r>
        <w:rPr>
          <w:rFonts w:hint="eastAsia"/>
          <w:bCs/>
          <w:color w:val="000000"/>
        </w:rPr>
        <w:t>（</w:t>
      </w:r>
      <w:r>
        <w:rPr>
          <w:bCs/>
          <w:color w:val="000000"/>
        </w:rPr>
        <w:t>3</w:t>
      </w:r>
      <w:r>
        <w:rPr>
          <w:rFonts w:hint="eastAsia"/>
          <w:bCs/>
          <w:color w:val="000000"/>
        </w:rPr>
        <w:t>）了解影响氧化还原滴定滴定突跃范围的主要因素。</w:t>
      </w:r>
    </w:p>
    <w:p>
      <w:pPr>
        <w:rPr>
          <w:bCs/>
          <w:color w:val="000000"/>
        </w:rPr>
      </w:pPr>
      <w:r>
        <w:rPr>
          <w:rFonts w:hint="eastAsia"/>
          <w:bCs/>
          <w:color w:val="000000"/>
        </w:rPr>
        <w:t>（四）氧化还原滴定中的指示剂</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氧化还原指示剂，自身指示剂，专属指示剂。</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）理解氧化还原指示剂的作用原理，会计算氧化还原指示剂的理论变色范围；</w:t>
      </w:r>
    </w:p>
    <w:p>
      <w:pPr>
        <w:ind w:firstLine="315" w:firstLineChars="150"/>
        <w:rPr>
          <w:bCs/>
          <w:color w:val="000000"/>
        </w:rPr>
      </w:pPr>
      <w:r>
        <w:rPr>
          <w:rFonts w:hint="eastAsia"/>
          <w:bCs/>
          <w:color w:val="000000"/>
        </w:rPr>
        <w:t>（</w:t>
      </w:r>
      <w:r>
        <w:rPr>
          <w:bCs/>
          <w:color w:val="000000"/>
        </w:rPr>
        <w:t>2</w:t>
      </w:r>
      <w:r>
        <w:rPr>
          <w:rFonts w:hint="eastAsia"/>
          <w:bCs/>
          <w:color w:val="000000"/>
        </w:rPr>
        <w:t>）了解常用的氧化还原指示剂；</w:t>
      </w:r>
    </w:p>
    <w:p>
      <w:pPr>
        <w:ind w:firstLine="315" w:firstLineChars="150"/>
        <w:rPr>
          <w:bCs/>
          <w:color w:val="000000"/>
        </w:rPr>
      </w:pPr>
      <w:r>
        <w:rPr>
          <w:rFonts w:hint="eastAsia"/>
          <w:bCs/>
          <w:color w:val="000000"/>
        </w:rPr>
        <w:t>（</w:t>
      </w:r>
      <w:r>
        <w:rPr>
          <w:bCs/>
          <w:color w:val="000000"/>
        </w:rPr>
        <w:t>3</w:t>
      </w:r>
      <w:r>
        <w:rPr>
          <w:rFonts w:hint="eastAsia"/>
          <w:bCs/>
          <w:color w:val="000000"/>
        </w:rPr>
        <w:t>）结合实例了解自身指示剂和专属指示剂。</w:t>
      </w:r>
    </w:p>
    <w:p>
      <w:pPr>
        <w:rPr>
          <w:bCs/>
          <w:color w:val="000000"/>
        </w:rPr>
      </w:pPr>
      <w:r>
        <w:rPr>
          <w:rFonts w:hint="eastAsia"/>
          <w:bCs/>
          <w:color w:val="000000"/>
        </w:rPr>
        <w:t>（五）氧化还原滴定前的预处理</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氧化还原预处理的意义，预处理剂须符合的条件，常用的预氧化剂和预还原剂。</w:t>
      </w:r>
    </w:p>
    <w:p>
      <w:pPr>
        <w:rPr>
          <w:bCs/>
          <w:color w:val="000000"/>
        </w:rPr>
      </w:pPr>
      <w:r>
        <w:rPr>
          <w:bCs/>
          <w:color w:val="000000"/>
        </w:rPr>
        <w:t xml:space="preserve">2. </w:t>
      </w:r>
      <w:r>
        <w:rPr>
          <w:rFonts w:hint="eastAsia"/>
          <w:bCs/>
          <w:color w:val="000000"/>
        </w:rPr>
        <w:t>考核要求</w:t>
      </w:r>
    </w:p>
    <w:p>
      <w:pPr>
        <w:rPr>
          <w:bCs/>
          <w:color w:val="000000"/>
        </w:rPr>
      </w:pPr>
      <w:r>
        <w:rPr>
          <w:bCs/>
          <w:color w:val="000000"/>
        </w:rPr>
        <w:t xml:space="preserve">   </w:t>
      </w:r>
      <w:r>
        <w:rPr>
          <w:rFonts w:hint="eastAsia"/>
          <w:bCs/>
          <w:color w:val="000000"/>
        </w:rPr>
        <w:t>（</w:t>
      </w:r>
      <w:r>
        <w:rPr>
          <w:bCs/>
          <w:color w:val="000000"/>
        </w:rPr>
        <w:t>1</w:t>
      </w:r>
      <w:r>
        <w:rPr>
          <w:rFonts w:hint="eastAsia"/>
          <w:bCs/>
          <w:color w:val="000000"/>
        </w:rPr>
        <w:t>）了解氧化还原预处理的意义；</w:t>
      </w:r>
    </w:p>
    <w:p>
      <w:pPr>
        <w:ind w:firstLine="315" w:firstLineChars="150"/>
        <w:rPr>
          <w:bCs/>
          <w:color w:val="000000"/>
        </w:rPr>
      </w:pPr>
      <w:r>
        <w:rPr>
          <w:rFonts w:hint="eastAsia"/>
          <w:bCs/>
          <w:color w:val="000000"/>
        </w:rPr>
        <w:t>（</w:t>
      </w:r>
      <w:r>
        <w:rPr>
          <w:bCs/>
          <w:color w:val="000000"/>
        </w:rPr>
        <w:t>2</w:t>
      </w:r>
      <w:r>
        <w:rPr>
          <w:rFonts w:hint="eastAsia"/>
          <w:bCs/>
          <w:color w:val="000000"/>
        </w:rPr>
        <w:t>）了解预处理剂须符合的条件；</w:t>
      </w:r>
    </w:p>
    <w:p>
      <w:pPr>
        <w:ind w:firstLine="315" w:firstLineChars="150"/>
        <w:rPr>
          <w:bCs/>
          <w:color w:val="000000"/>
        </w:rPr>
      </w:pPr>
      <w:r>
        <w:rPr>
          <w:rFonts w:hint="eastAsia"/>
          <w:bCs/>
          <w:color w:val="000000"/>
        </w:rPr>
        <w:t>（</w:t>
      </w:r>
      <w:r>
        <w:rPr>
          <w:bCs/>
          <w:color w:val="000000"/>
        </w:rPr>
        <w:t>3</w:t>
      </w:r>
      <w:r>
        <w:rPr>
          <w:rFonts w:hint="eastAsia"/>
          <w:bCs/>
          <w:color w:val="000000"/>
        </w:rPr>
        <w:t>）了解常用的预氧化剂和预还原剂以及过量预处理剂的除去方法。</w:t>
      </w:r>
    </w:p>
    <w:p>
      <w:pPr>
        <w:rPr>
          <w:bCs/>
          <w:color w:val="000000"/>
        </w:rPr>
      </w:pPr>
      <w:r>
        <w:rPr>
          <w:rFonts w:hint="eastAsia"/>
          <w:bCs/>
          <w:color w:val="000000"/>
        </w:rPr>
        <w:t>（六）常用的氧化还原滴定方法</w:t>
      </w:r>
    </w:p>
    <w:p>
      <w:pPr>
        <w:rPr>
          <w:bCs/>
          <w:color w:val="000000"/>
        </w:rPr>
      </w:pPr>
      <w:r>
        <w:rPr>
          <w:bCs/>
          <w:color w:val="000000"/>
        </w:rPr>
        <w:t xml:space="preserve">1. </w:t>
      </w:r>
      <w:r>
        <w:rPr>
          <w:rFonts w:hint="eastAsia"/>
          <w:bCs/>
          <w:color w:val="000000"/>
        </w:rPr>
        <w:t>知识范围</w:t>
      </w:r>
    </w:p>
    <w:p>
      <w:pPr>
        <w:rPr>
          <w:bCs/>
          <w:color w:val="000000"/>
        </w:rPr>
      </w:pPr>
      <w:r>
        <w:t xml:space="preserve">     </w:t>
      </w:r>
      <w:r>
        <w:rPr>
          <w:rFonts w:hint="eastAsia"/>
          <w:bCs/>
          <w:color w:val="000000"/>
        </w:rPr>
        <w:t>高锰酸钾法，重铬酸钾法，碘量法，其他氧化还原滴定方法（硫酸铈法，溴酸钾法）。</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）掌握高锰酸钾法、重铬酸钾法和碘量法的原理、方法特点、反应条件和应用范围；</w:t>
      </w:r>
    </w:p>
    <w:p>
      <w:pPr>
        <w:ind w:firstLine="315" w:firstLineChars="150"/>
        <w:rPr>
          <w:bCs/>
          <w:color w:val="000000"/>
        </w:rPr>
      </w:pPr>
      <w:r>
        <w:rPr>
          <w:rFonts w:hint="eastAsia"/>
          <w:bCs/>
          <w:color w:val="000000"/>
        </w:rPr>
        <w:t>（</w:t>
      </w:r>
      <w:r>
        <w:rPr>
          <w:bCs/>
          <w:color w:val="000000"/>
        </w:rPr>
        <w:t>2</w:t>
      </w:r>
      <w:r>
        <w:rPr>
          <w:rFonts w:hint="eastAsia"/>
          <w:bCs/>
          <w:color w:val="000000"/>
        </w:rPr>
        <w:t>）了解其他氧化还原滴定的方法。</w:t>
      </w:r>
    </w:p>
    <w:p>
      <w:pPr>
        <w:rPr>
          <w:bCs/>
          <w:color w:val="000000"/>
        </w:rPr>
      </w:pPr>
      <w:r>
        <w:rPr>
          <w:rFonts w:hint="eastAsia"/>
          <w:bCs/>
          <w:color w:val="000000"/>
        </w:rPr>
        <w:t>（七）氧化还原滴定结果的计算</w:t>
      </w:r>
    </w:p>
    <w:p>
      <w:pPr>
        <w:rPr>
          <w:bCs/>
          <w:color w:val="000000"/>
        </w:rPr>
      </w:pPr>
      <w:r>
        <w:rPr>
          <w:bCs/>
          <w:color w:val="000000"/>
        </w:rPr>
        <w:t xml:space="preserve">1. </w:t>
      </w:r>
      <w:r>
        <w:rPr>
          <w:rFonts w:hint="eastAsia"/>
          <w:bCs/>
          <w:color w:val="000000"/>
        </w:rPr>
        <w:t>知识范围</w:t>
      </w:r>
    </w:p>
    <w:p>
      <w:pPr>
        <w:ind w:firstLine="315" w:firstLineChars="150"/>
        <w:rPr>
          <w:bCs/>
          <w:color w:val="000000"/>
        </w:rPr>
      </w:pPr>
      <w:r>
        <w:rPr>
          <w:rFonts w:hint="eastAsia"/>
          <w:bCs/>
          <w:color w:val="000000"/>
        </w:rPr>
        <w:t>被测组分和滴定剂之间的计量关系的确定，氧化还原滴定结果的计算。</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掌握氧化还原滴定结果的计算。</w:t>
      </w:r>
    </w:p>
    <w:p>
      <w:pPr>
        <w:rPr>
          <w:rFonts w:eastAsia="黑体"/>
          <w:bCs/>
          <w:color w:val="000000"/>
        </w:rPr>
      </w:pPr>
      <w:r>
        <w:rPr>
          <w:rFonts w:hint="eastAsia" w:eastAsia="黑体"/>
          <w:bCs/>
          <w:color w:val="000000"/>
        </w:rPr>
        <w:t>七、沉淀滴定法</w:t>
      </w:r>
    </w:p>
    <w:p>
      <w:pPr>
        <w:rPr>
          <w:bCs/>
          <w:color w:val="000000"/>
        </w:rPr>
      </w:pPr>
      <w:r>
        <w:rPr>
          <w:rFonts w:hint="eastAsia"/>
          <w:bCs/>
          <w:color w:val="000000"/>
        </w:rPr>
        <w:t>（一）概述</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沉淀滴定法对沉淀反应的要求，银量法。</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）了解沉淀滴定法对沉淀反应的要求；</w:t>
      </w:r>
    </w:p>
    <w:p>
      <w:pPr>
        <w:ind w:firstLine="315" w:firstLineChars="150"/>
        <w:rPr>
          <w:bCs/>
          <w:color w:val="000000"/>
        </w:rPr>
      </w:pPr>
      <w:r>
        <w:rPr>
          <w:rFonts w:hint="eastAsia"/>
          <w:bCs/>
          <w:color w:val="000000"/>
        </w:rPr>
        <w:t>（</w:t>
      </w:r>
      <w:r>
        <w:rPr>
          <w:bCs/>
          <w:color w:val="000000"/>
        </w:rPr>
        <w:t>2</w:t>
      </w:r>
      <w:r>
        <w:rPr>
          <w:rFonts w:hint="eastAsia"/>
          <w:bCs/>
          <w:color w:val="000000"/>
        </w:rPr>
        <w:t>）了解银量法的分类。</w:t>
      </w:r>
    </w:p>
    <w:p>
      <w:pPr>
        <w:rPr>
          <w:bCs/>
          <w:color w:val="000000"/>
        </w:rPr>
      </w:pPr>
      <w:r>
        <w:rPr>
          <w:rFonts w:hint="eastAsia"/>
          <w:bCs/>
          <w:color w:val="000000"/>
        </w:rPr>
        <w:t>（二）确定终点的方法</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莫尔法，佛尔哈德法，法扬司法。</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）掌握莫尔法的方法原理、滴定条件（指示剂的用量、溶液酸度、防止吸附、干扰的情况）、应用范围；</w:t>
      </w:r>
    </w:p>
    <w:p>
      <w:pPr>
        <w:ind w:firstLine="315" w:firstLineChars="150"/>
        <w:rPr>
          <w:bCs/>
          <w:color w:val="000000"/>
        </w:rPr>
      </w:pPr>
      <w:r>
        <w:rPr>
          <w:rFonts w:hint="eastAsia"/>
          <w:bCs/>
          <w:color w:val="000000"/>
        </w:rPr>
        <w:t>（</w:t>
      </w:r>
      <w:r>
        <w:rPr>
          <w:bCs/>
          <w:color w:val="000000"/>
        </w:rPr>
        <w:t>2</w:t>
      </w:r>
      <w:r>
        <w:rPr>
          <w:rFonts w:hint="eastAsia"/>
          <w:bCs/>
          <w:color w:val="000000"/>
        </w:rPr>
        <w:t>）掌握佛尔哈德法的方法原理、滴定条件（指示剂的用量、溶液酸度、防止吸附、干扰的情况）、应用范围；</w:t>
      </w:r>
    </w:p>
    <w:p>
      <w:pPr>
        <w:ind w:firstLine="315" w:firstLineChars="150"/>
        <w:rPr>
          <w:bCs/>
          <w:color w:val="000000"/>
        </w:rPr>
      </w:pPr>
      <w:r>
        <w:rPr>
          <w:rFonts w:hint="eastAsia"/>
          <w:bCs/>
          <w:color w:val="000000"/>
        </w:rPr>
        <w:t>（</w:t>
      </w:r>
      <w:r>
        <w:rPr>
          <w:bCs/>
          <w:color w:val="000000"/>
        </w:rPr>
        <w:t>3</w:t>
      </w:r>
      <w:r>
        <w:rPr>
          <w:rFonts w:hint="eastAsia"/>
          <w:bCs/>
          <w:color w:val="000000"/>
        </w:rPr>
        <w:t>）了解法扬司法的方法原理、滴定条件（指示剂的用量、溶液酸度、防止吸附、干扰的情况）、应用范围。</w:t>
      </w:r>
    </w:p>
    <w:p>
      <w:pPr>
        <w:rPr>
          <w:bCs/>
          <w:color w:val="000000"/>
        </w:rPr>
      </w:pPr>
      <w:r>
        <w:rPr>
          <w:rFonts w:hint="eastAsia"/>
          <w:bCs/>
          <w:color w:val="000000"/>
        </w:rPr>
        <w:t>（三）沉淀滴定法的应用</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沉淀滴定法应用实例：可溶性氯化物中氯的测定，银合金中银的测定，有机卤化物中卤素的测定。</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了解沉淀滴定法的应用。</w:t>
      </w:r>
    </w:p>
    <w:p>
      <w:pPr>
        <w:rPr>
          <w:rFonts w:eastAsia="黑体"/>
          <w:bCs/>
          <w:color w:val="000000"/>
        </w:rPr>
      </w:pPr>
      <w:r>
        <w:rPr>
          <w:rFonts w:hint="eastAsia" w:eastAsia="黑体"/>
          <w:bCs/>
          <w:color w:val="000000"/>
        </w:rPr>
        <w:t>八、沉淀重量分析法</w:t>
      </w:r>
    </w:p>
    <w:p>
      <w:pPr>
        <w:rPr>
          <w:bCs/>
          <w:color w:val="000000"/>
        </w:rPr>
      </w:pPr>
      <w:r>
        <w:rPr>
          <w:rFonts w:hint="eastAsia"/>
          <w:bCs/>
          <w:color w:val="000000"/>
        </w:rPr>
        <w:t>（一）概述</w:t>
      </w:r>
    </w:p>
    <w:p>
      <w:pPr>
        <w:rPr>
          <w:bCs/>
          <w:color w:val="000000"/>
        </w:rPr>
      </w:pPr>
      <w:r>
        <w:rPr>
          <w:bCs/>
          <w:color w:val="000000"/>
        </w:rPr>
        <w:t xml:space="preserve">1. </w:t>
      </w:r>
      <w:r>
        <w:rPr>
          <w:rFonts w:hint="eastAsia"/>
          <w:bCs/>
          <w:color w:val="000000"/>
        </w:rPr>
        <w:t>知识范围</w:t>
      </w:r>
    </w:p>
    <w:p>
      <w:pPr>
        <w:rPr>
          <w:bCs/>
          <w:color w:val="000000"/>
        </w:rPr>
      </w:pPr>
      <w:r>
        <w:rPr>
          <w:bCs/>
          <w:color w:val="000000"/>
        </w:rPr>
        <w:t xml:space="preserve">    </w:t>
      </w:r>
      <w:r>
        <w:rPr>
          <w:rFonts w:hint="eastAsia"/>
          <w:bCs/>
          <w:color w:val="000000"/>
        </w:rPr>
        <w:t>重量分析法的基本概念和分类，沉淀重量法的基本概念及要求。</w:t>
      </w:r>
    </w:p>
    <w:p>
      <w:pPr>
        <w:rPr>
          <w:bCs/>
          <w:color w:val="000000"/>
        </w:rPr>
      </w:pPr>
      <w:r>
        <w:rPr>
          <w:bCs/>
          <w:color w:val="000000"/>
        </w:rPr>
        <w:t xml:space="preserve">2. </w:t>
      </w:r>
      <w:r>
        <w:rPr>
          <w:rFonts w:hint="eastAsia"/>
          <w:bCs/>
          <w:color w:val="000000"/>
        </w:rPr>
        <w:t>考核要求</w:t>
      </w:r>
    </w:p>
    <w:p>
      <w:pPr>
        <w:ind w:firstLine="210" w:firstLineChars="100"/>
        <w:rPr>
          <w:bCs/>
          <w:color w:val="000000"/>
        </w:rPr>
      </w:pPr>
      <w:r>
        <w:rPr>
          <w:rFonts w:hint="eastAsia"/>
          <w:bCs/>
          <w:color w:val="000000"/>
        </w:rPr>
        <w:t>（</w:t>
      </w:r>
      <w:r>
        <w:rPr>
          <w:bCs/>
          <w:color w:val="000000"/>
        </w:rPr>
        <w:t>1</w:t>
      </w:r>
      <w:r>
        <w:rPr>
          <w:rFonts w:hint="eastAsia"/>
          <w:bCs/>
          <w:color w:val="000000"/>
        </w:rPr>
        <w:t>）了解重量分析法的概念，过程，分类及特点；</w:t>
      </w:r>
    </w:p>
    <w:p>
      <w:pPr>
        <w:ind w:firstLine="210" w:firstLineChars="100"/>
        <w:rPr>
          <w:bCs/>
          <w:color w:val="000000"/>
        </w:rPr>
      </w:pPr>
      <w:r>
        <w:rPr>
          <w:rFonts w:hint="eastAsia"/>
          <w:bCs/>
          <w:color w:val="000000"/>
        </w:rPr>
        <w:t>（</w:t>
      </w:r>
      <w:r>
        <w:rPr>
          <w:bCs/>
          <w:color w:val="000000"/>
        </w:rPr>
        <w:t>2</w:t>
      </w:r>
      <w:r>
        <w:rPr>
          <w:rFonts w:hint="eastAsia"/>
          <w:bCs/>
          <w:color w:val="000000"/>
        </w:rPr>
        <w:t>）了解沉淀重量法中沉淀形式和称量形式的概念及要求；</w:t>
      </w:r>
    </w:p>
    <w:p>
      <w:pPr>
        <w:rPr>
          <w:bCs/>
          <w:color w:val="000000"/>
        </w:rPr>
      </w:pPr>
      <w:r>
        <w:rPr>
          <w:rFonts w:hint="eastAsia"/>
          <w:bCs/>
          <w:color w:val="000000"/>
        </w:rPr>
        <w:t>（二）沉淀的溶解度及其影响因素</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溶解度与固有溶解度，同离子效应，盐效应，酸效应，络合效应，温度的影响，溶剂的影响，沉淀颗粒大小的影响，沉淀结构的影响等。</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）理解固有溶解度和溶解度，活度积和溶度积及条件溶度积的概念及相互关系；</w:t>
      </w:r>
    </w:p>
    <w:p>
      <w:pPr>
        <w:ind w:firstLine="315" w:firstLineChars="150"/>
        <w:rPr>
          <w:bCs/>
          <w:color w:val="000000"/>
        </w:rPr>
      </w:pPr>
      <w:r>
        <w:rPr>
          <w:rFonts w:hint="eastAsia"/>
          <w:bCs/>
          <w:color w:val="000000"/>
        </w:rPr>
        <w:t>（</w:t>
      </w:r>
      <w:r>
        <w:rPr>
          <w:bCs/>
          <w:color w:val="000000"/>
        </w:rPr>
        <w:t>2</w:t>
      </w:r>
      <w:r>
        <w:rPr>
          <w:rFonts w:hint="eastAsia"/>
          <w:bCs/>
          <w:color w:val="000000"/>
        </w:rPr>
        <w:t>）掌握活度积，溶度积和条件溶度积的计算；</w:t>
      </w:r>
    </w:p>
    <w:p>
      <w:pPr>
        <w:ind w:firstLine="315" w:firstLineChars="150"/>
        <w:rPr>
          <w:bCs/>
          <w:color w:val="000000"/>
        </w:rPr>
      </w:pPr>
      <w:r>
        <w:rPr>
          <w:rFonts w:hint="eastAsia"/>
          <w:bCs/>
          <w:color w:val="000000"/>
        </w:rPr>
        <w:t>（</w:t>
      </w:r>
      <w:r>
        <w:rPr>
          <w:bCs/>
          <w:color w:val="000000"/>
        </w:rPr>
        <w:t>3</w:t>
      </w:r>
      <w:r>
        <w:rPr>
          <w:rFonts w:hint="eastAsia"/>
          <w:bCs/>
          <w:color w:val="000000"/>
        </w:rPr>
        <w:t>）理解影响沉淀溶解度的因素（同离子效应，盐效应，酸效应，络合效应等）的基本概念及影响效果；</w:t>
      </w:r>
    </w:p>
    <w:p>
      <w:pPr>
        <w:ind w:firstLine="315" w:firstLineChars="150"/>
        <w:rPr>
          <w:bCs/>
          <w:color w:val="000000"/>
        </w:rPr>
      </w:pPr>
      <w:r>
        <w:rPr>
          <w:rFonts w:hint="eastAsia"/>
          <w:bCs/>
          <w:color w:val="000000"/>
        </w:rPr>
        <w:t>（</w:t>
      </w:r>
      <w:r>
        <w:rPr>
          <w:bCs/>
          <w:color w:val="000000"/>
        </w:rPr>
        <w:t>4</w:t>
      </w:r>
      <w:r>
        <w:rPr>
          <w:rFonts w:hint="eastAsia"/>
          <w:bCs/>
          <w:color w:val="000000"/>
        </w:rPr>
        <w:t>）掌握影响沉淀溶解度的因素（同离子效应，盐效应，酸效应及络合效应等）的计算方法。</w:t>
      </w:r>
    </w:p>
    <w:p>
      <w:pPr>
        <w:rPr>
          <w:bCs/>
          <w:color w:val="000000"/>
        </w:rPr>
      </w:pPr>
      <w:r>
        <w:rPr>
          <w:rFonts w:hint="eastAsia"/>
          <w:bCs/>
          <w:color w:val="000000"/>
        </w:rPr>
        <w:t>（三）沉淀的类型与沉淀的形成</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沉淀的类型及特点，均相成核，异相成核，聚集速度，定向速度，沉淀的形成过程及影响沉淀的类型因素。</w:t>
      </w:r>
    </w:p>
    <w:p>
      <w:pPr>
        <w:rPr>
          <w:bCs/>
          <w:color w:val="000000"/>
        </w:rPr>
      </w:pPr>
      <w:r>
        <w:rPr>
          <w:bCs/>
          <w:color w:val="000000"/>
        </w:rPr>
        <w:t xml:space="preserve">2. </w:t>
      </w:r>
      <w:r>
        <w:rPr>
          <w:rFonts w:hint="eastAsia"/>
          <w:bCs/>
          <w:color w:val="000000"/>
        </w:rPr>
        <w:t>考核要求</w:t>
      </w:r>
    </w:p>
    <w:p>
      <w:pPr>
        <w:ind w:firstLine="210" w:firstLineChars="100"/>
        <w:rPr>
          <w:bCs/>
          <w:color w:val="000000"/>
        </w:rPr>
      </w:pPr>
      <w:r>
        <w:rPr>
          <w:rFonts w:hint="eastAsia"/>
          <w:bCs/>
          <w:color w:val="000000"/>
        </w:rPr>
        <w:t>（</w:t>
      </w:r>
      <w:r>
        <w:rPr>
          <w:bCs/>
          <w:color w:val="000000"/>
        </w:rPr>
        <w:t>1</w:t>
      </w:r>
      <w:r>
        <w:rPr>
          <w:rFonts w:hint="eastAsia"/>
          <w:bCs/>
          <w:color w:val="000000"/>
        </w:rPr>
        <w:t>）了解沉淀的类型及不同沉淀类型结构特点；</w:t>
      </w:r>
    </w:p>
    <w:p>
      <w:pPr>
        <w:ind w:firstLine="210" w:firstLineChars="100"/>
        <w:rPr>
          <w:bCs/>
          <w:color w:val="000000"/>
        </w:rPr>
      </w:pPr>
      <w:r>
        <w:rPr>
          <w:rFonts w:hint="eastAsia"/>
          <w:bCs/>
          <w:color w:val="000000"/>
        </w:rPr>
        <w:t>（</w:t>
      </w:r>
      <w:r>
        <w:rPr>
          <w:bCs/>
          <w:color w:val="000000"/>
        </w:rPr>
        <w:t>2</w:t>
      </w:r>
      <w:r>
        <w:rPr>
          <w:rFonts w:hint="eastAsia"/>
          <w:bCs/>
          <w:color w:val="000000"/>
        </w:rPr>
        <w:t>）理解均相成核，异相成核及相对过饱和度和临界过饱和比的概念；</w:t>
      </w:r>
      <w:r>
        <w:rPr>
          <w:bCs/>
          <w:color w:val="000000"/>
        </w:rPr>
        <w:t xml:space="preserve"> </w:t>
      </w:r>
    </w:p>
    <w:p>
      <w:pPr>
        <w:ind w:firstLine="210" w:firstLineChars="100"/>
        <w:rPr>
          <w:bCs/>
          <w:color w:val="000000"/>
        </w:rPr>
      </w:pPr>
      <w:r>
        <w:rPr>
          <w:rFonts w:hint="eastAsia"/>
          <w:bCs/>
          <w:color w:val="000000"/>
        </w:rPr>
        <w:t>（</w:t>
      </w:r>
      <w:r>
        <w:rPr>
          <w:bCs/>
          <w:color w:val="000000"/>
        </w:rPr>
        <w:t>3</w:t>
      </w:r>
      <w:r>
        <w:rPr>
          <w:rFonts w:hint="eastAsia"/>
          <w:bCs/>
          <w:color w:val="000000"/>
        </w:rPr>
        <w:t>）理解聚集速度和定向速度的概念；</w:t>
      </w:r>
    </w:p>
    <w:p>
      <w:pPr>
        <w:ind w:firstLine="210" w:firstLineChars="100"/>
        <w:rPr>
          <w:bCs/>
          <w:color w:val="000000"/>
        </w:rPr>
      </w:pPr>
      <w:r>
        <w:rPr>
          <w:rFonts w:hint="eastAsia"/>
          <w:bCs/>
          <w:color w:val="000000"/>
        </w:rPr>
        <w:t>（</w:t>
      </w:r>
      <w:r>
        <w:rPr>
          <w:bCs/>
          <w:color w:val="000000"/>
        </w:rPr>
        <w:t>4</w:t>
      </w:r>
      <w:r>
        <w:rPr>
          <w:rFonts w:hint="eastAsia"/>
          <w:bCs/>
          <w:color w:val="000000"/>
        </w:rPr>
        <w:t>）了解沉淀的形成过程和各种类型沉淀的形成原因。</w:t>
      </w:r>
    </w:p>
    <w:p>
      <w:pPr>
        <w:rPr>
          <w:bCs/>
          <w:color w:val="000000"/>
        </w:rPr>
      </w:pPr>
      <w:r>
        <w:rPr>
          <w:rFonts w:hint="eastAsia"/>
          <w:bCs/>
          <w:color w:val="000000"/>
        </w:rPr>
        <w:t>（四）影响沉淀纯度的因素</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影响沉淀的类型因素</w:t>
      </w:r>
      <w:r>
        <w:rPr>
          <w:bCs/>
          <w:color w:val="000000"/>
        </w:rPr>
        <w:t>:</w:t>
      </w:r>
      <w:r>
        <w:rPr>
          <w:rFonts w:hint="eastAsia"/>
          <w:bCs/>
          <w:color w:val="000000"/>
        </w:rPr>
        <w:t>共沉淀现象（表面吸附，吸留与包夹、生成混晶）和后沉淀现象，提高沉淀纯度的措施。</w:t>
      </w:r>
    </w:p>
    <w:p>
      <w:pPr>
        <w:rPr>
          <w:bCs/>
          <w:color w:val="000000"/>
        </w:rPr>
      </w:pPr>
      <w:r>
        <w:rPr>
          <w:bCs/>
          <w:color w:val="000000"/>
        </w:rPr>
        <w:t xml:space="preserve">2. </w:t>
      </w:r>
      <w:r>
        <w:rPr>
          <w:rFonts w:hint="eastAsia"/>
          <w:bCs/>
          <w:color w:val="000000"/>
        </w:rPr>
        <w:t>考核要求</w:t>
      </w:r>
    </w:p>
    <w:p>
      <w:pPr>
        <w:ind w:firstLine="210" w:firstLineChars="100"/>
        <w:rPr>
          <w:bCs/>
          <w:color w:val="000000"/>
        </w:rPr>
      </w:pPr>
      <w:r>
        <w:rPr>
          <w:rFonts w:hint="eastAsia"/>
          <w:bCs/>
          <w:color w:val="000000"/>
        </w:rPr>
        <w:t>（</w:t>
      </w:r>
      <w:r>
        <w:rPr>
          <w:bCs/>
          <w:color w:val="000000"/>
        </w:rPr>
        <w:t>1</w:t>
      </w:r>
      <w:r>
        <w:rPr>
          <w:rFonts w:hint="eastAsia"/>
          <w:bCs/>
          <w:color w:val="000000"/>
        </w:rPr>
        <w:t>）了解共沉淀现象及其原因：表面吸附、吸留与包夹、混晶；</w:t>
      </w:r>
    </w:p>
    <w:p>
      <w:pPr>
        <w:ind w:firstLine="210" w:firstLineChars="100"/>
        <w:rPr>
          <w:bCs/>
          <w:color w:val="000000"/>
        </w:rPr>
      </w:pPr>
      <w:r>
        <w:rPr>
          <w:rFonts w:hint="eastAsia"/>
          <w:bCs/>
          <w:color w:val="000000"/>
        </w:rPr>
        <w:t>（</w:t>
      </w:r>
      <w:r>
        <w:rPr>
          <w:bCs/>
          <w:color w:val="000000"/>
        </w:rPr>
        <w:t>2</w:t>
      </w:r>
      <w:r>
        <w:rPr>
          <w:rFonts w:hint="eastAsia"/>
          <w:bCs/>
          <w:color w:val="000000"/>
        </w:rPr>
        <w:t>）了解后沉淀现象；</w:t>
      </w:r>
      <w:r>
        <w:rPr>
          <w:bCs/>
          <w:color w:val="000000"/>
        </w:rPr>
        <w:t xml:space="preserve"> </w:t>
      </w:r>
    </w:p>
    <w:p>
      <w:pPr>
        <w:ind w:firstLine="210" w:firstLineChars="100"/>
        <w:rPr>
          <w:bCs/>
          <w:color w:val="000000"/>
        </w:rPr>
      </w:pPr>
      <w:r>
        <w:rPr>
          <w:rFonts w:hint="eastAsia"/>
          <w:bCs/>
          <w:color w:val="000000"/>
        </w:rPr>
        <w:t>（</w:t>
      </w:r>
      <w:r>
        <w:rPr>
          <w:bCs/>
          <w:color w:val="000000"/>
        </w:rPr>
        <w:t>3</w:t>
      </w:r>
      <w:r>
        <w:rPr>
          <w:rFonts w:hint="eastAsia"/>
          <w:bCs/>
          <w:color w:val="000000"/>
        </w:rPr>
        <w:t>）掌握共沉淀和后沉淀时影响沉淀纯度的主要原因及提高沉淀纯度的相关措施。</w:t>
      </w:r>
    </w:p>
    <w:p>
      <w:pPr>
        <w:rPr>
          <w:bCs/>
          <w:color w:val="000000"/>
        </w:rPr>
      </w:pPr>
      <w:r>
        <w:rPr>
          <w:rFonts w:hint="eastAsia"/>
          <w:bCs/>
          <w:color w:val="000000"/>
        </w:rPr>
        <w:t>（五）沉淀条件的选择</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晶形的沉淀条件，无定形沉淀的沉淀条件，均匀沉淀法。</w:t>
      </w:r>
    </w:p>
    <w:p>
      <w:pPr>
        <w:rPr>
          <w:bCs/>
          <w:color w:val="000000"/>
        </w:rPr>
      </w:pPr>
      <w:r>
        <w:rPr>
          <w:bCs/>
          <w:color w:val="000000"/>
        </w:rPr>
        <w:t xml:space="preserve">2. </w:t>
      </w:r>
      <w:r>
        <w:rPr>
          <w:rFonts w:hint="eastAsia"/>
          <w:bCs/>
          <w:color w:val="000000"/>
        </w:rPr>
        <w:t>考核要求</w:t>
      </w:r>
    </w:p>
    <w:p>
      <w:pPr>
        <w:ind w:firstLine="210" w:firstLineChars="100"/>
        <w:rPr>
          <w:bCs/>
          <w:color w:val="000000"/>
        </w:rPr>
      </w:pPr>
      <w:r>
        <w:rPr>
          <w:rFonts w:hint="eastAsia"/>
          <w:bCs/>
          <w:color w:val="000000"/>
        </w:rPr>
        <w:t>（</w:t>
      </w:r>
      <w:r>
        <w:rPr>
          <w:bCs/>
          <w:color w:val="000000"/>
        </w:rPr>
        <w:t>1</w:t>
      </w:r>
      <w:r>
        <w:rPr>
          <w:rFonts w:hint="eastAsia"/>
          <w:bCs/>
          <w:color w:val="000000"/>
        </w:rPr>
        <w:t>）掌握晶形和无定形沉淀的沉淀条件；</w:t>
      </w:r>
    </w:p>
    <w:p>
      <w:pPr>
        <w:ind w:firstLine="210" w:firstLineChars="100"/>
        <w:rPr>
          <w:bCs/>
          <w:color w:val="000000"/>
        </w:rPr>
      </w:pPr>
      <w:r>
        <w:rPr>
          <w:rFonts w:hint="eastAsia"/>
          <w:bCs/>
          <w:color w:val="000000"/>
        </w:rPr>
        <w:t>（</w:t>
      </w:r>
      <w:r>
        <w:rPr>
          <w:bCs/>
          <w:color w:val="000000"/>
        </w:rPr>
        <w:t>2</w:t>
      </w:r>
      <w:r>
        <w:rPr>
          <w:rFonts w:hint="eastAsia"/>
          <w:bCs/>
          <w:color w:val="000000"/>
        </w:rPr>
        <w:t>）了解均匀沉淀法。</w:t>
      </w:r>
      <w:r>
        <w:rPr>
          <w:bCs/>
          <w:color w:val="000000"/>
        </w:rPr>
        <w:t xml:space="preserve"> </w:t>
      </w:r>
    </w:p>
    <w:p>
      <w:pPr>
        <w:rPr>
          <w:bCs/>
          <w:color w:val="000000"/>
        </w:rPr>
      </w:pPr>
      <w:r>
        <w:rPr>
          <w:rFonts w:hint="eastAsia"/>
          <w:bCs/>
          <w:color w:val="000000"/>
        </w:rPr>
        <w:t>（六）沉淀重量分析法的应用</w:t>
      </w:r>
    </w:p>
    <w:p>
      <w:pPr>
        <w:rPr>
          <w:bCs/>
          <w:color w:val="000000"/>
        </w:rPr>
      </w:pPr>
      <w:r>
        <w:rPr>
          <w:bCs/>
          <w:color w:val="000000"/>
        </w:rPr>
        <w:t xml:space="preserve">1. </w:t>
      </w:r>
      <w:r>
        <w:rPr>
          <w:rFonts w:hint="eastAsia"/>
          <w:bCs/>
          <w:color w:val="000000"/>
        </w:rPr>
        <w:t>知识范围</w:t>
      </w:r>
    </w:p>
    <w:p>
      <w:pPr>
        <w:ind w:firstLine="315" w:firstLineChars="150"/>
        <w:rPr>
          <w:bCs/>
          <w:color w:val="000000"/>
        </w:rPr>
      </w:pPr>
      <w:r>
        <w:rPr>
          <w:rFonts w:hint="eastAsia"/>
          <w:bCs/>
          <w:color w:val="000000"/>
        </w:rPr>
        <w:t>沉淀重量分析法应用于无机物和有机物的测定，重量分析法结果计算。</w:t>
      </w:r>
    </w:p>
    <w:p>
      <w:pPr>
        <w:rPr>
          <w:bCs/>
          <w:color w:val="000000"/>
        </w:rPr>
      </w:pPr>
      <w:r>
        <w:rPr>
          <w:bCs/>
          <w:color w:val="000000"/>
        </w:rPr>
        <w:t xml:space="preserve">2. </w:t>
      </w:r>
      <w:r>
        <w:rPr>
          <w:rFonts w:hint="eastAsia"/>
          <w:bCs/>
          <w:color w:val="000000"/>
        </w:rPr>
        <w:t>考核要求</w:t>
      </w:r>
    </w:p>
    <w:p>
      <w:pPr>
        <w:ind w:firstLine="210" w:firstLineChars="100"/>
        <w:rPr>
          <w:bCs/>
          <w:color w:val="000000"/>
        </w:rPr>
      </w:pPr>
      <w:r>
        <w:rPr>
          <w:rFonts w:hint="eastAsia"/>
          <w:bCs/>
          <w:color w:val="000000"/>
        </w:rPr>
        <w:t>（</w:t>
      </w:r>
      <w:r>
        <w:rPr>
          <w:bCs/>
          <w:color w:val="000000"/>
        </w:rPr>
        <w:t>1</w:t>
      </w:r>
      <w:r>
        <w:rPr>
          <w:rFonts w:hint="eastAsia"/>
          <w:bCs/>
          <w:color w:val="000000"/>
        </w:rPr>
        <w:t>）了解沉淀重量分析法应用；</w:t>
      </w:r>
      <w:r>
        <w:rPr>
          <w:bCs/>
          <w:color w:val="000000"/>
        </w:rPr>
        <w:t xml:space="preserve"> </w:t>
      </w:r>
    </w:p>
    <w:p>
      <w:pPr>
        <w:ind w:firstLine="210" w:firstLineChars="100"/>
        <w:rPr>
          <w:bCs/>
          <w:color w:val="000000"/>
        </w:rPr>
      </w:pPr>
      <w:r>
        <w:rPr>
          <w:rFonts w:hint="eastAsia"/>
          <w:bCs/>
          <w:color w:val="000000"/>
        </w:rPr>
        <w:t>（</w:t>
      </w:r>
      <w:r>
        <w:rPr>
          <w:bCs/>
          <w:color w:val="000000"/>
        </w:rPr>
        <w:t>2</w:t>
      </w:r>
      <w:r>
        <w:rPr>
          <w:rFonts w:hint="eastAsia"/>
          <w:bCs/>
          <w:color w:val="000000"/>
        </w:rPr>
        <w:t>）了解重量分析法对沉淀形式和称量形式的要求；</w:t>
      </w:r>
    </w:p>
    <w:p>
      <w:pPr>
        <w:ind w:firstLine="210" w:firstLineChars="100"/>
        <w:rPr>
          <w:b/>
          <w:bCs/>
        </w:rPr>
      </w:pPr>
      <w:r>
        <w:rPr>
          <w:rFonts w:hint="eastAsia"/>
          <w:bCs/>
          <w:color w:val="000000"/>
        </w:rPr>
        <w:t>（</w:t>
      </w:r>
      <w:r>
        <w:rPr>
          <w:bCs/>
          <w:color w:val="000000"/>
        </w:rPr>
        <w:t>3</w:t>
      </w:r>
      <w:r>
        <w:rPr>
          <w:rFonts w:hint="eastAsia"/>
          <w:bCs/>
          <w:color w:val="000000"/>
        </w:rPr>
        <w:t>）掌握重量分析法结果计算。</w:t>
      </w:r>
      <w:r>
        <w:rPr>
          <w:b/>
          <w:bCs/>
        </w:rPr>
        <w:t xml:space="preserve"> </w:t>
      </w:r>
    </w:p>
    <w:p>
      <w:pPr>
        <w:rPr>
          <w:rFonts w:eastAsia="黑体"/>
          <w:bCs/>
          <w:color w:val="000000"/>
        </w:rPr>
      </w:pPr>
      <w:r>
        <w:rPr>
          <w:rFonts w:hint="eastAsia" w:eastAsia="黑体"/>
          <w:bCs/>
          <w:color w:val="000000"/>
        </w:rPr>
        <w:t>九、吸光光度法</w:t>
      </w:r>
    </w:p>
    <w:p>
      <w:pPr>
        <w:rPr>
          <w:bCs/>
          <w:color w:val="000000"/>
        </w:rPr>
      </w:pPr>
      <w:r>
        <w:rPr>
          <w:rFonts w:hint="eastAsia"/>
        </w:rPr>
        <w:t>（</w:t>
      </w:r>
      <w:r>
        <w:rPr>
          <w:rFonts w:hint="eastAsia"/>
          <w:bCs/>
          <w:color w:val="000000"/>
        </w:rPr>
        <w:t>一）吸光光度法基本原理</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吸光光度法概念，物质对光的选择性吸收，朗伯比尔定律。</w:t>
      </w:r>
    </w:p>
    <w:p>
      <w:pPr>
        <w:rPr>
          <w:bCs/>
          <w:color w:val="000000"/>
        </w:rPr>
      </w:pPr>
      <w:r>
        <w:rPr>
          <w:bCs/>
          <w:color w:val="000000"/>
        </w:rPr>
        <w:t xml:space="preserve">2. </w:t>
      </w:r>
      <w:r>
        <w:rPr>
          <w:rFonts w:hint="eastAsia"/>
          <w:bCs/>
          <w:color w:val="000000"/>
        </w:rPr>
        <w:t>考核要求</w:t>
      </w:r>
    </w:p>
    <w:p>
      <w:pPr>
        <w:ind w:firstLine="210" w:firstLineChars="100"/>
        <w:rPr>
          <w:bCs/>
          <w:color w:val="000000"/>
        </w:rPr>
      </w:pPr>
      <w:r>
        <w:rPr>
          <w:rFonts w:hint="eastAsia"/>
          <w:bCs/>
          <w:color w:val="000000"/>
        </w:rPr>
        <w:t>（</w:t>
      </w:r>
      <w:r>
        <w:rPr>
          <w:bCs/>
          <w:color w:val="000000"/>
        </w:rPr>
        <w:t>1</w:t>
      </w:r>
      <w:r>
        <w:rPr>
          <w:rFonts w:hint="eastAsia"/>
          <w:bCs/>
          <w:color w:val="000000"/>
        </w:rPr>
        <w:t>）了解吸光光度法，单色光，复合光，互补光和吸收曲线的概念；</w:t>
      </w:r>
      <w:r>
        <w:rPr>
          <w:bCs/>
          <w:color w:val="000000"/>
        </w:rPr>
        <w:t xml:space="preserve"> </w:t>
      </w:r>
    </w:p>
    <w:p>
      <w:pPr>
        <w:ind w:firstLine="210" w:firstLineChars="100"/>
      </w:pPr>
      <w:r>
        <w:rPr>
          <w:rFonts w:hint="eastAsia"/>
          <w:bCs/>
          <w:color w:val="000000"/>
        </w:rPr>
        <w:t>（</w:t>
      </w:r>
      <w:r>
        <w:rPr>
          <w:bCs/>
          <w:color w:val="000000"/>
        </w:rPr>
        <w:t>2</w:t>
      </w:r>
      <w:r>
        <w:rPr>
          <w:rFonts w:hint="eastAsia"/>
          <w:bCs/>
          <w:color w:val="000000"/>
        </w:rPr>
        <w:t>）理解物质对光的选择</w:t>
      </w:r>
      <w:r>
        <w:rPr>
          <w:rFonts w:hint="eastAsia"/>
        </w:rPr>
        <w:t>性吸收的原因；</w:t>
      </w:r>
    </w:p>
    <w:p>
      <w:pPr>
        <w:ind w:firstLine="210" w:firstLineChars="100"/>
        <w:rPr>
          <w:bCs/>
          <w:color w:val="000000"/>
        </w:rPr>
      </w:pPr>
      <w:r>
        <w:rPr>
          <w:rFonts w:hint="eastAsia"/>
          <w:bCs/>
          <w:color w:val="000000"/>
        </w:rPr>
        <w:t>（</w:t>
      </w:r>
      <w:r>
        <w:rPr>
          <w:bCs/>
          <w:color w:val="000000"/>
        </w:rPr>
        <w:t>3</w:t>
      </w:r>
      <w:r>
        <w:rPr>
          <w:rFonts w:hint="eastAsia"/>
          <w:bCs/>
          <w:color w:val="000000"/>
        </w:rPr>
        <w:t>）掌握朗伯比尔定律定义及其相关计算；</w:t>
      </w:r>
    </w:p>
    <w:p>
      <w:pPr>
        <w:ind w:firstLine="210" w:firstLineChars="100"/>
        <w:rPr>
          <w:bCs/>
          <w:color w:val="000000"/>
        </w:rPr>
      </w:pPr>
      <w:r>
        <w:rPr>
          <w:rFonts w:hint="eastAsia"/>
          <w:bCs/>
          <w:color w:val="000000"/>
        </w:rPr>
        <w:t>（</w:t>
      </w:r>
      <w:r>
        <w:rPr>
          <w:bCs/>
          <w:color w:val="000000"/>
        </w:rPr>
        <w:t>4</w:t>
      </w:r>
      <w:r>
        <w:rPr>
          <w:rFonts w:hint="eastAsia"/>
          <w:bCs/>
          <w:color w:val="000000"/>
        </w:rPr>
        <w:t>）掌握摩尔吸光系数及桑德尔灵敏度的意义及相关计算；</w:t>
      </w:r>
      <w:r>
        <w:rPr>
          <w:bCs/>
          <w:color w:val="000000"/>
        </w:rPr>
        <w:t xml:space="preserve"> </w:t>
      </w:r>
    </w:p>
    <w:p>
      <w:pPr>
        <w:ind w:firstLine="210" w:firstLineChars="100"/>
        <w:rPr>
          <w:bCs/>
          <w:color w:val="000000"/>
        </w:rPr>
      </w:pPr>
      <w:r>
        <w:rPr>
          <w:rFonts w:hint="eastAsia"/>
          <w:bCs/>
          <w:color w:val="000000"/>
        </w:rPr>
        <w:t>（</w:t>
      </w:r>
      <w:r>
        <w:rPr>
          <w:bCs/>
          <w:color w:val="000000"/>
        </w:rPr>
        <w:t>5</w:t>
      </w:r>
      <w:r>
        <w:rPr>
          <w:rFonts w:hint="eastAsia"/>
          <w:bCs/>
          <w:color w:val="000000"/>
        </w:rPr>
        <w:t>）了解朗伯比尔定律的推导；</w:t>
      </w:r>
    </w:p>
    <w:p>
      <w:pPr>
        <w:ind w:firstLine="210" w:firstLineChars="100"/>
        <w:rPr>
          <w:bCs/>
          <w:color w:val="000000"/>
        </w:rPr>
      </w:pPr>
      <w:r>
        <w:rPr>
          <w:rFonts w:hint="eastAsia"/>
          <w:bCs/>
          <w:color w:val="000000"/>
        </w:rPr>
        <w:t>（</w:t>
      </w:r>
      <w:r>
        <w:rPr>
          <w:bCs/>
          <w:color w:val="000000"/>
        </w:rPr>
        <w:t>6</w:t>
      </w:r>
      <w:r>
        <w:rPr>
          <w:rFonts w:hint="eastAsia"/>
          <w:bCs/>
          <w:color w:val="000000"/>
        </w:rPr>
        <w:t>）了解朗伯</w:t>
      </w:r>
      <w:r>
        <w:rPr>
          <w:bCs/>
          <w:color w:val="000000"/>
        </w:rPr>
        <w:t>-</w:t>
      </w:r>
      <w:r>
        <w:rPr>
          <w:rFonts w:hint="eastAsia"/>
          <w:bCs/>
          <w:color w:val="000000"/>
        </w:rPr>
        <w:t>比尔定律建立的条件。</w:t>
      </w:r>
    </w:p>
    <w:p>
      <w:pPr>
        <w:rPr>
          <w:bCs/>
          <w:color w:val="000000"/>
        </w:rPr>
      </w:pPr>
      <w:r>
        <w:rPr>
          <w:rFonts w:hint="eastAsia"/>
          <w:bCs/>
          <w:color w:val="000000"/>
        </w:rPr>
        <w:t>（二）吸光光度法的仪器</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分光光度计的构成；分光光度计的类型。</w:t>
      </w:r>
    </w:p>
    <w:p>
      <w:pPr>
        <w:rPr>
          <w:bCs/>
          <w:color w:val="000000"/>
        </w:rPr>
      </w:pPr>
      <w:r>
        <w:rPr>
          <w:bCs/>
          <w:color w:val="000000"/>
        </w:rPr>
        <w:t xml:space="preserve">2. </w:t>
      </w:r>
      <w:r>
        <w:rPr>
          <w:rFonts w:hint="eastAsia"/>
          <w:bCs/>
          <w:color w:val="000000"/>
        </w:rPr>
        <w:t>考核要求</w:t>
      </w:r>
    </w:p>
    <w:p>
      <w:pPr>
        <w:ind w:firstLine="210" w:firstLineChars="100"/>
        <w:rPr>
          <w:bCs/>
          <w:color w:val="000000"/>
        </w:rPr>
      </w:pPr>
      <w:r>
        <w:rPr>
          <w:rFonts w:hint="eastAsia"/>
          <w:bCs/>
          <w:color w:val="000000"/>
        </w:rPr>
        <w:t>（</w:t>
      </w:r>
      <w:r>
        <w:rPr>
          <w:bCs/>
          <w:color w:val="000000"/>
        </w:rPr>
        <w:t>1</w:t>
      </w:r>
      <w:r>
        <w:rPr>
          <w:rFonts w:hint="eastAsia"/>
          <w:bCs/>
          <w:color w:val="000000"/>
        </w:rPr>
        <w:t>）了解分光光度计的五部分构成；</w:t>
      </w:r>
      <w:r>
        <w:rPr>
          <w:bCs/>
          <w:color w:val="000000"/>
        </w:rPr>
        <w:t xml:space="preserve"> </w:t>
      </w:r>
    </w:p>
    <w:p>
      <w:pPr>
        <w:ind w:firstLine="210" w:firstLineChars="100"/>
        <w:rPr>
          <w:bCs/>
          <w:color w:val="000000"/>
        </w:rPr>
      </w:pPr>
      <w:r>
        <w:rPr>
          <w:rFonts w:hint="eastAsia"/>
          <w:bCs/>
          <w:color w:val="000000"/>
        </w:rPr>
        <w:t>（</w:t>
      </w:r>
      <w:r>
        <w:rPr>
          <w:bCs/>
          <w:color w:val="000000"/>
        </w:rPr>
        <w:t>2</w:t>
      </w:r>
      <w:r>
        <w:rPr>
          <w:rFonts w:hint="eastAsia"/>
          <w:bCs/>
          <w:color w:val="000000"/>
        </w:rPr>
        <w:t>）了解分光光度计三种类型基本构造及特点：单光束、双光束和双波长。</w:t>
      </w:r>
    </w:p>
    <w:p>
      <w:pPr>
        <w:rPr>
          <w:bCs/>
          <w:color w:val="000000"/>
        </w:rPr>
      </w:pPr>
      <w:r>
        <w:rPr>
          <w:rFonts w:hint="eastAsia"/>
          <w:bCs/>
          <w:color w:val="000000"/>
        </w:rPr>
        <w:t>（三）显色反应及其影响因素</w:t>
      </w:r>
    </w:p>
    <w:p>
      <w:pPr>
        <w:rPr>
          <w:bCs/>
          <w:color w:val="000000"/>
        </w:rPr>
      </w:pPr>
      <w:r>
        <w:rPr>
          <w:bCs/>
          <w:color w:val="000000"/>
        </w:rPr>
        <w:t xml:space="preserve">1. </w:t>
      </w:r>
      <w:r>
        <w:rPr>
          <w:rFonts w:hint="eastAsia"/>
          <w:bCs/>
          <w:color w:val="000000"/>
        </w:rPr>
        <w:t>知识范围</w:t>
      </w:r>
    </w:p>
    <w:p>
      <w:pPr>
        <w:ind w:firstLine="315" w:firstLineChars="150"/>
        <w:rPr>
          <w:bCs/>
          <w:color w:val="000000"/>
        </w:rPr>
      </w:pPr>
      <w:r>
        <w:rPr>
          <w:rFonts w:hint="eastAsia"/>
          <w:bCs/>
          <w:color w:val="000000"/>
        </w:rPr>
        <w:t>显色反应的类型，影响显色反应的因素。</w:t>
      </w:r>
    </w:p>
    <w:p>
      <w:pPr>
        <w:rPr>
          <w:bCs/>
          <w:color w:val="000000"/>
        </w:rPr>
      </w:pPr>
      <w:r>
        <w:rPr>
          <w:bCs/>
          <w:color w:val="000000"/>
        </w:rPr>
        <w:t xml:space="preserve">2. </w:t>
      </w:r>
      <w:r>
        <w:rPr>
          <w:rFonts w:hint="eastAsia"/>
          <w:bCs/>
          <w:color w:val="000000"/>
        </w:rPr>
        <w:t>考核要求</w:t>
      </w:r>
    </w:p>
    <w:p>
      <w:pPr>
        <w:ind w:firstLine="210" w:firstLineChars="100"/>
        <w:rPr>
          <w:bCs/>
          <w:color w:val="000000"/>
        </w:rPr>
      </w:pPr>
      <w:r>
        <w:rPr>
          <w:rFonts w:hint="eastAsia"/>
          <w:bCs/>
          <w:color w:val="000000"/>
        </w:rPr>
        <w:t>（</w:t>
      </w:r>
      <w:r>
        <w:rPr>
          <w:bCs/>
          <w:color w:val="000000"/>
        </w:rPr>
        <w:t>1</w:t>
      </w:r>
      <w:r>
        <w:rPr>
          <w:rFonts w:hint="eastAsia"/>
          <w:bCs/>
          <w:color w:val="000000"/>
        </w:rPr>
        <w:t>）了解显色反应，显色剂的概念；</w:t>
      </w:r>
      <w:r>
        <w:rPr>
          <w:bCs/>
          <w:color w:val="000000"/>
        </w:rPr>
        <w:t xml:space="preserve"> </w:t>
      </w:r>
    </w:p>
    <w:p>
      <w:pPr>
        <w:ind w:firstLine="210" w:firstLineChars="100"/>
        <w:rPr>
          <w:bCs/>
          <w:color w:val="000000"/>
        </w:rPr>
      </w:pPr>
      <w:r>
        <w:rPr>
          <w:rFonts w:hint="eastAsia"/>
          <w:bCs/>
          <w:color w:val="000000"/>
        </w:rPr>
        <w:t>（</w:t>
      </w:r>
      <w:r>
        <w:rPr>
          <w:bCs/>
          <w:color w:val="000000"/>
        </w:rPr>
        <w:t>2</w:t>
      </w:r>
      <w:r>
        <w:rPr>
          <w:rFonts w:hint="eastAsia"/>
          <w:bCs/>
          <w:color w:val="000000"/>
        </w:rPr>
        <w:t>）了解显色反应类型及要求；</w:t>
      </w:r>
    </w:p>
    <w:p>
      <w:pPr>
        <w:ind w:firstLine="210" w:firstLineChars="100"/>
        <w:rPr>
          <w:bCs/>
          <w:color w:val="000000"/>
        </w:rPr>
      </w:pPr>
      <w:r>
        <w:rPr>
          <w:rFonts w:hint="eastAsia"/>
          <w:bCs/>
          <w:color w:val="000000"/>
        </w:rPr>
        <w:t>（</w:t>
      </w:r>
      <w:r>
        <w:rPr>
          <w:bCs/>
          <w:color w:val="000000"/>
        </w:rPr>
        <w:t>3</w:t>
      </w:r>
      <w:r>
        <w:rPr>
          <w:rFonts w:hint="eastAsia"/>
          <w:bCs/>
          <w:color w:val="000000"/>
        </w:rPr>
        <w:t>）掌握影响显色反应的因素；</w:t>
      </w:r>
    </w:p>
    <w:p>
      <w:pPr>
        <w:rPr>
          <w:bCs/>
          <w:color w:val="000000"/>
        </w:rPr>
      </w:pPr>
      <w:r>
        <w:rPr>
          <w:rFonts w:hint="eastAsia"/>
          <w:bCs/>
          <w:color w:val="000000"/>
        </w:rPr>
        <w:t>（四）吸光度的测量及误差控制</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测量波长和参比溶液的选择；比尔定律的偏离；吸光度测量的误差；共存组分的干扰及消除。</w:t>
      </w:r>
    </w:p>
    <w:p>
      <w:pPr>
        <w:rPr>
          <w:bCs/>
          <w:color w:val="000000"/>
        </w:rPr>
      </w:pPr>
      <w:r>
        <w:rPr>
          <w:bCs/>
          <w:color w:val="000000"/>
        </w:rPr>
        <w:t xml:space="preserve">2. </w:t>
      </w:r>
      <w:r>
        <w:rPr>
          <w:rFonts w:hint="eastAsia"/>
          <w:bCs/>
          <w:color w:val="000000"/>
        </w:rPr>
        <w:t>考核要求</w:t>
      </w:r>
    </w:p>
    <w:p>
      <w:pPr>
        <w:ind w:firstLine="210" w:firstLineChars="100"/>
        <w:rPr>
          <w:bCs/>
          <w:color w:val="000000"/>
        </w:rPr>
      </w:pPr>
      <w:r>
        <w:rPr>
          <w:rFonts w:hint="eastAsia"/>
          <w:bCs/>
          <w:color w:val="000000"/>
        </w:rPr>
        <w:t>（</w:t>
      </w:r>
      <w:r>
        <w:rPr>
          <w:bCs/>
          <w:color w:val="000000"/>
        </w:rPr>
        <w:t>1</w:t>
      </w:r>
      <w:r>
        <w:rPr>
          <w:rFonts w:hint="eastAsia"/>
          <w:bCs/>
          <w:color w:val="000000"/>
        </w:rPr>
        <w:t>）理解测量波长和参比溶液的选择的依据；</w:t>
      </w:r>
      <w:r>
        <w:rPr>
          <w:bCs/>
          <w:color w:val="000000"/>
        </w:rPr>
        <w:t xml:space="preserve"> </w:t>
      </w:r>
    </w:p>
    <w:p>
      <w:pPr>
        <w:ind w:firstLine="210" w:firstLineChars="100"/>
        <w:rPr>
          <w:bCs/>
          <w:color w:val="000000"/>
        </w:rPr>
      </w:pPr>
      <w:r>
        <w:rPr>
          <w:rFonts w:hint="eastAsia"/>
          <w:bCs/>
          <w:color w:val="000000"/>
        </w:rPr>
        <w:t>（</w:t>
      </w:r>
      <w:r>
        <w:rPr>
          <w:bCs/>
          <w:color w:val="000000"/>
        </w:rPr>
        <w:t>2</w:t>
      </w:r>
      <w:r>
        <w:rPr>
          <w:rFonts w:hint="eastAsia"/>
          <w:bCs/>
          <w:color w:val="000000"/>
        </w:rPr>
        <w:t>）了解比尔定律的偏离原因；</w:t>
      </w:r>
    </w:p>
    <w:p>
      <w:pPr>
        <w:ind w:firstLine="210" w:firstLineChars="100"/>
        <w:rPr>
          <w:bCs/>
          <w:color w:val="000000"/>
        </w:rPr>
      </w:pPr>
      <w:r>
        <w:rPr>
          <w:rFonts w:hint="eastAsia"/>
          <w:bCs/>
          <w:color w:val="000000"/>
        </w:rPr>
        <w:t>（</w:t>
      </w:r>
      <w:r>
        <w:rPr>
          <w:bCs/>
          <w:color w:val="000000"/>
        </w:rPr>
        <w:t>3</w:t>
      </w:r>
      <w:r>
        <w:rPr>
          <w:rFonts w:hint="eastAsia"/>
          <w:bCs/>
          <w:color w:val="000000"/>
        </w:rPr>
        <w:t>）掌握测量相对误差较小的吸光度范围；</w:t>
      </w:r>
    </w:p>
    <w:p>
      <w:pPr>
        <w:ind w:firstLine="210" w:firstLineChars="100"/>
        <w:rPr>
          <w:bCs/>
          <w:color w:val="000000"/>
        </w:rPr>
      </w:pPr>
      <w:r>
        <w:rPr>
          <w:rFonts w:hint="eastAsia"/>
          <w:bCs/>
          <w:color w:val="000000"/>
        </w:rPr>
        <w:t>（</w:t>
      </w:r>
      <w:r>
        <w:rPr>
          <w:bCs/>
          <w:color w:val="000000"/>
        </w:rPr>
        <w:t>4</w:t>
      </w:r>
      <w:r>
        <w:rPr>
          <w:rFonts w:hint="eastAsia"/>
          <w:bCs/>
          <w:color w:val="000000"/>
        </w:rPr>
        <w:t>）掌握共存组分的干扰及消除方法；</w:t>
      </w:r>
    </w:p>
    <w:p>
      <w:pPr>
        <w:ind w:firstLine="210" w:firstLineChars="100"/>
        <w:rPr>
          <w:bCs/>
          <w:color w:val="000000"/>
        </w:rPr>
      </w:pPr>
      <w:r>
        <w:rPr>
          <w:rFonts w:hint="eastAsia"/>
          <w:bCs/>
          <w:color w:val="000000"/>
        </w:rPr>
        <w:t>（</w:t>
      </w:r>
      <w:r>
        <w:rPr>
          <w:bCs/>
          <w:color w:val="000000"/>
        </w:rPr>
        <w:t>5</w:t>
      </w:r>
      <w:r>
        <w:rPr>
          <w:rFonts w:hint="eastAsia"/>
          <w:bCs/>
          <w:color w:val="000000"/>
        </w:rPr>
        <w:t>）掌握光度法的误差计算。</w:t>
      </w:r>
    </w:p>
    <w:p>
      <w:pPr>
        <w:rPr>
          <w:bCs/>
          <w:color w:val="000000"/>
        </w:rPr>
      </w:pPr>
      <w:r>
        <w:rPr>
          <w:rFonts w:hint="eastAsia"/>
          <w:bCs/>
          <w:color w:val="000000"/>
        </w:rPr>
        <w:t>（五）吸光光度分析方法</w:t>
      </w:r>
    </w:p>
    <w:p>
      <w:pPr>
        <w:rPr>
          <w:bCs/>
          <w:color w:val="000000"/>
        </w:rPr>
      </w:pPr>
      <w:r>
        <w:rPr>
          <w:bCs/>
          <w:color w:val="000000"/>
        </w:rPr>
        <w:t xml:space="preserve">1. </w:t>
      </w:r>
      <w:r>
        <w:rPr>
          <w:rFonts w:hint="eastAsia"/>
          <w:bCs/>
          <w:color w:val="000000"/>
        </w:rPr>
        <w:t>知识范围</w:t>
      </w:r>
    </w:p>
    <w:p>
      <w:pPr>
        <w:ind w:firstLine="315" w:firstLineChars="150"/>
        <w:rPr>
          <w:bCs/>
          <w:color w:val="000000"/>
        </w:rPr>
      </w:pPr>
      <w:r>
        <w:rPr>
          <w:rFonts w:hint="eastAsia"/>
          <w:bCs/>
          <w:color w:val="000000"/>
        </w:rPr>
        <w:t>经典光度分析方法，双波长分光光度法，催化光度法。</w:t>
      </w:r>
    </w:p>
    <w:p>
      <w:pPr>
        <w:rPr>
          <w:bCs/>
          <w:color w:val="000000"/>
        </w:rPr>
      </w:pPr>
      <w:r>
        <w:rPr>
          <w:bCs/>
          <w:color w:val="000000"/>
        </w:rPr>
        <w:t xml:space="preserve">2. </w:t>
      </w:r>
      <w:r>
        <w:rPr>
          <w:rFonts w:hint="eastAsia"/>
          <w:bCs/>
          <w:color w:val="000000"/>
        </w:rPr>
        <w:t>考核要求</w:t>
      </w:r>
    </w:p>
    <w:p>
      <w:pPr>
        <w:ind w:firstLine="210" w:firstLineChars="100"/>
        <w:rPr>
          <w:bCs/>
          <w:color w:val="000000"/>
        </w:rPr>
      </w:pPr>
      <w:r>
        <w:rPr>
          <w:rFonts w:hint="eastAsia"/>
          <w:bCs/>
          <w:color w:val="000000"/>
        </w:rPr>
        <w:t>（</w:t>
      </w:r>
      <w:r>
        <w:rPr>
          <w:bCs/>
          <w:color w:val="000000"/>
        </w:rPr>
        <w:t>1</w:t>
      </w:r>
      <w:r>
        <w:rPr>
          <w:rFonts w:hint="eastAsia"/>
          <w:bCs/>
          <w:color w:val="000000"/>
        </w:rPr>
        <w:t>）掌握标准曲线法原理及计算；</w:t>
      </w:r>
      <w:r>
        <w:rPr>
          <w:bCs/>
          <w:color w:val="000000"/>
        </w:rPr>
        <w:t xml:space="preserve"> </w:t>
      </w:r>
    </w:p>
    <w:p>
      <w:pPr>
        <w:ind w:firstLine="210" w:firstLineChars="100"/>
        <w:rPr>
          <w:bCs/>
          <w:color w:val="000000"/>
        </w:rPr>
      </w:pPr>
      <w:r>
        <w:rPr>
          <w:rFonts w:hint="eastAsia"/>
          <w:bCs/>
          <w:color w:val="000000"/>
        </w:rPr>
        <w:t>（</w:t>
      </w:r>
      <w:r>
        <w:rPr>
          <w:bCs/>
          <w:color w:val="000000"/>
        </w:rPr>
        <w:t>2</w:t>
      </w:r>
      <w:r>
        <w:rPr>
          <w:rFonts w:hint="eastAsia"/>
          <w:bCs/>
          <w:color w:val="000000"/>
        </w:rPr>
        <w:t>）掌握示差光度法测定原理及应用范围；</w:t>
      </w:r>
    </w:p>
    <w:p>
      <w:pPr>
        <w:ind w:firstLine="210" w:firstLineChars="100"/>
        <w:rPr>
          <w:bCs/>
          <w:color w:val="000000"/>
        </w:rPr>
      </w:pPr>
      <w:r>
        <w:rPr>
          <w:rFonts w:hint="eastAsia"/>
          <w:bCs/>
          <w:color w:val="000000"/>
        </w:rPr>
        <w:t>（</w:t>
      </w:r>
      <w:r>
        <w:rPr>
          <w:bCs/>
          <w:color w:val="000000"/>
        </w:rPr>
        <w:t>3</w:t>
      </w:r>
      <w:r>
        <w:rPr>
          <w:rFonts w:hint="eastAsia"/>
          <w:bCs/>
          <w:color w:val="000000"/>
        </w:rPr>
        <w:t>）了解双波长分光光度法的原理及波长组合的选择。</w:t>
      </w:r>
    </w:p>
    <w:p>
      <w:pPr>
        <w:rPr>
          <w:bCs/>
          <w:color w:val="000000"/>
        </w:rPr>
      </w:pPr>
      <w:r>
        <w:rPr>
          <w:rFonts w:hint="eastAsia"/>
          <w:bCs/>
          <w:color w:val="000000"/>
        </w:rPr>
        <w:t>（六）吸光光度法的应用</w:t>
      </w:r>
    </w:p>
    <w:p>
      <w:pPr>
        <w:rPr>
          <w:bCs/>
          <w:color w:val="000000"/>
        </w:rPr>
      </w:pPr>
      <w:r>
        <w:rPr>
          <w:bCs/>
          <w:color w:val="000000"/>
        </w:rPr>
        <w:t xml:space="preserve">1. </w:t>
      </w:r>
      <w:r>
        <w:rPr>
          <w:rFonts w:hint="eastAsia"/>
          <w:bCs/>
          <w:color w:val="000000"/>
        </w:rPr>
        <w:t>知识范围</w:t>
      </w:r>
    </w:p>
    <w:p>
      <w:pPr>
        <w:ind w:firstLine="315" w:firstLineChars="150"/>
        <w:rPr>
          <w:bCs/>
          <w:color w:val="000000"/>
        </w:rPr>
      </w:pPr>
      <w:r>
        <w:rPr>
          <w:rFonts w:hint="eastAsia"/>
          <w:bCs/>
          <w:color w:val="000000"/>
        </w:rPr>
        <w:t>定量分析，络合物组成的测定及酸碱解离常数的测定。</w:t>
      </w:r>
    </w:p>
    <w:p>
      <w:pPr>
        <w:rPr>
          <w:bCs/>
          <w:color w:val="000000"/>
        </w:rPr>
      </w:pPr>
      <w:r>
        <w:rPr>
          <w:bCs/>
          <w:color w:val="000000"/>
        </w:rPr>
        <w:t xml:space="preserve">2. </w:t>
      </w:r>
      <w:r>
        <w:rPr>
          <w:rFonts w:hint="eastAsia"/>
          <w:bCs/>
          <w:color w:val="000000"/>
        </w:rPr>
        <w:t>考核要求</w:t>
      </w:r>
    </w:p>
    <w:p>
      <w:pPr>
        <w:ind w:firstLine="210" w:firstLineChars="100"/>
        <w:rPr>
          <w:bCs/>
          <w:color w:val="000000"/>
        </w:rPr>
      </w:pPr>
      <w:r>
        <w:rPr>
          <w:rFonts w:hint="eastAsia"/>
          <w:bCs/>
          <w:color w:val="000000"/>
        </w:rPr>
        <w:t>（</w:t>
      </w:r>
      <w:r>
        <w:rPr>
          <w:bCs/>
          <w:color w:val="000000"/>
        </w:rPr>
        <w:t>1</w:t>
      </w:r>
      <w:r>
        <w:rPr>
          <w:rFonts w:hint="eastAsia"/>
          <w:bCs/>
          <w:color w:val="000000"/>
        </w:rPr>
        <w:t>）掌握常见定量分析的方法；</w:t>
      </w:r>
      <w:r>
        <w:rPr>
          <w:bCs/>
          <w:color w:val="000000"/>
        </w:rPr>
        <w:t xml:space="preserve"> </w:t>
      </w:r>
    </w:p>
    <w:p>
      <w:pPr>
        <w:ind w:firstLine="210" w:firstLineChars="100"/>
        <w:rPr>
          <w:bCs/>
          <w:color w:val="000000"/>
        </w:rPr>
      </w:pPr>
      <w:r>
        <w:rPr>
          <w:rFonts w:hint="eastAsia"/>
          <w:bCs/>
          <w:color w:val="000000"/>
        </w:rPr>
        <w:t>（</w:t>
      </w:r>
      <w:r>
        <w:rPr>
          <w:bCs/>
          <w:color w:val="000000"/>
        </w:rPr>
        <w:t>2</w:t>
      </w:r>
      <w:r>
        <w:rPr>
          <w:rFonts w:hint="eastAsia"/>
          <w:bCs/>
          <w:color w:val="000000"/>
        </w:rPr>
        <w:t>）了解应用于络合物组成的测定及酸碱解离常数的测定的方法。</w:t>
      </w:r>
    </w:p>
    <w:p>
      <w:pPr>
        <w:rPr>
          <w:rFonts w:eastAsia="黑体"/>
          <w:bCs/>
          <w:color w:val="000000"/>
        </w:rPr>
      </w:pPr>
      <w:r>
        <w:rPr>
          <w:rFonts w:hint="eastAsia" w:eastAsia="黑体"/>
          <w:bCs/>
          <w:color w:val="000000"/>
        </w:rPr>
        <w:t>十、常用的分离和富集方法</w:t>
      </w:r>
    </w:p>
    <w:p>
      <w:pPr>
        <w:rPr>
          <w:bCs/>
          <w:color w:val="000000"/>
        </w:rPr>
      </w:pPr>
      <w:r>
        <w:rPr>
          <w:rFonts w:hint="eastAsia"/>
          <w:bCs/>
          <w:color w:val="000000"/>
        </w:rPr>
        <w:t>（一）概述</w:t>
      </w:r>
    </w:p>
    <w:p>
      <w:pPr>
        <w:rPr>
          <w:bCs/>
          <w:color w:val="000000"/>
        </w:rPr>
      </w:pPr>
      <w:r>
        <w:rPr>
          <w:bCs/>
          <w:color w:val="000000"/>
        </w:rPr>
        <w:t xml:space="preserve">1. </w:t>
      </w:r>
      <w:r>
        <w:rPr>
          <w:rFonts w:hint="eastAsia"/>
          <w:bCs/>
          <w:color w:val="000000"/>
        </w:rPr>
        <w:t>知识范围</w:t>
      </w:r>
    </w:p>
    <w:p>
      <w:pPr>
        <w:ind w:firstLine="315" w:firstLineChars="150"/>
        <w:rPr>
          <w:bCs/>
          <w:color w:val="000000"/>
        </w:rPr>
      </w:pPr>
      <w:r>
        <w:rPr>
          <w:rFonts w:hint="eastAsia"/>
          <w:bCs/>
          <w:color w:val="000000"/>
        </w:rPr>
        <w:t>回收率的概念，常用的分离方法。</w:t>
      </w:r>
    </w:p>
    <w:p>
      <w:pPr>
        <w:rPr>
          <w:bCs/>
          <w:color w:val="000000"/>
        </w:rPr>
      </w:pPr>
      <w:r>
        <w:rPr>
          <w:bCs/>
          <w:color w:val="000000"/>
        </w:rPr>
        <w:t xml:space="preserve">2. </w:t>
      </w:r>
      <w:r>
        <w:rPr>
          <w:rFonts w:hint="eastAsia"/>
          <w:bCs/>
          <w:color w:val="000000"/>
        </w:rPr>
        <w:t>考核要求</w:t>
      </w:r>
    </w:p>
    <w:p>
      <w:pPr>
        <w:ind w:firstLine="210" w:firstLineChars="100"/>
        <w:rPr>
          <w:bCs/>
          <w:color w:val="000000"/>
        </w:rPr>
      </w:pPr>
      <w:r>
        <w:rPr>
          <w:rFonts w:hint="eastAsia"/>
          <w:bCs/>
          <w:color w:val="000000"/>
        </w:rPr>
        <w:t>（</w:t>
      </w:r>
      <w:r>
        <w:rPr>
          <w:bCs/>
          <w:color w:val="000000"/>
        </w:rPr>
        <w:t>1</w:t>
      </w:r>
      <w:r>
        <w:rPr>
          <w:rFonts w:hint="eastAsia"/>
          <w:bCs/>
          <w:color w:val="000000"/>
        </w:rPr>
        <w:t>）掌握分离效果的表示方法回收率的概念及计算；</w:t>
      </w:r>
    </w:p>
    <w:p>
      <w:pPr>
        <w:ind w:firstLine="210" w:firstLineChars="100"/>
        <w:rPr>
          <w:bCs/>
          <w:color w:val="000000"/>
        </w:rPr>
      </w:pPr>
      <w:r>
        <w:rPr>
          <w:rFonts w:hint="eastAsia"/>
          <w:bCs/>
          <w:color w:val="000000"/>
        </w:rPr>
        <w:t>（</w:t>
      </w:r>
      <w:r>
        <w:rPr>
          <w:bCs/>
          <w:color w:val="000000"/>
        </w:rPr>
        <w:t>2</w:t>
      </w:r>
      <w:r>
        <w:rPr>
          <w:rFonts w:hint="eastAsia"/>
          <w:bCs/>
          <w:color w:val="000000"/>
        </w:rPr>
        <w:t>）分析化学中常用的分离方法：沉淀分离与共沉淀分离、溶剂萃取分离、离子交换分离。</w:t>
      </w:r>
    </w:p>
    <w:p>
      <w:pPr>
        <w:rPr>
          <w:bCs/>
          <w:color w:val="000000"/>
        </w:rPr>
      </w:pPr>
      <w:r>
        <w:rPr>
          <w:rFonts w:hint="eastAsia"/>
          <w:bCs/>
          <w:color w:val="000000"/>
        </w:rPr>
        <w:t>（二）沉淀分离法</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常量组分的沉淀分离，微量组分的共沉淀分离与富集，生物大分子的沉淀分离和纯化。</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）了解沉淀分离法的原理；</w:t>
      </w:r>
    </w:p>
    <w:p>
      <w:pPr>
        <w:ind w:firstLine="315" w:firstLineChars="150"/>
        <w:rPr>
          <w:bCs/>
          <w:color w:val="000000"/>
        </w:rPr>
      </w:pPr>
      <w:r>
        <w:rPr>
          <w:rFonts w:hint="eastAsia"/>
          <w:bCs/>
          <w:color w:val="000000"/>
        </w:rPr>
        <w:t>（</w:t>
      </w:r>
      <w:r>
        <w:rPr>
          <w:bCs/>
          <w:color w:val="000000"/>
        </w:rPr>
        <w:t>2</w:t>
      </w:r>
      <w:r>
        <w:rPr>
          <w:rFonts w:hint="eastAsia"/>
          <w:bCs/>
          <w:color w:val="000000"/>
        </w:rPr>
        <w:t>）了解沉淀分离法的应用范围。</w:t>
      </w:r>
    </w:p>
    <w:p>
      <w:pPr>
        <w:rPr>
          <w:bCs/>
          <w:color w:val="000000"/>
        </w:rPr>
      </w:pPr>
      <w:r>
        <w:rPr>
          <w:rFonts w:hint="eastAsia"/>
          <w:bCs/>
          <w:color w:val="000000"/>
        </w:rPr>
        <w:t>（三）溶剂萃取分离法</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溶剂萃取分离法的原理及操作方法，重要的萃取体系。</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）掌握溶剂萃取分离法的原理；</w:t>
      </w:r>
    </w:p>
    <w:p>
      <w:pPr>
        <w:ind w:firstLine="315" w:firstLineChars="150"/>
        <w:rPr>
          <w:bCs/>
          <w:color w:val="000000"/>
        </w:rPr>
      </w:pPr>
      <w:r>
        <w:rPr>
          <w:rFonts w:hint="eastAsia"/>
          <w:bCs/>
          <w:color w:val="000000"/>
        </w:rPr>
        <w:t>（</w:t>
      </w:r>
      <w:r>
        <w:rPr>
          <w:bCs/>
          <w:color w:val="000000"/>
        </w:rPr>
        <w:t>2</w:t>
      </w:r>
      <w:r>
        <w:rPr>
          <w:rFonts w:hint="eastAsia"/>
          <w:bCs/>
          <w:color w:val="000000"/>
        </w:rPr>
        <w:t>）掌握分配系数，分配比，萃取率，分离系数的概念及相互关系；</w:t>
      </w:r>
    </w:p>
    <w:p>
      <w:pPr>
        <w:ind w:firstLine="315" w:firstLineChars="150"/>
        <w:rPr>
          <w:bCs/>
          <w:color w:val="000000"/>
        </w:rPr>
      </w:pPr>
      <w:r>
        <w:rPr>
          <w:rFonts w:hint="eastAsia"/>
          <w:bCs/>
          <w:color w:val="000000"/>
        </w:rPr>
        <w:t>（</w:t>
      </w:r>
      <w:r>
        <w:rPr>
          <w:bCs/>
          <w:color w:val="000000"/>
        </w:rPr>
        <w:t>3</w:t>
      </w:r>
      <w:r>
        <w:rPr>
          <w:rFonts w:hint="eastAsia"/>
          <w:bCs/>
          <w:color w:val="000000"/>
        </w:rPr>
        <w:t>）了解金属螯合物和离子缔合物萃取体系的相关概念；</w:t>
      </w:r>
    </w:p>
    <w:p>
      <w:pPr>
        <w:ind w:firstLine="315" w:firstLineChars="150"/>
        <w:rPr>
          <w:bCs/>
          <w:color w:val="000000"/>
        </w:rPr>
      </w:pPr>
      <w:r>
        <w:rPr>
          <w:rFonts w:hint="eastAsia"/>
          <w:bCs/>
          <w:color w:val="000000"/>
        </w:rPr>
        <w:t>（</w:t>
      </w:r>
      <w:r>
        <w:rPr>
          <w:bCs/>
          <w:color w:val="000000"/>
        </w:rPr>
        <w:t>4</w:t>
      </w:r>
      <w:r>
        <w:rPr>
          <w:rFonts w:hint="eastAsia"/>
          <w:bCs/>
          <w:color w:val="000000"/>
        </w:rPr>
        <w:t>）了解萃取分离法的基本操作。</w:t>
      </w:r>
    </w:p>
    <w:p>
      <w:pPr>
        <w:rPr>
          <w:bCs/>
          <w:color w:val="000000"/>
        </w:rPr>
      </w:pPr>
      <w:r>
        <w:rPr>
          <w:rFonts w:hint="eastAsia"/>
          <w:bCs/>
          <w:color w:val="000000"/>
        </w:rPr>
        <w:t>（四）离子交换分离法</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离子交换分离法原理，离子交换的种类和性质以及离子交换的操作。</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）理解离子交换分离法原理；</w:t>
      </w:r>
    </w:p>
    <w:p>
      <w:pPr>
        <w:ind w:firstLine="315" w:firstLineChars="150"/>
        <w:rPr>
          <w:bCs/>
          <w:color w:val="000000"/>
        </w:rPr>
      </w:pPr>
      <w:r>
        <w:rPr>
          <w:rFonts w:hint="eastAsia"/>
          <w:bCs/>
          <w:color w:val="000000"/>
        </w:rPr>
        <w:t>（</w:t>
      </w:r>
      <w:r>
        <w:rPr>
          <w:bCs/>
          <w:color w:val="000000"/>
        </w:rPr>
        <w:t>2</w:t>
      </w:r>
      <w:r>
        <w:rPr>
          <w:rFonts w:hint="eastAsia"/>
          <w:bCs/>
          <w:color w:val="000000"/>
        </w:rPr>
        <w:t>）了解离子交换树脂的结构和分类；</w:t>
      </w:r>
    </w:p>
    <w:p>
      <w:pPr>
        <w:ind w:firstLine="315" w:firstLineChars="150"/>
        <w:rPr>
          <w:bCs/>
          <w:color w:val="000000"/>
        </w:rPr>
      </w:pPr>
      <w:r>
        <w:rPr>
          <w:rFonts w:hint="eastAsia"/>
          <w:bCs/>
          <w:color w:val="000000"/>
        </w:rPr>
        <w:t>（</w:t>
      </w:r>
      <w:r>
        <w:rPr>
          <w:bCs/>
          <w:color w:val="000000"/>
        </w:rPr>
        <w:t>3</w:t>
      </w:r>
      <w:r>
        <w:rPr>
          <w:rFonts w:hint="eastAsia"/>
          <w:bCs/>
          <w:color w:val="000000"/>
        </w:rPr>
        <w:t>）了解交联度和交换容量的概念；</w:t>
      </w:r>
    </w:p>
    <w:p>
      <w:pPr>
        <w:ind w:firstLine="315" w:firstLineChars="150"/>
        <w:rPr>
          <w:bCs/>
          <w:color w:val="000000"/>
        </w:rPr>
      </w:pPr>
      <w:r>
        <w:rPr>
          <w:rFonts w:hint="eastAsia"/>
          <w:bCs/>
          <w:color w:val="000000"/>
        </w:rPr>
        <w:t>（</w:t>
      </w:r>
      <w:r>
        <w:rPr>
          <w:bCs/>
          <w:color w:val="000000"/>
        </w:rPr>
        <w:t>4</w:t>
      </w:r>
      <w:r>
        <w:rPr>
          <w:rFonts w:hint="eastAsia"/>
          <w:bCs/>
          <w:color w:val="000000"/>
        </w:rPr>
        <w:t>）掌握离子交换分离的相关操作；</w:t>
      </w:r>
    </w:p>
    <w:p>
      <w:pPr>
        <w:ind w:firstLine="210" w:firstLineChars="100"/>
        <w:rPr>
          <w:bCs/>
          <w:color w:val="000000"/>
        </w:rPr>
      </w:pPr>
      <w:r>
        <w:rPr>
          <w:rFonts w:hint="eastAsia"/>
          <w:bCs/>
          <w:color w:val="000000"/>
        </w:rPr>
        <w:t>（</w:t>
      </w:r>
      <w:r>
        <w:rPr>
          <w:bCs/>
          <w:color w:val="000000"/>
        </w:rPr>
        <w:t>5</w:t>
      </w:r>
      <w:r>
        <w:rPr>
          <w:rFonts w:hint="eastAsia"/>
          <w:bCs/>
          <w:color w:val="000000"/>
        </w:rPr>
        <w:t>）了解离子交换分离法的应用。</w:t>
      </w:r>
    </w:p>
    <w:p>
      <w:pPr>
        <w:rPr>
          <w:bCs/>
          <w:color w:val="000000"/>
        </w:rPr>
      </w:pPr>
      <w:r>
        <w:rPr>
          <w:rFonts w:hint="eastAsia"/>
          <w:bCs/>
          <w:color w:val="000000"/>
        </w:rPr>
        <w:t>（五）液相色谱分离法</w:t>
      </w:r>
    </w:p>
    <w:p>
      <w:pPr>
        <w:rPr>
          <w:bCs/>
          <w:color w:val="000000"/>
        </w:rPr>
      </w:pPr>
      <w:r>
        <w:rPr>
          <w:bCs/>
          <w:color w:val="000000"/>
        </w:rPr>
        <w:t xml:space="preserve">1. </w:t>
      </w:r>
      <w:r>
        <w:rPr>
          <w:rFonts w:hint="eastAsia"/>
          <w:bCs/>
          <w:color w:val="000000"/>
        </w:rPr>
        <w:t>知识范围</w:t>
      </w:r>
    </w:p>
    <w:p>
      <w:pPr>
        <w:ind w:firstLine="315" w:firstLineChars="150"/>
        <w:rPr>
          <w:bCs/>
          <w:color w:val="000000"/>
        </w:rPr>
      </w:pPr>
      <w:r>
        <w:rPr>
          <w:rFonts w:hint="eastAsia"/>
          <w:bCs/>
          <w:color w:val="000000"/>
        </w:rPr>
        <w:t>液相色谱分离法基本原理和分类。</w:t>
      </w:r>
    </w:p>
    <w:p>
      <w:pPr>
        <w:rPr>
          <w:bCs/>
          <w:color w:val="000000"/>
        </w:rPr>
      </w:pPr>
      <w:r>
        <w:rPr>
          <w:bCs/>
          <w:color w:val="000000"/>
        </w:rPr>
        <w:t xml:space="preserve">2. </w:t>
      </w:r>
      <w:r>
        <w:rPr>
          <w:rFonts w:hint="eastAsia"/>
          <w:bCs/>
          <w:color w:val="000000"/>
        </w:rPr>
        <w:t>考核要求</w:t>
      </w:r>
    </w:p>
    <w:p>
      <w:pPr>
        <w:ind w:firstLine="210" w:firstLineChars="100"/>
        <w:rPr>
          <w:bCs/>
          <w:color w:val="000000"/>
        </w:rPr>
      </w:pPr>
      <w:r>
        <w:rPr>
          <w:rFonts w:hint="eastAsia"/>
          <w:bCs/>
          <w:color w:val="000000"/>
        </w:rPr>
        <w:t>（</w:t>
      </w:r>
      <w:r>
        <w:rPr>
          <w:bCs/>
          <w:color w:val="000000"/>
        </w:rPr>
        <w:t>1</w:t>
      </w:r>
      <w:r>
        <w:rPr>
          <w:rFonts w:hint="eastAsia"/>
          <w:bCs/>
          <w:color w:val="000000"/>
        </w:rPr>
        <w:t>）了解柱色谱，纸色谱和薄层色谱的基本原理；</w:t>
      </w:r>
    </w:p>
    <w:p>
      <w:pPr>
        <w:ind w:firstLine="210" w:firstLineChars="100"/>
        <w:rPr>
          <w:bCs/>
          <w:color w:val="000000"/>
        </w:rPr>
      </w:pPr>
      <w:r>
        <w:rPr>
          <w:rFonts w:hint="eastAsia"/>
          <w:bCs/>
          <w:color w:val="000000"/>
        </w:rPr>
        <w:t>（</w:t>
      </w:r>
      <w:r>
        <w:rPr>
          <w:bCs/>
          <w:color w:val="000000"/>
        </w:rPr>
        <w:t>2</w:t>
      </w:r>
      <w:r>
        <w:rPr>
          <w:rFonts w:hint="eastAsia"/>
          <w:bCs/>
          <w:color w:val="000000"/>
        </w:rPr>
        <w:t>）掌握纸色谱中比移值的概念及相关计算；</w:t>
      </w:r>
    </w:p>
    <w:p>
      <w:pPr>
        <w:ind w:firstLine="210" w:firstLineChars="100"/>
        <w:rPr>
          <w:bCs/>
          <w:color w:val="000000"/>
        </w:rPr>
      </w:pPr>
      <w:r>
        <w:rPr>
          <w:rFonts w:hint="eastAsia"/>
          <w:bCs/>
          <w:color w:val="000000"/>
        </w:rPr>
        <w:t>（</w:t>
      </w:r>
      <w:r>
        <w:rPr>
          <w:bCs/>
          <w:color w:val="000000"/>
        </w:rPr>
        <w:t>3</w:t>
      </w:r>
      <w:r>
        <w:rPr>
          <w:rFonts w:hint="eastAsia"/>
          <w:bCs/>
          <w:color w:val="000000"/>
        </w:rPr>
        <w:t>）掌握纸色谱法的基本操作。</w:t>
      </w:r>
    </w:p>
    <w:p>
      <w:pPr>
        <w:rPr>
          <w:bCs/>
          <w:color w:val="000000"/>
        </w:rPr>
      </w:pPr>
      <w:r>
        <w:rPr>
          <w:rFonts w:hint="eastAsia"/>
          <w:bCs/>
          <w:color w:val="000000"/>
        </w:rPr>
        <w:t>（六）生物试样分离技术</w:t>
      </w:r>
    </w:p>
    <w:p>
      <w:pPr>
        <w:rPr>
          <w:bCs/>
          <w:color w:val="000000"/>
        </w:rPr>
      </w:pPr>
      <w:r>
        <w:rPr>
          <w:bCs/>
          <w:color w:val="000000"/>
        </w:rPr>
        <w:t xml:space="preserve">1. </w:t>
      </w:r>
      <w:r>
        <w:rPr>
          <w:rFonts w:hint="eastAsia"/>
          <w:bCs/>
          <w:color w:val="000000"/>
        </w:rPr>
        <w:t>知识范围</w:t>
      </w:r>
    </w:p>
    <w:p>
      <w:pPr>
        <w:ind w:firstLine="420" w:firstLineChars="200"/>
        <w:rPr>
          <w:bCs/>
          <w:color w:val="000000"/>
        </w:rPr>
      </w:pPr>
      <w:r>
        <w:rPr>
          <w:rFonts w:hint="eastAsia"/>
          <w:bCs/>
          <w:color w:val="000000"/>
        </w:rPr>
        <w:t>离心分离技术，电泳技术，膜分离技术基本原理。</w:t>
      </w:r>
    </w:p>
    <w:p>
      <w:pPr>
        <w:rPr>
          <w:bCs/>
          <w:color w:val="000000"/>
        </w:rPr>
      </w:pPr>
      <w:r>
        <w:rPr>
          <w:bCs/>
          <w:color w:val="000000"/>
        </w:rPr>
        <w:t xml:space="preserve">2. </w:t>
      </w:r>
      <w:r>
        <w:rPr>
          <w:rFonts w:hint="eastAsia"/>
          <w:bCs/>
          <w:color w:val="000000"/>
        </w:rPr>
        <w:t>考核要求</w:t>
      </w:r>
    </w:p>
    <w:p>
      <w:pPr>
        <w:ind w:firstLine="315" w:firstLineChars="150"/>
        <w:rPr>
          <w:bCs/>
          <w:color w:val="000000"/>
        </w:rPr>
      </w:pPr>
      <w:r>
        <w:rPr>
          <w:rFonts w:hint="eastAsia"/>
          <w:bCs/>
          <w:color w:val="000000"/>
        </w:rPr>
        <w:t>（</w:t>
      </w:r>
      <w:r>
        <w:rPr>
          <w:bCs/>
          <w:color w:val="000000"/>
        </w:rPr>
        <w:t>1</w:t>
      </w:r>
      <w:r>
        <w:rPr>
          <w:rFonts w:hint="eastAsia"/>
          <w:bCs/>
          <w:color w:val="000000"/>
        </w:rPr>
        <w:t>）了解离心分离技术，电泳技术，膜分离技术基本原理；</w:t>
      </w:r>
    </w:p>
    <w:p>
      <w:pPr>
        <w:ind w:firstLine="315" w:firstLineChars="150"/>
        <w:rPr>
          <w:bCs/>
          <w:color w:val="000000"/>
        </w:rPr>
      </w:pPr>
      <w:r>
        <w:rPr>
          <w:rFonts w:hint="eastAsia"/>
          <w:bCs/>
          <w:color w:val="000000"/>
        </w:rPr>
        <w:t>（</w:t>
      </w:r>
      <w:r>
        <w:rPr>
          <w:bCs/>
          <w:color w:val="000000"/>
        </w:rPr>
        <w:t>2</w:t>
      </w:r>
      <w:r>
        <w:rPr>
          <w:rFonts w:hint="eastAsia"/>
          <w:bCs/>
          <w:color w:val="000000"/>
        </w:rPr>
        <w:t>）了解离心分离技术，电泳技术，膜分离技术分类。</w:t>
      </w: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ind w:firstLine="315" w:firstLineChars="150"/>
        <w:rPr>
          <w:bCs/>
          <w:color w:val="000000"/>
        </w:rPr>
      </w:pPr>
    </w:p>
    <w:p>
      <w:pPr>
        <w:jc w:val="center"/>
        <w:rPr>
          <w:rFonts w:eastAsia="仿宋_GB2312"/>
          <w:b/>
          <w:sz w:val="32"/>
          <w:szCs w:val="32"/>
        </w:rPr>
      </w:pPr>
    </w:p>
    <w:p>
      <w:pPr>
        <w:jc w:val="center"/>
        <w:rPr>
          <w:rFonts w:eastAsia="仿宋_GB2312"/>
          <w:b/>
          <w:sz w:val="32"/>
          <w:szCs w:val="32"/>
        </w:rPr>
      </w:pPr>
    </w:p>
    <w:p>
      <w:pPr>
        <w:jc w:val="center"/>
        <w:rPr>
          <w:rFonts w:ascii="宋体"/>
          <w:b/>
          <w:sz w:val="32"/>
          <w:szCs w:val="32"/>
        </w:rPr>
      </w:pPr>
      <w:r>
        <w:rPr>
          <w:rFonts w:ascii="宋体" w:hAnsi="宋体"/>
          <w:b/>
          <w:sz w:val="32"/>
          <w:szCs w:val="32"/>
        </w:rPr>
        <w:fldChar w:fldCharType="begin"/>
      </w:r>
      <w:r>
        <w:rPr>
          <w:rFonts w:ascii="宋体" w:hAnsi="宋体"/>
          <w:b/>
          <w:sz w:val="32"/>
          <w:szCs w:val="32"/>
        </w:rPr>
        <w:instrText xml:space="preserve"> = 3 \* ROMAN </w:instrText>
      </w:r>
      <w:r>
        <w:rPr>
          <w:rFonts w:ascii="宋体" w:hAnsi="宋体"/>
          <w:b/>
          <w:sz w:val="32"/>
          <w:szCs w:val="32"/>
        </w:rPr>
        <w:fldChar w:fldCharType="separate"/>
      </w:r>
      <w:r>
        <w:rPr>
          <w:rFonts w:ascii="宋体" w:hAnsi="宋体"/>
          <w:b/>
          <w:sz w:val="32"/>
          <w:szCs w:val="32"/>
        </w:rPr>
        <w:t>III</w:t>
      </w:r>
      <w:r>
        <w:rPr>
          <w:rFonts w:ascii="宋体" w:hAnsi="宋体"/>
          <w:b/>
          <w:sz w:val="32"/>
          <w:szCs w:val="32"/>
        </w:rPr>
        <w:fldChar w:fldCharType="end"/>
      </w:r>
      <w:r>
        <w:rPr>
          <w:rFonts w:ascii="宋体" w:hAnsi="宋体"/>
          <w:b/>
          <w:sz w:val="32"/>
          <w:szCs w:val="32"/>
        </w:rPr>
        <w:t xml:space="preserve">. </w:t>
      </w:r>
      <w:r>
        <w:rPr>
          <w:rFonts w:hint="eastAsia" w:ascii="宋体" w:hAnsi="宋体"/>
          <w:b/>
          <w:sz w:val="32"/>
          <w:szCs w:val="32"/>
        </w:rPr>
        <w:t>模拟试卷及参考答案</w:t>
      </w:r>
    </w:p>
    <w:p>
      <w:pPr>
        <w:jc w:val="center"/>
        <w:rPr>
          <w:rFonts w:eastAsia="黑体"/>
          <w:sz w:val="32"/>
          <w:szCs w:val="32"/>
        </w:rPr>
      </w:pPr>
      <w:r>
        <w:rPr>
          <w:rFonts w:hint="eastAsia" w:eastAsia="黑体"/>
          <w:sz w:val="32"/>
          <w:szCs w:val="32"/>
        </w:rPr>
        <w:t>河北省普通高校专科接本科教育考试</w:t>
      </w:r>
    </w:p>
    <w:p>
      <w:pPr>
        <w:jc w:val="center"/>
        <w:rPr>
          <w:rFonts w:eastAsia="黑体"/>
          <w:bCs/>
          <w:sz w:val="32"/>
          <w:szCs w:val="32"/>
        </w:rPr>
      </w:pPr>
      <w:r>
        <w:rPr>
          <w:rFonts w:hint="eastAsia" w:eastAsia="黑体"/>
          <w:bCs/>
          <w:sz w:val="32"/>
          <w:szCs w:val="32"/>
        </w:rPr>
        <w:t>分析化学模拟试卷</w:t>
      </w:r>
    </w:p>
    <w:p>
      <w:pPr>
        <w:jc w:val="center"/>
        <w:rPr>
          <w:szCs w:val="21"/>
        </w:rPr>
      </w:pPr>
      <w:r>
        <w:rPr>
          <w:rFonts w:hint="eastAsia"/>
          <w:szCs w:val="21"/>
        </w:rPr>
        <w:t>（考试时间：</w:t>
      </w:r>
      <w:r>
        <w:rPr>
          <w:szCs w:val="21"/>
        </w:rPr>
        <w:t>50</w:t>
      </w:r>
      <w:r>
        <w:rPr>
          <w:rFonts w:hint="eastAsia"/>
          <w:szCs w:val="21"/>
        </w:rPr>
        <w:t>分钟）</w:t>
      </w:r>
    </w:p>
    <w:p>
      <w:pPr>
        <w:jc w:val="center"/>
        <w:rPr>
          <w:szCs w:val="21"/>
        </w:rPr>
      </w:pPr>
      <w:r>
        <w:rPr>
          <w:rFonts w:hint="eastAsia"/>
          <w:szCs w:val="21"/>
        </w:rPr>
        <w:t>（总分：</w:t>
      </w:r>
      <w:r>
        <w:rPr>
          <w:szCs w:val="21"/>
        </w:rPr>
        <w:t>100</w:t>
      </w:r>
      <w:r>
        <w:rPr>
          <w:rFonts w:hint="eastAsia"/>
          <w:szCs w:val="21"/>
        </w:rPr>
        <w:t>分）</w:t>
      </w:r>
    </w:p>
    <w:p>
      <w:pPr>
        <w:widowControl/>
        <w:spacing w:line="360" w:lineRule="auto"/>
        <w:rPr>
          <w:rFonts w:ascii="黑体" w:hAnsi="黑体" w:eastAsia="黑体"/>
          <w:kern w:val="0"/>
        </w:rPr>
      </w:pPr>
      <w:r>
        <w:rPr>
          <w:rFonts w:hint="eastAsia" w:ascii="黑体" w:hAnsi="黑体" w:eastAsia="黑体"/>
          <w:kern w:val="0"/>
        </w:rPr>
        <w:t>说明：请在答题纸的相应位置上作答，在其它位置上作答的无效。</w:t>
      </w:r>
    </w:p>
    <w:p>
      <w:pPr>
        <w:rPr>
          <w:rFonts w:eastAsia="黑体"/>
          <w:kern w:val="0"/>
          <w:szCs w:val="21"/>
        </w:rPr>
      </w:pPr>
      <w:r>
        <w:rPr>
          <w:rFonts w:hint="eastAsia" w:eastAsia="黑体"/>
          <w:kern w:val="0"/>
          <w:szCs w:val="21"/>
        </w:rPr>
        <w:t>一、单项选择题</w:t>
      </w:r>
      <w:r>
        <w:rPr>
          <w:rFonts w:eastAsia="黑体"/>
          <w:kern w:val="0"/>
          <w:szCs w:val="21"/>
        </w:rPr>
        <w:t>(</w:t>
      </w:r>
      <w:r>
        <w:rPr>
          <w:rFonts w:hint="eastAsia" w:ascii="黑体" w:hAnsi="黑体" w:eastAsia="黑体" w:cs="黑体"/>
          <w:szCs w:val="21"/>
        </w:rPr>
        <w:t>本大题共</w:t>
      </w:r>
      <w:r>
        <w:rPr>
          <w:rFonts w:ascii="黑体" w:hAnsi="黑体" w:eastAsia="黑体" w:cs="黑体"/>
          <w:szCs w:val="21"/>
        </w:rPr>
        <w:t>20</w:t>
      </w:r>
      <w:r>
        <w:rPr>
          <w:rFonts w:hint="eastAsia" w:ascii="黑体" w:hAnsi="黑体" w:eastAsia="黑体" w:cs="黑体"/>
          <w:szCs w:val="21"/>
        </w:rPr>
        <w:t>小题，每小题</w:t>
      </w:r>
      <w:r>
        <w:rPr>
          <w:rFonts w:ascii="黑体" w:hAnsi="黑体" w:eastAsia="黑体" w:cs="黑体"/>
          <w:szCs w:val="21"/>
        </w:rPr>
        <w:t>2</w:t>
      </w:r>
      <w:r>
        <w:rPr>
          <w:rFonts w:hint="eastAsia" w:ascii="黑体" w:hAnsi="黑体" w:eastAsia="黑体" w:cs="黑体"/>
          <w:szCs w:val="21"/>
        </w:rPr>
        <w:t>分，共</w:t>
      </w:r>
      <w:r>
        <w:rPr>
          <w:rFonts w:ascii="黑体" w:hAnsi="黑体" w:eastAsia="黑体" w:cs="黑体"/>
          <w:szCs w:val="21"/>
        </w:rPr>
        <w:t>40</w:t>
      </w:r>
      <w:r>
        <w:rPr>
          <w:rFonts w:hint="eastAsia" w:ascii="黑体" w:hAnsi="黑体" w:eastAsia="黑体" w:cs="黑体"/>
          <w:szCs w:val="21"/>
        </w:rPr>
        <w:t>分。在每小题给出的四个备选项中，选出一个正确的答案，并将所选项前的字母填写在答题纸的相应位置上。</w:t>
      </w:r>
      <w:r>
        <w:rPr>
          <w:rFonts w:eastAsia="黑体"/>
          <w:kern w:val="0"/>
          <w:szCs w:val="21"/>
        </w:rPr>
        <w:t>)</w:t>
      </w:r>
    </w:p>
    <w:p>
      <w:pPr>
        <w:spacing w:line="360" w:lineRule="exact"/>
        <w:rPr>
          <w:szCs w:val="21"/>
        </w:rPr>
      </w:pPr>
      <w:r>
        <w:rPr>
          <w:szCs w:val="21"/>
        </w:rPr>
        <w:t>1</w:t>
      </w:r>
      <w:r>
        <w:rPr>
          <w:rFonts w:hint="eastAsia" w:hAnsi="宋体"/>
          <w:szCs w:val="21"/>
        </w:rPr>
        <w:t>．按照有效数</w:t>
      </w:r>
      <w:r>
        <w:rPr>
          <w:rFonts w:hint="eastAsia" w:hAnsi="宋体"/>
          <w:color w:val="333300"/>
          <w:szCs w:val="21"/>
        </w:rPr>
        <w:t>字的运算规则</w:t>
      </w:r>
      <w:r>
        <w:rPr>
          <w:rFonts w:hint="eastAsia" w:hAnsi="宋体"/>
          <w:szCs w:val="21"/>
        </w:rPr>
        <w:t>，下列各式的计算结果是</w:t>
      </w:r>
      <w:r>
        <w:rPr>
          <w:szCs w:val="21"/>
        </w:rPr>
        <w:t>5</w:t>
      </w:r>
      <w:r>
        <w:rPr>
          <w:rFonts w:hint="eastAsia" w:hAnsi="宋体"/>
          <w:szCs w:val="21"/>
        </w:rPr>
        <w:t>位有效数字的是：</w:t>
      </w:r>
      <w:r>
        <w:rPr>
          <w:szCs w:val="21"/>
        </w:rPr>
        <w:t xml:space="preserve">  </w:t>
      </w:r>
      <w:r>
        <w:rPr>
          <w:rFonts w:hint="eastAsia" w:hAnsi="宋体"/>
          <w:szCs w:val="21"/>
        </w:rPr>
        <w:t>（</w:t>
      </w:r>
      <w:r>
        <w:rPr>
          <w:szCs w:val="21"/>
        </w:rPr>
        <w:t xml:space="preserve">  </w:t>
      </w:r>
      <w:r>
        <w:rPr>
          <w:rFonts w:hint="eastAsia" w:hAnsi="宋体"/>
          <w:szCs w:val="21"/>
        </w:rPr>
        <w:t>）</w:t>
      </w:r>
    </w:p>
    <w:p>
      <w:pPr>
        <w:snapToGrid w:val="0"/>
        <w:spacing w:line="360" w:lineRule="exact"/>
        <w:ind w:firstLine="210" w:firstLineChars="100"/>
        <w:rPr>
          <w:szCs w:val="21"/>
        </w:rPr>
      </w:pPr>
      <w:r>
        <w:rPr>
          <w:szCs w:val="21"/>
        </w:rPr>
        <w:t>A. 203.75+1.302+0.8467                      B. 4.402+0.3244</w:t>
      </w:r>
    </w:p>
    <w:p>
      <w:pPr>
        <w:snapToGrid w:val="0"/>
        <w:ind w:firstLine="210" w:firstLineChars="100"/>
        <w:rPr>
          <w:szCs w:val="21"/>
        </w:rPr>
      </w:pPr>
      <w:r>
        <w:rPr>
          <w:szCs w:val="21"/>
        </w:rPr>
        <w:t xml:space="preserve">C. </w:t>
      </w:r>
      <w:r>
        <w:rPr>
          <w:position w:val="-22"/>
          <w:szCs w:val="21"/>
        </w:rPr>
        <w:object>
          <v:shape id="_x0000_i1059" o:spt="75" type="#_x0000_t75" style="height:28.5pt;width:162pt;" o:ole="t" filled="f" o:preferrelative="t" stroked="f" coordsize="21600,21600">
            <v:path/>
            <v:fill on="f" focussize="0,0"/>
            <v:stroke on="f" joinstyle="miter"/>
            <v:imagedata r:id="rId74" o:title=""/>
            <o:lock v:ext="edit" aspectratio="t"/>
            <w10:wrap type="none"/>
            <w10:anchorlock/>
          </v:shape>
          <o:OLEObject Type="Embed" ProgID="Equation.3" ShapeID="_x0000_i1059" DrawAspect="Content" ObjectID="_1468075759" r:id="rId73">
            <o:LockedField>false</o:LockedField>
          </o:OLEObject>
        </w:object>
      </w:r>
      <w:r>
        <w:rPr>
          <w:szCs w:val="21"/>
        </w:rPr>
        <w:t xml:space="preserve">         D. [OH</w:t>
      </w:r>
      <w:r>
        <w:rPr>
          <w:szCs w:val="21"/>
          <w:vertAlign w:val="superscript"/>
        </w:rPr>
        <w:t>-</w:t>
      </w:r>
      <w:r>
        <w:rPr>
          <w:szCs w:val="21"/>
        </w:rPr>
        <w:t>]=0.095mol•L</w:t>
      </w:r>
      <w:r>
        <w:rPr>
          <w:szCs w:val="21"/>
          <w:vertAlign w:val="superscript"/>
        </w:rPr>
        <w:t>-1</w:t>
      </w:r>
    </w:p>
    <w:p>
      <w:pPr>
        <w:spacing w:line="360" w:lineRule="exact"/>
        <w:rPr>
          <w:szCs w:val="21"/>
        </w:rPr>
      </w:pPr>
      <w:r>
        <w:rPr>
          <w:szCs w:val="21"/>
        </w:rPr>
        <w:t xml:space="preserve">2. </w:t>
      </w:r>
      <w:r>
        <w:rPr>
          <w:rFonts w:hint="eastAsia" w:hAnsi="宋体"/>
          <w:szCs w:val="21"/>
        </w:rPr>
        <w:t>在滴定分析中出现下列情况，导致随机误差的是：</w:t>
      </w:r>
      <w:r>
        <w:rPr>
          <w:szCs w:val="21"/>
        </w:rPr>
        <w:t xml:space="preserve">                   </w:t>
      </w:r>
      <w:r>
        <w:rPr>
          <w:rFonts w:hint="eastAsia" w:hAnsi="宋体"/>
          <w:szCs w:val="21"/>
        </w:rPr>
        <w:t>（</w:t>
      </w:r>
      <w:r>
        <w:rPr>
          <w:szCs w:val="21"/>
        </w:rPr>
        <w:t xml:space="preserve">  </w:t>
      </w:r>
      <w:r>
        <w:rPr>
          <w:rFonts w:hint="eastAsia" w:hAnsi="宋体"/>
          <w:szCs w:val="21"/>
        </w:rPr>
        <w:t>）</w:t>
      </w:r>
    </w:p>
    <w:p>
      <w:pPr>
        <w:spacing w:line="360" w:lineRule="exact"/>
        <w:ind w:firstLine="210" w:firstLineChars="100"/>
        <w:rPr>
          <w:szCs w:val="21"/>
        </w:rPr>
      </w:pPr>
      <w:r>
        <w:rPr>
          <w:szCs w:val="21"/>
        </w:rPr>
        <w:t>A.</w:t>
      </w:r>
      <w:r>
        <w:rPr>
          <w:rFonts w:hint="eastAsia" w:hAnsi="宋体"/>
          <w:szCs w:val="21"/>
        </w:rPr>
        <w:t>滴定管未经校准</w:t>
      </w:r>
    </w:p>
    <w:p>
      <w:pPr>
        <w:spacing w:line="360" w:lineRule="exact"/>
        <w:ind w:firstLine="210" w:firstLineChars="100"/>
        <w:rPr>
          <w:szCs w:val="21"/>
        </w:rPr>
      </w:pPr>
      <w:r>
        <w:rPr>
          <w:szCs w:val="21"/>
        </w:rPr>
        <w:t>B.</w:t>
      </w:r>
      <w:r>
        <w:rPr>
          <w:rFonts w:hint="eastAsia" w:hAnsi="宋体"/>
          <w:szCs w:val="21"/>
        </w:rPr>
        <w:t>读取滴定管的读数时，最后一位略有不同</w:t>
      </w:r>
    </w:p>
    <w:p>
      <w:pPr>
        <w:spacing w:line="360" w:lineRule="exact"/>
        <w:ind w:firstLine="210" w:firstLineChars="100"/>
        <w:rPr>
          <w:szCs w:val="21"/>
        </w:rPr>
      </w:pPr>
      <w:r>
        <w:rPr>
          <w:szCs w:val="21"/>
        </w:rPr>
        <w:t>C.</w:t>
      </w:r>
      <w:r>
        <w:rPr>
          <w:rFonts w:hint="eastAsia" w:hAnsi="宋体"/>
          <w:szCs w:val="21"/>
        </w:rPr>
        <w:t>读取消耗滴定剂的体积，总是略有偏低</w:t>
      </w:r>
    </w:p>
    <w:p>
      <w:pPr>
        <w:spacing w:line="360" w:lineRule="exact"/>
        <w:ind w:firstLine="210" w:firstLineChars="100"/>
        <w:rPr>
          <w:szCs w:val="21"/>
        </w:rPr>
      </w:pPr>
      <w:r>
        <w:rPr>
          <w:szCs w:val="21"/>
        </w:rPr>
        <w:t>D.</w:t>
      </w:r>
      <w:r>
        <w:rPr>
          <w:rFonts w:hint="eastAsia" w:hAnsi="宋体"/>
          <w:szCs w:val="21"/>
        </w:rPr>
        <w:t>读错滴定管的读数</w:t>
      </w:r>
    </w:p>
    <w:p>
      <w:pPr>
        <w:spacing w:line="360" w:lineRule="exact"/>
        <w:rPr>
          <w:szCs w:val="21"/>
        </w:rPr>
      </w:pPr>
      <w:r>
        <w:rPr>
          <w:szCs w:val="21"/>
        </w:rPr>
        <w:t xml:space="preserve">3. </w:t>
      </w:r>
      <w:r>
        <w:rPr>
          <w:rFonts w:hint="eastAsia" w:hAnsi="宋体"/>
          <w:szCs w:val="21"/>
        </w:rPr>
        <w:t>用置于一般常用的干燥器中保存的基准试剂硼砂（</w:t>
      </w:r>
      <w:r>
        <w:rPr>
          <w:szCs w:val="21"/>
        </w:rPr>
        <w:t>Na</w:t>
      </w:r>
      <w:r>
        <w:rPr>
          <w:szCs w:val="21"/>
          <w:vertAlign w:val="subscript"/>
        </w:rPr>
        <w:t>2</w:t>
      </w:r>
      <w:r>
        <w:rPr>
          <w:szCs w:val="21"/>
        </w:rPr>
        <w:t>B</w:t>
      </w:r>
      <w:r>
        <w:rPr>
          <w:szCs w:val="21"/>
          <w:vertAlign w:val="subscript"/>
        </w:rPr>
        <w:t>4</w:t>
      </w:r>
      <w:r>
        <w:rPr>
          <w:szCs w:val="21"/>
        </w:rPr>
        <w:t>O</w:t>
      </w:r>
      <w:r>
        <w:rPr>
          <w:szCs w:val="21"/>
          <w:vertAlign w:val="subscript"/>
        </w:rPr>
        <w:t>7</w:t>
      </w:r>
      <w:r>
        <w:rPr>
          <w:szCs w:val="21"/>
        </w:rPr>
        <w:t>•10H</w:t>
      </w:r>
      <w:r>
        <w:rPr>
          <w:szCs w:val="21"/>
          <w:vertAlign w:val="subscript"/>
        </w:rPr>
        <w:t>2</w:t>
      </w:r>
      <w:r>
        <w:rPr>
          <w:szCs w:val="21"/>
        </w:rPr>
        <w:t>O</w:t>
      </w:r>
      <w:r>
        <w:rPr>
          <w:rFonts w:hint="eastAsia" w:hAnsi="宋体"/>
          <w:szCs w:val="21"/>
        </w:rPr>
        <w:t>）标定</w:t>
      </w:r>
      <w:r>
        <w:rPr>
          <w:szCs w:val="21"/>
        </w:rPr>
        <w:t>HCl</w:t>
      </w:r>
      <w:r>
        <w:rPr>
          <w:rFonts w:hint="eastAsia" w:hAnsi="宋体"/>
          <w:szCs w:val="21"/>
        </w:rPr>
        <w:t>溶液的浓度时，</w:t>
      </w:r>
      <w:r>
        <w:rPr>
          <w:szCs w:val="21"/>
        </w:rPr>
        <w:t>c</w:t>
      </w:r>
      <w:r>
        <w:rPr>
          <w:szCs w:val="21"/>
          <w:vertAlign w:val="subscript"/>
        </w:rPr>
        <w:t>HCl</w:t>
      </w:r>
      <w:r>
        <w:rPr>
          <w:rFonts w:hint="eastAsia" w:hAnsi="宋体"/>
          <w:szCs w:val="21"/>
        </w:rPr>
        <w:t>将：</w:t>
      </w:r>
      <w:r>
        <w:rPr>
          <w:szCs w:val="21"/>
        </w:rPr>
        <w:t xml:space="preserve">                                            </w:t>
      </w:r>
      <w:r>
        <w:rPr>
          <w:rFonts w:hint="eastAsia" w:hAnsi="宋体"/>
          <w:szCs w:val="21"/>
        </w:rPr>
        <w:t>（</w:t>
      </w:r>
      <w:r>
        <w:rPr>
          <w:szCs w:val="21"/>
        </w:rPr>
        <w:t xml:space="preserve">  </w:t>
      </w:r>
      <w:r>
        <w:rPr>
          <w:rFonts w:hint="eastAsia" w:hAnsi="宋体"/>
          <w:szCs w:val="21"/>
        </w:rPr>
        <w:t>）</w:t>
      </w:r>
    </w:p>
    <w:p>
      <w:pPr>
        <w:spacing w:line="360" w:lineRule="exact"/>
        <w:ind w:firstLine="210" w:firstLineChars="100"/>
        <w:rPr>
          <w:szCs w:val="21"/>
        </w:rPr>
      </w:pPr>
      <w:r>
        <w:rPr>
          <w:szCs w:val="21"/>
        </w:rPr>
        <w:t>A.</w:t>
      </w:r>
      <w:r>
        <w:rPr>
          <w:rFonts w:hint="eastAsia" w:hAnsi="宋体"/>
          <w:szCs w:val="21"/>
        </w:rPr>
        <w:t>偏高</w:t>
      </w:r>
      <w:r>
        <w:rPr>
          <w:szCs w:val="21"/>
        </w:rPr>
        <w:t xml:space="preserve">    B.</w:t>
      </w:r>
      <w:r>
        <w:rPr>
          <w:rFonts w:hint="eastAsia" w:hAnsi="宋体"/>
          <w:szCs w:val="21"/>
        </w:rPr>
        <w:t>偏低</w:t>
      </w:r>
      <w:r>
        <w:rPr>
          <w:szCs w:val="21"/>
        </w:rPr>
        <w:t xml:space="preserve">    C.</w:t>
      </w:r>
      <w:r>
        <w:rPr>
          <w:rFonts w:hint="eastAsia" w:hAnsi="宋体"/>
          <w:szCs w:val="21"/>
        </w:rPr>
        <w:t>无影响</w:t>
      </w:r>
      <w:r>
        <w:rPr>
          <w:szCs w:val="21"/>
        </w:rPr>
        <w:t xml:space="preserve">      D.</w:t>
      </w:r>
      <w:r>
        <w:rPr>
          <w:rFonts w:hint="eastAsia" w:hAnsi="宋体"/>
          <w:szCs w:val="21"/>
        </w:rPr>
        <w:t>结果混乱</w:t>
      </w:r>
    </w:p>
    <w:p>
      <w:pPr>
        <w:spacing w:line="360" w:lineRule="exact"/>
        <w:rPr>
          <w:szCs w:val="21"/>
        </w:rPr>
      </w:pPr>
      <w:r>
        <w:rPr>
          <w:szCs w:val="21"/>
        </w:rPr>
        <w:t xml:space="preserve">4. </w:t>
      </w:r>
      <w:r>
        <w:rPr>
          <w:rFonts w:hint="eastAsia" w:hAnsi="宋体"/>
          <w:szCs w:val="21"/>
        </w:rPr>
        <w:t>下列各组酸碱对中，不属于共轭酸碱对的是：</w:t>
      </w:r>
      <w:r>
        <w:rPr>
          <w:szCs w:val="21"/>
        </w:rPr>
        <w:t xml:space="preserve">                        </w:t>
      </w:r>
      <w:r>
        <w:rPr>
          <w:rFonts w:hint="eastAsia" w:hAnsi="宋体"/>
          <w:szCs w:val="21"/>
        </w:rPr>
        <w:t>（</w:t>
      </w:r>
      <w:r>
        <w:rPr>
          <w:szCs w:val="21"/>
        </w:rPr>
        <w:t xml:space="preserve">  </w:t>
      </w:r>
      <w:r>
        <w:rPr>
          <w:rFonts w:hint="eastAsia" w:hAnsi="宋体"/>
          <w:szCs w:val="21"/>
        </w:rPr>
        <w:t>）</w:t>
      </w:r>
    </w:p>
    <w:p>
      <w:pPr>
        <w:spacing w:line="360" w:lineRule="exact"/>
        <w:ind w:firstLine="210" w:firstLineChars="100"/>
        <w:rPr>
          <w:szCs w:val="21"/>
        </w:rPr>
      </w:pPr>
      <w:r>
        <w:rPr>
          <w:szCs w:val="21"/>
        </w:rPr>
        <w:t>A.HAc-Ac</w:t>
      </w:r>
      <w:r>
        <w:rPr>
          <w:szCs w:val="21"/>
          <w:vertAlign w:val="superscript"/>
        </w:rPr>
        <w:t>-</w:t>
      </w:r>
      <w:r>
        <w:rPr>
          <w:szCs w:val="21"/>
        </w:rPr>
        <w:t xml:space="preserve">     B.NH</w:t>
      </w:r>
      <w:r>
        <w:rPr>
          <w:szCs w:val="21"/>
          <w:vertAlign w:val="subscript"/>
        </w:rPr>
        <w:t>4</w:t>
      </w:r>
      <w:r>
        <w:rPr>
          <w:szCs w:val="21"/>
          <w:vertAlign w:val="superscript"/>
        </w:rPr>
        <w:t>+</w:t>
      </w:r>
      <w:r>
        <w:rPr>
          <w:szCs w:val="21"/>
        </w:rPr>
        <w:t>-NH</w:t>
      </w:r>
      <w:r>
        <w:rPr>
          <w:szCs w:val="21"/>
          <w:vertAlign w:val="subscript"/>
        </w:rPr>
        <w:t>3</w:t>
      </w:r>
      <w:r>
        <w:rPr>
          <w:szCs w:val="21"/>
        </w:rPr>
        <w:t xml:space="preserve">     C.HNO</w:t>
      </w:r>
      <w:r>
        <w:rPr>
          <w:szCs w:val="21"/>
          <w:vertAlign w:val="subscript"/>
        </w:rPr>
        <w:t>3</w:t>
      </w:r>
      <w:r>
        <w:rPr>
          <w:szCs w:val="21"/>
        </w:rPr>
        <w:t>-NO</w:t>
      </w:r>
      <w:r>
        <w:rPr>
          <w:szCs w:val="21"/>
          <w:vertAlign w:val="subscript"/>
        </w:rPr>
        <w:t>3</w:t>
      </w:r>
      <w:r>
        <w:rPr>
          <w:szCs w:val="21"/>
          <w:vertAlign w:val="superscript"/>
        </w:rPr>
        <w:t>-</w:t>
      </w:r>
      <w:r>
        <w:rPr>
          <w:szCs w:val="21"/>
        </w:rPr>
        <w:t xml:space="preserve">      D.H</w:t>
      </w:r>
      <w:r>
        <w:rPr>
          <w:szCs w:val="21"/>
          <w:vertAlign w:val="subscript"/>
        </w:rPr>
        <w:t>2</w:t>
      </w:r>
      <w:r>
        <w:rPr>
          <w:szCs w:val="21"/>
        </w:rPr>
        <w:t>SO</w:t>
      </w:r>
      <w:r>
        <w:rPr>
          <w:szCs w:val="21"/>
          <w:vertAlign w:val="subscript"/>
        </w:rPr>
        <w:t>4</w:t>
      </w:r>
      <w:r>
        <w:rPr>
          <w:szCs w:val="21"/>
        </w:rPr>
        <w:t>-SO</w:t>
      </w:r>
      <w:r>
        <w:rPr>
          <w:szCs w:val="21"/>
          <w:vertAlign w:val="subscript"/>
        </w:rPr>
        <w:t>4</w:t>
      </w:r>
      <w:r>
        <w:rPr>
          <w:szCs w:val="21"/>
          <w:vertAlign w:val="superscript"/>
        </w:rPr>
        <w:t>2-</w:t>
      </w:r>
    </w:p>
    <w:p>
      <w:pPr>
        <w:spacing w:line="360" w:lineRule="exact"/>
        <w:ind w:left="6720" w:hanging="6720" w:hangingChars="3200"/>
        <w:rPr>
          <w:szCs w:val="21"/>
        </w:rPr>
      </w:pPr>
      <w:r>
        <w:rPr>
          <w:szCs w:val="21"/>
        </w:rPr>
        <w:t xml:space="preserve">5. </w:t>
      </w:r>
      <w:r>
        <w:rPr>
          <w:rFonts w:hint="eastAsia" w:hAnsi="宋体"/>
          <w:szCs w:val="21"/>
        </w:rPr>
        <w:t>六亚甲基四胺</w:t>
      </w:r>
      <w:r>
        <w:rPr>
          <w:rFonts w:hint="eastAsia"/>
          <w:szCs w:val="21"/>
        </w:rPr>
        <w:t>（</w:t>
      </w:r>
      <w:r>
        <w:rPr>
          <w:szCs w:val="21"/>
        </w:rPr>
        <w:t>pK</w:t>
      </w:r>
      <w:r>
        <w:rPr>
          <w:szCs w:val="21"/>
          <w:vertAlign w:val="subscript"/>
        </w:rPr>
        <w:t>b</w:t>
      </w:r>
      <w:r>
        <w:rPr>
          <w:szCs w:val="21"/>
        </w:rPr>
        <w:t>=8.85</w:t>
      </w:r>
      <w:r>
        <w:rPr>
          <w:rFonts w:hint="eastAsia"/>
          <w:szCs w:val="21"/>
        </w:rPr>
        <w:t>）</w:t>
      </w:r>
      <w:r>
        <w:rPr>
          <w:rFonts w:hint="eastAsia" w:hAnsi="宋体"/>
          <w:szCs w:val="21"/>
        </w:rPr>
        <w:t>与适量盐酸组成的缓冲溶液，其缓冲的</w:t>
      </w:r>
      <w:r>
        <w:rPr>
          <w:szCs w:val="21"/>
        </w:rPr>
        <w:t>pH</w:t>
      </w:r>
      <w:r>
        <w:rPr>
          <w:rFonts w:hint="eastAsia" w:hAnsi="宋体"/>
          <w:szCs w:val="21"/>
        </w:rPr>
        <w:t>范围是：（</w:t>
      </w:r>
      <w:r>
        <w:rPr>
          <w:szCs w:val="21"/>
        </w:rPr>
        <w:t xml:space="preserve">  </w:t>
      </w:r>
      <w:r>
        <w:rPr>
          <w:rFonts w:hint="eastAsia" w:hAnsi="宋体"/>
          <w:szCs w:val="21"/>
        </w:rPr>
        <w:t>）</w:t>
      </w:r>
    </w:p>
    <w:p>
      <w:pPr>
        <w:spacing w:line="360" w:lineRule="exact"/>
        <w:ind w:firstLine="210" w:firstLineChars="100"/>
        <w:rPr>
          <w:szCs w:val="21"/>
        </w:rPr>
      </w:pPr>
      <w:r>
        <w:rPr>
          <w:szCs w:val="21"/>
        </w:rPr>
        <w:t>A.4~6         B.6~8         C.8~10          D.9~11</w:t>
      </w:r>
    </w:p>
    <w:p>
      <w:pPr>
        <w:spacing w:line="360" w:lineRule="exact"/>
        <w:rPr>
          <w:szCs w:val="21"/>
        </w:rPr>
      </w:pPr>
      <w:r>
        <w:rPr>
          <w:szCs w:val="21"/>
        </w:rPr>
        <w:t xml:space="preserve">6. </w:t>
      </w:r>
      <w:r>
        <w:rPr>
          <w:rFonts w:hint="eastAsia" w:hAnsi="宋体"/>
          <w:szCs w:val="21"/>
        </w:rPr>
        <w:t>下列说法正确的是：</w:t>
      </w:r>
      <w:r>
        <w:rPr>
          <w:szCs w:val="21"/>
        </w:rPr>
        <w:t xml:space="preserve">                                             </w:t>
      </w:r>
      <w:r>
        <w:rPr>
          <w:rFonts w:hint="eastAsia" w:hAnsi="宋体"/>
          <w:szCs w:val="21"/>
        </w:rPr>
        <w:t>（</w:t>
      </w:r>
      <w:r>
        <w:rPr>
          <w:szCs w:val="21"/>
        </w:rPr>
        <w:t xml:space="preserve">  </w:t>
      </w:r>
      <w:r>
        <w:rPr>
          <w:rFonts w:hint="eastAsia" w:hAnsi="宋体"/>
          <w:szCs w:val="21"/>
        </w:rPr>
        <w:t>）</w:t>
      </w:r>
      <w:r>
        <w:rPr>
          <w:szCs w:val="21"/>
        </w:rPr>
        <w:t xml:space="preserve"> </w:t>
      </w:r>
    </w:p>
    <w:p>
      <w:pPr>
        <w:spacing w:line="360" w:lineRule="exact"/>
        <w:ind w:firstLine="210" w:firstLineChars="100"/>
        <w:rPr>
          <w:szCs w:val="21"/>
        </w:rPr>
      </w:pPr>
      <w:r>
        <w:rPr>
          <w:szCs w:val="21"/>
        </w:rPr>
        <w:t>A.[H</w:t>
      </w:r>
      <w:r>
        <w:rPr>
          <w:szCs w:val="21"/>
          <w:vertAlign w:val="superscript"/>
        </w:rPr>
        <w:t>+</w:t>
      </w:r>
      <w:r>
        <w:rPr>
          <w:szCs w:val="21"/>
        </w:rPr>
        <w:t>]</w:t>
      </w:r>
      <w:r>
        <w:rPr>
          <w:rFonts w:hint="eastAsia" w:hAnsi="宋体"/>
          <w:szCs w:val="21"/>
        </w:rPr>
        <w:t>一定时，缓冲组分的总浓度越大，缓冲容量越大。</w:t>
      </w:r>
    </w:p>
    <w:p>
      <w:pPr>
        <w:spacing w:line="360" w:lineRule="exact"/>
        <w:ind w:firstLine="210" w:firstLineChars="100"/>
        <w:rPr>
          <w:szCs w:val="21"/>
        </w:rPr>
      </w:pPr>
      <w:r>
        <w:rPr>
          <w:szCs w:val="21"/>
        </w:rPr>
        <w:t>B.</w:t>
      </w:r>
      <w:r>
        <w:rPr>
          <w:rFonts w:hint="eastAsia" w:hAnsi="宋体"/>
          <w:szCs w:val="21"/>
        </w:rPr>
        <w:t>总浓度一定时，缓冲组分的浓度比越大，缓冲容量越大。</w:t>
      </w:r>
    </w:p>
    <w:p>
      <w:pPr>
        <w:spacing w:line="360" w:lineRule="exact"/>
        <w:ind w:firstLine="210" w:firstLineChars="100"/>
        <w:rPr>
          <w:szCs w:val="21"/>
        </w:rPr>
      </w:pPr>
      <w:r>
        <w:rPr>
          <w:szCs w:val="21"/>
        </w:rPr>
        <w:t>C.</w:t>
      </w:r>
      <w:r>
        <w:rPr>
          <w:rFonts w:hint="eastAsia" w:hAnsi="宋体"/>
          <w:szCs w:val="21"/>
        </w:rPr>
        <w:t>总浓度一定时，缓冲组分的浓度比越小，缓冲容量越大。</w:t>
      </w:r>
    </w:p>
    <w:p>
      <w:pPr>
        <w:spacing w:line="360" w:lineRule="exact"/>
        <w:ind w:firstLine="210" w:firstLineChars="100"/>
        <w:rPr>
          <w:szCs w:val="21"/>
        </w:rPr>
      </w:pPr>
      <w:r>
        <w:rPr>
          <w:szCs w:val="21"/>
        </w:rPr>
        <w:t>D.</w:t>
      </w:r>
      <w:r>
        <w:rPr>
          <w:rFonts w:hint="eastAsia" w:hAnsi="宋体"/>
          <w:szCs w:val="21"/>
        </w:rPr>
        <w:t>缓冲容量是缓冲溶液能够发挥其作用的浓度范围。</w:t>
      </w:r>
    </w:p>
    <w:p>
      <w:pPr>
        <w:spacing w:line="360" w:lineRule="exact"/>
        <w:rPr>
          <w:szCs w:val="21"/>
        </w:rPr>
      </w:pPr>
      <w:r>
        <w:rPr>
          <w:szCs w:val="21"/>
        </w:rPr>
        <w:t xml:space="preserve">7. </w:t>
      </w:r>
      <w:r>
        <w:rPr>
          <w:rFonts w:hint="eastAsia" w:hAnsi="宋体"/>
          <w:szCs w:val="21"/>
        </w:rPr>
        <w:t>在络合滴定中，能增大滴定突跃范围的是：</w:t>
      </w:r>
      <w:r>
        <w:rPr>
          <w:szCs w:val="21"/>
        </w:rPr>
        <w:t xml:space="preserve">                          </w:t>
      </w:r>
      <w:r>
        <w:rPr>
          <w:rFonts w:hint="eastAsia" w:hAnsi="宋体"/>
          <w:szCs w:val="21"/>
        </w:rPr>
        <w:t>（</w:t>
      </w:r>
      <w:r>
        <w:rPr>
          <w:szCs w:val="21"/>
        </w:rPr>
        <w:t xml:space="preserve">  </w:t>
      </w:r>
      <w:r>
        <w:rPr>
          <w:rFonts w:hint="eastAsia" w:hAnsi="宋体"/>
          <w:szCs w:val="21"/>
        </w:rPr>
        <w:t>）</w:t>
      </w:r>
    </w:p>
    <w:p>
      <w:pPr>
        <w:spacing w:line="360" w:lineRule="exact"/>
        <w:ind w:firstLine="210" w:firstLineChars="100"/>
        <w:rPr>
          <w:szCs w:val="21"/>
        </w:rPr>
      </w:pPr>
      <w:r>
        <w:rPr>
          <w:szCs w:val="21"/>
        </w:rPr>
        <w:t>A.</w:t>
      </w:r>
      <w:r>
        <w:rPr>
          <w:rFonts w:hint="eastAsia" w:hAnsi="宋体"/>
          <w:szCs w:val="21"/>
        </w:rPr>
        <w:t>增大</w:t>
      </w:r>
      <w:r>
        <w:rPr>
          <w:szCs w:val="21"/>
        </w:rPr>
        <w:t>c</w:t>
      </w:r>
      <w:r>
        <w:rPr>
          <w:szCs w:val="21"/>
          <w:vertAlign w:val="subscript"/>
        </w:rPr>
        <w:t>M</w:t>
      </w:r>
      <w:r>
        <w:rPr>
          <w:rFonts w:hint="eastAsia"/>
          <w:szCs w:val="21"/>
        </w:rPr>
        <w:t>，减小</w:t>
      </w:r>
      <w:r>
        <w:rPr>
          <w:szCs w:val="21"/>
        </w:rPr>
        <w:t>K</w:t>
      </w:r>
      <w:r>
        <w:rPr>
          <w:szCs w:val="21"/>
          <w:vertAlign w:val="subscript"/>
        </w:rPr>
        <w:t>MY</w:t>
      </w:r>
      <w:r>
        <w:rPr>
          <w:rFonts w:hint="eastAsia"/>
          <w:szCs w:val="21"/>
          <w:vertAlign w:val="superscript"/>
        </w:rPr>
        <w:t>，</w:t>
      </w:r>
      <w:r>
        <w:rPr>
          <w:position w:val="-4"/>
          <w:szCs w:val="21"/>
          <w:vertAlign w:val="superscript"/>
        </w:rPr>
        <w:object>
          <v:shape id="_x0000_i1060" o:spt="75" type="#_x0000_t75" style="height:12.75pt;width:9pt;" o:ole="t" filled="f" o:preferrelative="t" stroked="f" coordsize="21600,21600">
            <v:path/>
            <v:fill on="f" focussize="0,0"/>
            <v:stroke on="f" joinstyle="miter"/>
            <v:imagedata r:id="rId76" o:title=""/>
            <o:lock v:ext="edit" aspectratio="t"/>
            <w10:wrap type="none"/>
            <w10:anchorlock/>
          </v:shape>
          <o:OLEObject Type="Embed" ProgID="Equation.DSMT4" ShapeID="_x0000_i1060" DrawAspect="Content" ObjectID="_1468075760" r:id="rId75">
            <o:LockedField>false</o:LockedField>
          </o:OLEObject>
        </w:object>
      </w:r>
      <w:r>
        <w:rPr>
          <w:szCs w:val="21"/>
        </w:rPr>
        <w:t xml:space="preserve">          B. </w:t>
      </w:r>
      <w:r>
        <w:rPr>
          <w:rFonts w:hint="eastAsia"/>
          <w:szCs w:val="21"/>
        </w:rPr>
        <w:t>减小</w:t>
      </w:r>
      <w:r>
        <w:rPr>
          <w:szCs w:val="21"/>
        </w:rPr>
        <w:t>c</w:t>
      </w:r>
      <w:r>
        <w:rPr>
          <w:szCs w:val="21"/>
          <w:vertAlign w:val="subscript"/>
        </w:rPr>
        <w:t>M</w:t>
      </w:r>
      <w:r>
        <w:rPr>
          <w:rFonts w:hint="eastAsia"/>
          <w:szCs w:val="21"/>
        </w:rPr>
        <w:t>，增大</w:t>
      </w:r>
      <w:r>
        <w:rPr>
          <w:szCs w:val="21"/>
        </w:rPr>
        <w:t>K</w:t>
      </w:r>
      <w:r>
        <w:rPr>
          <w:szCs w:val="21"/>
          <w:vertAlign w:val="subscript"/>
        </w:rPr>
        <w:t>MY</w:t>
      </w:r>
      <w:r>
        <w:rPr>
          <w:rFonts w:hint="eastAsia"/>
          <w:szCs w:val="21"/>
          <w:vertAlign w:val="superscript"/>
        </w:rPr>
        <w:t>，</w:t>
      </w:r>
    </w:p>
    <w:p>
      <w:pPr>
        <w:spacing w:line="360" w:lineRule="exact"/>
        <w:ind w:firstLine="210" w:firstLineChars="100"/>
        <w:rPr>
          <w:szCs w:val="21"/>
        </w:rPr>
      </w:pPr>
      <w:r>
        <w:rPr>
          <w:szCs w:val="21"/>
        </w:rPr>
        <w:t>C.</w:t>
      </w:r>
      <w:r>
        <w:rPr>
          <w:rFonts w:hint="eastAsia"/>
          <w:szCs w:val="21"/>
        </w:rPr>
        <w:t>同时增大</w:t>
      </w:r>
      <w:r>
        <w:rPr>
          <w:szCs w:val="21"/>
        </w:rPr>
        <w:t>c</w:t>
      </w:r>
      <w:r>
        <w:rPr>
          <w:szCs w:val="21"/>
          <w:vertAlign w:val="subscript"/>
        </w:rPr>
        <w:t>M</w:t>
      </w:r>
      <w:r>
        <w:rPr>
          <w:rFonts w:hint="eastAsia"/>
          <w:szCs w:val="21"/>
        </w:rPr>
        <w:t>和</w:t>
      </w:r>
      <w:r>
        <w:rPr>
          <w:szCs w:val="21"/>
        </w:rPr>
        <w:t>K</w:t>
      </w:r>
      <w:r>
        <w:rPr>
          <w:szCs w:val="21"/>
          <w:vertAlign w:val="subscript"/>
        </w:rPr>
        <w:t>MY</w:t>
      </w:r>
      <w:r>
        <w:rPr>
          <w:rFonts w:hint="eastAsia"/>
          <w:szCs w:val="21"/>
          <w:vertAlign w:val="superscript"/>
        </w:rPr>
        <w:t>，</w:t>
      </w:r>
      <w:r>
        <w:rPr>
          <w:szCs w:val="21"/>
        </w:rPr>
        <w:t xml:space="preserve">            D.</w:t>
      </w:r>
      <w:r>
        <w:rPr>
          <w:rFonts w:hint="eastAsia"/>
          <w:szCs w:val="21"/>
        </w:rPr>
        <w:t>同时减小</w:t>
      </w:r>
      <w:r>
        <w:rPr>
          <w:szCs w:val="21"/>
        </w:rPr>
        <w:t>c</w:t>
      </w:r>
      <w:r>
        <w:rPr>
          <w:szCs w:val="21"/>
          <w:vertAlign w:val="subscript"/>
        </w:rPr>
        <w:t>M</w:t>
      </w:r>
      <w:r>
        <w:rPr>
          <w:rFonts w:hint="eastAsia"/>
          <w:szCs w:val="21"/>
        </w:rPr>
        <w:t>和</w:t>
      </w:r>
      <w:r>
        <w:rPr>
          <w:szCs w:val="21"/>
        </w:rPr>
        <w:t>K</w:t>
      </w:r>
      <w:r>
        <w:rPr>
          <w:szCs w:val="21"/>
          <w:vertAlign w:val="subscript"/>
        </w:rPr>
        <w:t>MY</w:t>
      </w:r>
      <w:r>
        <w:rPr>
          <w:rFonts w:hint="eastAsia"/>
          <w:szCs w:val="21"/>
          <w:vertAlign w:val="superscript"/>
        </w:rPr>
        <w:t>，</w:t>
      </w:r>
    </w:p>
    <w:p>
      <w:pPr>
        <w:spacing w:line="360" w:lineRule="exact"/>
        <w:rPr>
          <w:szCs w:val="21"/>
        </w:rPr>
      </w:pPr>
      <w:r>
        <w:rPr>
          <w:szCs w:val="21"/>
        </w:rPr>
        <w:t xml:space="preserve">8. </w:t>
      </w:r>
      <w:r>
        <w:rPr>
          <w:rFonts w:hint="eastAsia" w:hAnsi="宋体"/>
          <w:szCs w:val="21"/>
        </w:rPr>
        <w:t>在</w:t>
      </w:r>
      <w:r>
        <w:rPr>
          <w:szCs w:val="21"/>
        </w:rPr>
        <w:t>EDTA</w:t>
      </w:r>
      <w:r>
        <w:rPr>
          <w:rFonts w:hint="eastAsia" w:hAnsi="宋体"/>
          <w:szCs w:val="21"/>
        </w:rPr>
        <w:t>络合滴定过程中，下列有关物质的浓度变化关系的叙述错误的是：（</w:t>
      </w:r>
      <w:r>
        <w:rPr>
          <w:szCs w:val="21"/>
        </w:rPr>
        <w:t xml:space="preserve"> </w:t>
      </w:r>
      <w:r>
        <w:rPr>
          <w:rFonts w:hint="eastAsia" w:hAnsi="宋体"/>
          <w:szCs w:val="21"/>
        </w:rPr>
        <w:t>）</w:t>
      </w:r>
    </w:p>
    <w:p>
      <w:pPr>
        <w:spacing w:line="360" w:lineRule="exact"/>
        <w:ind w:firstLine="210" w:firstLineChars="100"/>
        <w:rPr>
          <w:szCs w:val="21"/>
        </w:rPr>
      </w:pPr>
      <w:r>
        <w:rPr>
          <w:szCs w:val="21"/>
        </w:rPr>
        <w:t>A.</w:t>
      </w:r>
      <w:r>
        <w:rPr>
          <w:rFonts w:hint="eastAsia" w:hAnsi="宋体"/>
          <w:szCs w:val="21"/>
        </w:rPr>
        <w:t>被滴定物</w:t>
      </w:r>
      <w:r>
        <w:rPr>
          <w:szCs w:val="21"/>
        </w:rPr>
        <w:t>M</w:t>
      </w:r>
      <w:r>
        <w:rPr>
          <w:rFonts w:hint="eastAsia" w:hAnsi="宋体"/>
          <w:szCs w:val="21"/>
        </w:rPr>
        <w:t>的浓度随滴定反应的进行，其负对数值增大</w:t>
      </w:r>
    </w:p>
    <w:p>
      <w:pPr>
        <w:spacing w:line="360" w:lineRule="exact"/>
        <w:ind w:firstLine="210" w:firstLineChars="100"/>
        <w:rPr>
          <w:szCs w:val="21"/>
        </w:rPr>
      </w:pPr>
      <w:r>
        <w:rPr>
          <w:szCs w:val="21"/>
        </w:rPr>
        <w:t>B.A</w:t>
      </w:r>
      <w:r>
        <w:rPr>
          <w:rFonts w:hint="eastAsia" w:hAnsi="宋体"/>
          <w:szCs w:val="21"/>
        </w:rPr>
        <w:t>项中的负对数值应当随之减小</w:t>
      </w:r>
    </w:p>
    <w:p>
      <w:pPr>
        <w:spacing w:line="360" w:lineRule="exact"/>
        <w:ind w:firstLine="210" w:firstLineChars="100"/>
        <w:rPr>
          <w:szCs w:val="21"/>
        </w:rPr>
      </w:pPr>
      <w:r>
        <w:rPr>
          <w:szCs w:val="21"/>
        </w:rPr>
        <w:t>C.A</w:t>
      </w:r>
      <w:r>
        <w:rPr>
          <w:rFonts w:hint="eastAsia" w:hAnsi="宋体"/>
          <w:szCs w:val="21"/>
        </w:rPr>
        <w:t>项中的负对数值，在其化学计量点附近有突跃</w:t>
      </w:r>
    </w:p>
    <w:p>
      <w:pPr>
        <w:spacing w:line="360" w:lineRule="exact"/>
        <w:ind w:firstLine="210" w:firstLineChars="100"/>
        <w:rPr>
          <w:szCs w:val="21"/>
        </w:rPr>
      </w:pPr>
      <w:r>
        <w:rPr>
          <w:szCs w:val="21"/>
        </w:rPr>
        <w:t>D.</w:t>
      </w:r>
      <w:r>
        <w:rPr>
          <w:rFonts w:hint="eastAsia" w:hAnsi="宋体"/>
          <w:szCs w:val="21"/>
        </w:rPr>
        <w:t>滴定剂的浓度，随滴定的进行而增大</w:t>
      </w:r>
    </w:p>
    <w:p>
      <w:pPr>
        <w:spacing w:line="360" w:lineRule="exact"/>
        <w:rPr>
          <w:szCs w:val="21"/>
        </w:rPr>
      </w:pPr>
      <w:r>
        <w:rPr>
          <w:szCs w:val="21"/>
        </w:rPr>
        <w:t xml:space="preserve">9. </w:t>
      </w:r>
      <w:r>
        <w:rPr>
          <w:rFonts w:hint="eastAsia" w:hAnsi="宋体"/>
          <w:szCs w:val="21"/>
        </w:rPr>
        <w:t>在氨性缓冲溶液中，用</w:t>
      </w:r>
      <w:r>
        <w:rPr>
          <w:szCs w:val="21"/>
        </w:rPr>
        <w:t>EDTA</w:t>
      </w:r>
      <w:r>
        <w:rPr>
          <w:rFonts w:hint="eastAsia" w:hAnsi="宋体"/>
          <w:szCs w:val="21"/>
        </w:rPr>
        <w:t>标准溶液滴定</w:t>
      </w:r>
      <w:r>
        <w:rPr>
          <w:szCs w:val="21"/>
        </w:rPr>
        <w:t>Zn</w:t>
      </w:r>
      <w:r>
        <w:rPr>
          <w:szCs w:val="21"/>
          <w:vertAlign w:val="superscript"/>
        </w:rPr>
        <w:t>2+</w:t>
      </w:r>
      <w:r>
        <w:rPr>
          <w:rFonts w:hint="eastAsia" w:hAnsi="宋体"/>
          <w:szCs w:val="21"/>
        </w:rPr>
        <w:t>，滴定到达化学计量点时，下述关系式成立的是：</w:t>
      </w:r>
      <w:r>
        <w:rPr>
          <w:szCs w:val="21"/>
        </w:rPr>
        <w:t xml:space="preserve">                                              </w:t>
      </w:r>
      <w:r>
        <w:rPr>
          <w:rFonts w:hint="eastAsia" w:hAnsi="宋体"/>
          <w:szCs w:val="21"/>
        </w:rPr>
        <w:t>（</w:t>
      </w:r>
      <w:r>
        <w:rPr>
          <w:szCs w:val="21"/>
        </w:rPr>
        <w:t xml:space="preserve">  </w:t>
      </w:r>
      <w:r>
        <w:rPr>
          <w:rFonts w:hint="eastAsia" w:hAnsi="宋体"/>
          <w:szCs w:val="21"/>
        </w:rPr>
        <w:t>）</w:t>
      </w:r>
    </w:p>
    <w:p>
      <w:pPr>
        <w:spacing w:line="360" w:lineRule="exact"/>
        <w:ind w:firstLine="210" w:firstLineChars="100"/>
        <w:rPr>
          <w:szCs w:val="21"/>
        </w:rPr>
      </w:pPr>
      <w:r>
        <w:rPr>
          <w:szCs w:val="21"/>
        </w:rPr>
        <w:t>A.p[Zn</w:t>
      </w:r>
      <w:r>
        <w:rPr>
          <w:szCs w:val="21"/>
          <w:vertAlign w:val="superscript"/>
        </w:rPr>
        <w:t>2+</w:t>
      </w:r>
      <w:r>
        <w:rPr>
          <w:szCs w:val="21"/>
        </w:rPr>
        <w:t>]=pY                 B.p[Zn</w:t>
      </w:r>
      <w:r>
        <w:rPr>
          <w:szCs w:val="21"/>
          <w:vertAlign w:val="superscript"/>
        </w:rPr>
        <w:t>2+</w:t>
      </w:r>
      <w:r>
        <w:rPr>
          <w:szCs w:val="21"/>
        </w:rPr>
        <w:t>]</w:t>
      </w:r>
      <w:r>
        <w:rPr>
          <w:rFonts w:hint="eastAsia"/>
          <w:szCs w:val="21"/>
          <w:vertAlign w:val="superscript"/>
        </w:rPr>
        <w:t>，</w:t>
      </w:r>
      <w:r>
        <w:rPr>
          <w:szCs w:val="21"/>
        </w:rPr>
        <w:t>=pY-lgα</w:t>
      </w:r>
      <w:r>
        <w:rPr>
          <w:szCs w:val="21"/>
          <w:vertAlign w:val="subscript"/>
        </w:rPr>
        <w:t>Y</w:t>
      </w:r>
      <w:r>
        <w:rPr>
          <w:szCs w:val="21"/>
        </w:rPr>
        <w:t xml:space="preserve">      </w:t>
      </w:r>
    </w:p>
    <w:p>
      <w:pPr>
        <w:spacing w:line="360" w:lineRule="exact"/>
        <w:ind w:firstLine="210" w:firstLineChars="100"/>
        <w:rPr>
          <w:szCs w:val="21"/>
        </w:rPr>
      </w:pPr>
      <w:r>
        <w:rPr>
          <w:szCs w:val="21"/>
        </w:rPr>
        <w:t>C. p[Zn</w:t>
      </w:r>
      <w:r>
        <w:rPr>
          <w:szCs w:val="21"/>
          <w:vertAlign w:val="superscript"/>
        </w:rPr>
        <w:t>2+</w:t>
      </w:r>
      <w:r>
        <w:rPr>
          <w:szCs w:val="21"/>
        </w:rPr>
        <w:t>]=pY</w:t>
      </w:r>
      <w:r>
        <w:rPr>
          <w:rFonts w:hint="eastAsia"/>
          <w:szCs w:val="21"/>
          <w:vertAlign w:val="superscript"/>
        </w:rPr>
        <w:t>，</w:t>
      </w:r>
      <w:r>
        <w:rPr>
          <w:szCs w:val="21"/>
        </w:rPr>
        <w:t xml:space="preserve">               D. p[Zn</w:t>
      </w:r>
      <w:r>
        <w:rPr>
          <w:szCs w:val="21"/>
          <w:vertAlign w:val="superscript"/>
        </w:rPr>
        <w:t>2+</w:t>
      </w:r>
      <w:r>
        <w:rPr>
          <w:szCs w:val="21"/>
        </w:rPr>
        <w:t>]</w:t>
      </w:r>
      <w:r>
        <w:rPr>
          <w:rFonts w:hint="eastAsia"/>
          <w:szCs w:val="21"/>
          <w:vertAlign w:val="superscript"/>
        </w:rPr>
        <w:t>，</w:t>
      </w:r>
      <w:r>
        <w:rPr>
          <w:szCs w:val="21"/>
        </w:rPr>
        <w:t>=pY+lgα</w:t>
      </w:r>
      <w:r>
        <w:rPr>
          <w:szCs w:val="21"/>
          <w:vertAlign w:val="subscript"/>
        </w:rPr>
        <w:t>Y</w:t>
      </w:r>
    </w:p>
    <w:p>
      <w:pPr>
        <w:spacing w:line="360" w:lineRule="exact"/>
        <w:rPr>
          <w:szCs w:val="21"/>
        </w:rPr>
      </w:pPr>
      <w:r>
        <w:rPr>
          <w:szCs w:val="21"/>
        </w:rPr>
        <w:t>10.</w:t>
      </w:r>
      <w:r>
        <w:rPr>
          <w:rFonts w:hint="eastAsia" w:hAnsi="宋体"/>
          <w:szCs w:val="21"/>
        </w:rPr>
        <w:t>以下离子宜用</w:t>
      </w:r>
      <w:r>
        <w:rPr>
          <w:szCs w:val="21"/>
        </w:rPr>
        <w:t>EDTA</w:t>
      </w:r>
      <w:r>
        <w:rPr>
          <w:rFonts w:hint="eastAsia" w:hAnsi="宋体"/>
          <w:szCs w:val="21"/>
        </w:rPr>
        <w:t>返滴定方式测定的是：</w:t>
      </w:r>
      <w:r>
        <w:rPr>
          <w:szCs w:val="21"/>
        </w:rPr>
        <w:t xml:space="preserve">                          </w:t>
      </w:r>
      <w:r>
        <w:rPr>
          <w:rFonts w:hint="eastAsia" w:hAnsi="宋体"/>
          <w:szCs w:val="21"/>
        </w:rPr>
        <w:t>（</w:t>
      </w:r>
      <w:r>
        <w:rPr>
          <w:szCs w:val="21"/>
        </w:rPr>
        <w:t xml:space="preserve">  </w:t>
      </w:r>
      <w:r>
        <w:rPr>
          <w:rFonts w:hint="eastAsia" w:hAnsi="宋体"/>
          <w:szCs w:val="21"/>
        </w:rPr>
        <w:t>）</w:t>
      </w:r>
    </w:p>
    <w:p>
      <w:pPr>
        <w:spacing w:line="360" w:lineRule="exact"/>
        <w:ind w:firstLine="210" w:firstLineChars="100"/>
        <w:rPr>
          <w:szCs w:val="21"/>
        </w:rPr>
      </w:pPr>
      <w:r>
        <w:rPr>
          <w:szCs w:val="21"/>
        </w:rPr>
        <w:t>A.Ba</w:t>
      </w:r>
      <w:r>
        <w:rPr>
          <w:szCs w:val="21"/>
          <w:vertAlign w:val="superscript"/>
        </w:rPr>
        <w:t xml:space="preserve">2+ </w:t>
      </w:r>
      <w:r>
        <w:rPr>
          <w:szCs w:val="21"/>
        </w:rPr>
        <w:t xml:space="preserve">         B.Cu</w:t>
      </w:r>
      <w:r>
        <w:rPr>
          <w:szCs w:val="21"/>
          <w:vertAlign w:val="superscript"/>
        </w:rPr>
        <w:t>2+</w:t>
      </w:r>
      <w:r>
        <w:rPr>
          <w:szCs w:val="21"/>
        </w:rPr>
        <w:t xml:space="preserve">           C.Al</w:t>
      </w:r>
      <w:r>
        <w:rPr>
          <w:szCs w:val="21"/>
          <w:vertAlign w:val="superscript"/>
        </w:rPr>
        <w:t>3+</w:t>
      </w:r>
      <w:r>
        <w:rPr>
          <w:szCs w:val="21"/>
        </w:rPr>
        <w:t xml:space="preserve">         D.Cd</w:t>
      </w:r>
      <w:r>
        <w:rPr>
          <w:szCs w:val="21"/>
          <w:vertAlign w:val="superscript"/>
        </w:rPr>
        <w:t>2+</w:t>
      </w:r>
    </w:p>
    <w:p>
      <w:pPr>
        <w:spacing w:line="360" w:lineRule="exact"/>
        <w:rPr>
          <w:szCs w:val="21"/>
        </w:rPr>
      </w:pPr>
      <w:r>
        <w:rPr>
          <w:szCs w:val="21"/>
        </w:rPr>
        <w:t>11.</w:t>
      </w:r>
      <w:r>
        <w:rPr>
          <w:rFonts w:hint="eastAsia" w:hAnsi="宋体"/>
          <w:szCs w:val="21"/>
        </w:rPr>
        <w:t>在含有少量</w:t>
      </w:r>
      <w:r>
        <w:rPr>
          <w:szCs w:val="21"/>
        </w:rPr>
        <w:t>Sn</w:t>
      </w:r>
      <w:r>
        <w:rPr>
          <w:szCs w:val="21"/>
          <w:vertAlign w:val="superscript"/>
        </w:rPr>
        <w:t>2+</w:t>
      </w:r>
      <w:r>
        <w:rPr>
          <w:rFonts w:hint="eastAsia" w:hAnsi="宋体"/>
          <w:szCs w:val="21"/>
        </w:rPr>
        <w:t>离子的</w:t>
      </w:r>
      <w:r>
        <w:rPr>
          <w:szCs w:val="21"/>
        </w:rPr>
        <w:t>FeSO</w:t>
      </w:r>
      <w:r>
        <w:rPr>
          <w:szCs w:val="21"/>
          <w:vertAlign w:val="subscript"/>
        </w:rPr>
        <w:t>4</w:t>
      </w:r>
      <w:r>
        <w:rPr>
          <w:rFonts w:hint="eastAsia" w:hAnsi="宋体"/>
          <w:szCs w:val="21"/>
        </w:rPr>
        <w:t>溶液中，用</w:t>
      </w:r>
      <w:r>
        <w:rPr>
          <w:szCs w:val="21"/>
        </w:rPr>
        <w:t>K</w:t>
      </w:r>
      <w:r>
        <w:rPr>
          <w:szCs w:val="21"/>
          <w:vertAlign w:val="subscript"/>
        </w:rPr>
        <w:t>2</w:t>
      </w:r>
      <w:r>
        <w:rPr>
          <w:szCs w:val="21"/>
        </w:rPr>
        <w:t>Cr</w:t>
      </w:r>
      <w:r>
        <w:rPr>
          <w:szCs w:val="21"/>
          <w:vertAlign w:val="subscript"/>
        </w:rPr>
        <w:t>2</w:t>
      </w:r>
      <w:r>
        <w:rPr>
          <w:szCs w:val="21"/>
        </w:rPr>
        <w:t>O</w:t>
      </w:r>
      <w:r>
        <w:rPr>
          <w:szCs w:val="21"/>
          <w:vertAlign w:val="subscript"/>
        </w:rPr>
        <w:t>7</w:t>
      </w:r>
      <w:r>
        <w:rPr>
          <w:rFonts w:hint="eastAsia" w:hAnsi="宋体"/>
          <w:szCs w:val="21"/>
        </w:rPr>
        <w:t>滴定标准溶液</w:t>
      </w:r>
      <w:r>
        <w:rPr>
          <w:szCs w:val="21"/>
        </w:rPr>
        <w:t>Fe</w:t>
      </w:r>
      <w:r>
        <w:rPr>
          <w:szCs w:val="21"/>
          <w:vertAlign w:val="superscript"/>
        </w:rPr>
        <w:t>2+</w:t>
      </w:r>
      <w:r>
        <w:rPr>
          <w:rFonts w:hint="eastAsia" w:hAnsi="宋体"/>
          <w:szCs w:val="21"/>
        </w:rPr>
        <w:t>时，应先消除</w:t>
      </w:r>
      <w:r>
        <w:rPr>
          <w:szCs w:val="21"/>
        </w:rPr>
        <w:t>Sn</w:t>
      </w:r>
      <w:r>
        <w:rPr>
          <w:szCs w:val="21"/>
          <w:vertAlign w:val="superscript"/>
        </w:rPr>
        <w:t>2+</w:t>
      </w:r>
      <w:r>
        <w:rPr>
          <w:rFonts w:hint="eastAsia" w:hAnsi="宋体"/>
          <w:szCs w:val="21"/>
        </w:rPr>
        <w:t>的干扰，宜采用下列哪种方法：</w:t>
      </w:r>
      <w:r>
        <w:rPr>
          <w:szCs w:val="21"/>
        </w:rPr>
        <w:t xml:space="preserve">                             </w:t>
      </w:r>
      <w:r>
        <w:rPr>
          <w:rFonts w:hint="eastAsia" w:hAnsi="宋体"/>
          <w:szCs w:val="21"/>
        </w:rPr>
        <w:t>（</w:t>
      </w:r>
      <w:r>
        <w:rPr>
          <w:szCs w:val="21"/>
        </w:rPr>
        <w:t xml:space="preserve">  </w:t>
      </w:r>
      <w:r>
        <w:rPr>
          <w:rFonts w:hint="eastAsia" w:hAnsi="宋体"/>
          <w:szCs w:val="21"/>
        </w:rPr>
        <w:t>）</w:t>
      </w:r>
    </w:p>
    <w:p>
      <w:pPr>
        <w:spacing w:line="360" w:lineRule="exact"/>
        <w:ind w:firstLine="210" w:firstLineChars="100"/>
        <w:rPr>
          <w:szCs w:val="21"/>
        </w:rPr>
      </w:pPr>
      <w:r>
        <w:rPr>
          <w:szCs w:val="21"/>
        </w:rPr>
        <w:t>A.</w:t>
      </w:r>
      <w:r>
        <w:rPr>
          <w:rFonts w:hint="eastAsia" w:hAnsi="宋体"/>
          <w:szCs w:val="21"/>
        </w:rPr>
        <w:t>控制酸度</w:t>
      </w:r>
      <w:r>
        <w:rPr>
          <w:szCs w:val="21"/>
        </w:rPr>
        <w:t xml:space="preserve">     B.</w:t>
      </w:r>
      <w:r>
        <w:rPr>
          <w:rFonts w:hint="eastAsia" w:hAnsi="宋体"/>
          <w:szCs w:val="21"/>
        </w:rPr>
        <w:t>络合掩蔽</w:t>
      </w:r>
      <w:r>
        <w:rPr>
          <w:szCs w:val="21"/>
        </w:rPr>
        <w:t xml:space="preserve">      C.</w:t>
      </w:r>
      <w:r>
        <w:rPr>
          <w:rFonts w:hint="eastAsia" w:hAnsi="宋体"/>
          <w:szCs w:val="21"/>
        </w:rPr>
        <w:t>氧化还原掩蔽</w:t>
      </w:r>
      <w:r>
        <w:rPr>
          <w:szCs w:val="21"/>
        </w:rPr>
        <w:t xml:space="preserve">       D.</w:t>
      </w:r>
      <w:r>
        <w:rPr>
          <w:rFonts w:hint="eastAsia" w:hAnsi="宋体"/>
          <w:szCs w:val="21"/>
        </w:rPr>
        <w:t>沉淀掩蔽</w:t>
      </w:r>
    </w:p>
    <w:p>
      <w:pPr>
        <w:spacing w:line="360" w:lineRule="exact"/>
        <w:rPr>
          <w:szCs w:val="21"/>
        </w:rPr>
      </w:pPr>
      <w:r>
        <w:rPr>
          <w:szCs w:val="21"/>
        </w:rPr>
        <w:t>12.</w:t>
      </w:r>
      <w:r>
        <w:rPr>
          <w:rFonts w:hint="eastAsia" w:hAnsi="宋体"/>
          <w:szCs w:val="21"/>
        </w:rPr>
        <w:t>对氧化还原反应速率没有影响的是：</w:t>
      </w:r>
      <w:r>
        <w:rPr>
          <w:szCs w:val="21"/>
        </w:rPr>
        <w:t xml:space="preserve">                               </w:t>
      </w:r>
      <w:r>
        <w:rPr>
          <w:rFonts w:hint="eastAsia" w:hAnsi="宋体"/>
          <w:szCs w:val="21"/>
        </w:rPr>
        <w:t>（</w:t>
      </w:r>
      <w:r>
        <w:rPr>
          <w:szCs w:val="21"/>
        </w:rPr>
        <w:t xml:space="preserve">  </w:t>
      </w:r>
      <w:r>
        <w:rPr>
          <w:rFonts w:hint="eastAsia" w:hAnsi="宋体"/>
          <w:szCs w:val="21"/>
        </w:rPr>
        <w:t>）</w:t>
      </w:r>
    </w:p>
    <w:p>
      <w:pPr>
        <w:spacing w:line="360" w:lineRule="exact"/>
        <w:ind w:firstLine="210" w:firstLineChars="100"/>
        <w:rPr>
          <w:szCs w:val="21"/>
        </w:rPr>
      </w:pPr>
      <w:r>
        <w:rPr>
          <w:szCs w:val="21"/>
        </w:rPr>
        <w:t>A.</w:t>
      </w:r>
      <w:r>
        <w:rPr>
          <w:rFonts w:hint="eastAsia" w:hAnsi="宋体"/>
          <w:szCs w:val="21"/>
        </w:rPr>
        <w:t>反应物浓度</w:t>
      </w:r>
      <w:r>
        <w:rPr>
          <w:szCs w:val="21"/>
        </w:rPr>
        <w:t xml:space="preserve">    B.</w:t>
      </w:r>
      <w:r>
        <w:rPr>
          <w:rFonts w:hint="eastAsia" w:hAnsi="宋体"/>
          <w:szCs w:val="21"/>
        </w:rPr>
        <w:t>反应时的温度</w:t>
      </w:r>
      <w:r>
        <w:rPr>
          <w:szCs w:val="21"/>
        </w:rPr>
        <w:t xml:space="preserve">    C.</w:t>
      </w:r>
      <w:r>
        <w:rPr>
          <w:rFonts w:hint="eastAsia" w:hAnsi="宋体"/>
          <w:szCs w:val="21"/>
        </w:rPr>
        <w:t>两电对条件电位之差</w:t>
      </w:r>
      <w:r>
        <w:rPr>
          <w:szCs w:val="21"/>
        </w:rPr>
        <w:t xml:space="preserve">    D.</w:t>
      </w:r>
      <w:r>
        <w:rPr>
          <w:rFonts w:hint="eastAsia" w:hAnsi="宋体"/>
          <w:szCs w:val="21"/>
        </w:rPr>
        <w:t>催化剂</w:t>
      </w:r>
    </w:p>
    <w:p>
      <w:pPr>
        <w:spacing w:line="360" w:lineRule="exact"/>
        <w:rPr>
          <w:szCs w:val="21"/>
        </w:rPr>
      </w:pPr>
      <w:r>
        <w:rPr>
          <w:szCs w:val="21"/>
        </w:rPr>
        <w:t>13.</w:t>
      </w:r>
      <w:r>
        <w:rPr>
          <w:rFonts w:hint="eastAsia" w:hAnsi="宋体"/>
          <w:szCs w:val="21"/>
        </w:rPr>
        <w:t>碘量法基本反应式为</w:t>
      </w:r>
      <w:r>
        <w:rPr>
          <w:szCs w:val="21"/>
        </w:rPr>
        <w:t>I</w:t>
      </w:r>
      <w:r>
        <w:rPr>
          <w:szCs w:val="21"/>
          <w:vertAlign w:val="subscript"/>
        </w:rPr>
        <w:t>2</w:t>
      </w:r>
      <w:r>
        <w:rPr>
          <w:szCs w:val="21"/>
        </w:rPr>
        <w:t>+2S</w:t>
      </w:r>
      <w:r>
        <w:rPr>
          <w:szCs w:val="21"/>
          <w:vertAlign w:val="subscript"/>
        </w:rPr>
        <w:t>2</w:t>
      </w:r>
      <w:r>
        <w:rPr>
          <w:szCs w:val="21"/>
        </w:rPr>
        <w:t>O</w:t>
      </w:r>
      <w:r>
        <w:rPr>
          <w:szCs w:val="21"/>
          <w:vertAlign w:val="subscript"/>
        </w:rPr>
        <w:t>3</w:t>
      </w:r>
      <w:r>
        <w:rPr>
          <w:szCs w:val="21"/>
          <w:vertAlign w:val="superscript"/>
        </w:rPr>
        <w:t>2-</w:t>
      </w:r>
      <w:r>
        <w:rPr>
          <w:szCs w:val="21"/>
        </w:rPr>
        <w:t>=2I</w:t>
      </w:r>
      <w:r>
        <w:rPr>
          <w:szCs w:val="21"/>
          <w:vertAlign w:val="superscript"/>
        </w:rPr>
        <w:t>-</w:t>
      </w:r>
      <w:r>
        <w:rPr>
          <w:szCs w:val="21"/>
        </w:rPr>
        <w:t>+S</w:t>
      </w:r>
      <w:r>
        <w:rPr>
          <w:szCs w:val="21"/>
          <w:vertAlign w:val="subscript"/>
        </w:rPr>
        <w:t>4</w:t>
      </w:r>
      <w:r>
        <w:rPr>
          <w:szCs w:val="21"/>
        </w:rPr>
        <w:t>O</w:t>
      </w:r>
      <w:r>
        <w:rPr>
          <w:szCs w:val="21"/>
          <w:vertAlign w:val="subscript"/>
        </w:rPr>
        <w:t>6</w:t>
      </w:r>
      <w:r>
        <w:rPr>
          <w:szCs w:val="21"/>
          <w:vertAlign w:val="superscript"/>
        </w:rPr>
        <w:t>2-</w:t>
      </w:r>
      <w:r>
        <w:rPr>
          <w:rFonts w:hint="eastAsia" w:hAnsi="宋体"/>
          <w:szCs w:val="21"/>
        </w:rPr>
        <w:t>，反应介质要求为中性或微酸性，如酸度太高，则：</w:t>
      </w:r>
      <w:r>
        <w:rPr>
          <w:szCs w:val="21"/>
        </w:rPr>
        <w:t xml:space="preserve">                                                </w:t>
      </w:r>
      <w:r>
        <w:rPr>
          <w:rFonts w:hint="eastAsia" w:hAnsi="宋体"/>
          <w:szCs w:val="21"/>
        </w:rPr>
        <w:t>（</w:t>
      </w:r>
      <w:r>
        <w:rPr>
          <w:szCs w:val="21"/>
        </w:rPr>
        <w:t xml:space="preserve">  </w:t>
      </w:r>
      <w:r>
        <w:rPr>
          <w:rFonts w:hint="eastAsia" w:hAnsi="宋体"/>
          <w:szCs w:val="21"/>
        </w:rPr>
        <w:t>）</w:t>
      </w:r>
    </w:p>
    <w:p>
      <w:pPr>
        <w:spacing w:line="360" w:lineRule="exact"/>
        <w:ind w:firstLine="210" w:firstLineChars="100"/>
        <w:rPr>
          <w:szCs w:val="21"/>
        </w:rPr>
      </w:pPr>
      <w:r>
        <w:rPr>
          <w:szCs w:val="21"/>
        </w:rPr>
        <w:t>A.</w:t>
      </w:r>
      <w:r>
        <w:rPr>
          <w:rFonts w:hint="eastAsia" w:hAnsi="宋体"/>
          <w:szCs w:val="21"/>
        </w:rPr>
        <w:t>反应不定量</w:t>
      </w:r>
      <w:r>
        <w:rPr>
          <w:szCs w:val="21"/>
        </w:rPr>
        <w:t xml:space="preserve">      B. I</w:t>
      </w:r>
      <w:r>
        <w:rPr>
          <w:szCs w:val="21"/>
          <w:vertAlign w:val="subscript"/>
        </w:rPr>
        <w:t>2</w:t>
      </w:r>
      <w:r>
        <w:rPr>
          <w:rFonts w:hint="eastAsia" w:hAnsi="宋体"/>
          <w:szCs w:val="21"/>
        </w:rPr>
        <w:t>易挥发</w:t>
      </w:r>
      <w:r>
        <w:rPr>
          <w:szCs w:val="21"/>
        </w:rPr>
        <w:t xml:space="preserve">     </w:t>
      </w:r>
    </w:p>
    <w:p>
      <w:pPr>
        <w:spacing w:line="360" w:lineRule="exact"/>
        <w:ind w:firstLine="210" w:firstLineChars="100"/>
        <w:rPr>
          <w:szCs w:val="21"/>
        </w:rPr>
      </w:pPr>
      <w:r>
        <w:rPr>
          <w:szCs w:val="21"/>
        </w:rPr>
        <w:t>C.</w:t>
      </w:r>
      <w:r>
        <w:rPr>
          <w:rFonts w:hint="eastAsia" w:hAnsi="宋体"/>
          <w:szCs w:val="21"/>
        </w:rPr>
        <w:t>终点不明显</w:t>
      </w:r>
      <w:r>
        <w:rPr>
          <w:rFonts w:hAnsi="宋体"/>
          <w:szCs w:val="21"/>
        </w:rPr>
        <w:t xml:space="preserve">      </w:t>
      </w:r>
      <w:r>
        <w:rPr>
          <w:szCs w:val="21"/>
        </w:rPr>
        <w:t>D.</w:t>
      </w:r>
      <w:r>
        <w:rPr>
          <w:rFonts w:hint="eastAsia" w:hAnsi="宋体"/>
          <w:szCs w:val="21"/>
        </w:rPr>
        <w:t>碘离子易被氧化，</w:t>
      </w:r>
      <w:r>
        <w:rPr>
          <w:szCs w:val="21"/>
        </w:rPr>
        <w:t>Na</w:t>
      </w:r>
      <w:r>
        <w:rPr>
          <w:szCs w:val="21"/>
          <w:vertAlign w:val="subscript"/>
        </w:rPr>
        <w:t>2</w:t>
      </w:r>
      <w:r>
        <w:rPr>
          <w:szCs w:val="21"/>
        </w:rPr>
        <w:t>S</w:t>
      </w:r>
      <w:r>
        <w:rPr>
          <w:szCs w:val="21"/>
          <w:vertAlign w:val="subscript"/>
        </w:rPr>
        <w:t>2</w:t>
      </w:r>
      <w:r>
        <w:rPr>
          <w:szCs w:val="21"/>
        </w:rPr>
        <w:t>O</w:t>
      </w:r>
      <w:r>
        <w:rPr>
          <w:szCs w:val="21"/>
          <w:vertAlign w:val="subscript"/>
        </w:rPr>
        <w:t>3</w:t>
      </w:r>
      <w:r>
        <w:rPr>
          <w:rFonts w:hint="eastAsia" w:hAnsi="宋体"/>
          <w:szCs w:val="21"/>
        </w:rPr>
        <w:t>标准溶液易分解</w:t>
      </w:r>
    </w:p>
    <w:p>
      <w:pPr>
        <w:spacing w:line="360" w:lineRule="exact"/>
        <w:rPr>
          <w:szCs w:val="21"/>
        </w:rPr>
      </w:pPr>
      <w:r>
        <w:rPr>
          <w:szCs w:val="21"/>
        </w:rPr>
        <w:t>14.</w:t>
      </w:r>
      <w:r>
        <w:rPr>
          <w:rFonts w:hint="eastAsia" w:hAnsi="宋体"/>
          <w:szCs w:val="21"/>
        </w:rPr>
        <w:t>莫尔法不适于测定：</w:t>
      </w:r>
      <w:r>
        <w:rPr>
          <w:szCs w:val="21"/>
        </w:rPr>
        <w:t xml:space="preserve">                                            </w:t>
      </w:r>
      <w:r>
        <w:rPr>
          <w:rFonts w:hint="eastAsia" w:hAnsi="宋体"/>
          <w:szCs w:val="21"/>
        </w:rPr>
        <w:t>（</w:t>
      </w:r>
      <w:r>
        <w:rPr>
          <w:szCs w:val="21"/>
        </w:rPr>
        <w:t xml:space="preserve">  </w:t>
      </w:r>
      <w:r>
        <w:rPr>
          <w:rFonts w:hint="eastAsia" w:hAnsi="宋体"/>
          <w:szCs w:val="21"/>
        </w:rPr>
        <w:t>）</w:t>
      </w:r>
    </w:p>
    <w:p>
      <w:pPr>
        <w:spacing w:line="360" w:lineRule="exact"/>
        <w:ind w:firstLine="210" w:firstLineChars="100"/>
        <w:rPr>
          <w:szCs w:val="21"/>
        </w:rPr>
      </w:pPr>
      <w:r>
        <w:rPr>
          <w:szCs w:val="21"/>
        </w:rPr>
        <w:t>A.CN</w:t>
      </w:r>
      <w:r>
        <w:rPr>
          <w:szCs w:val="21"/>
          <w:vertAlign w:val="superscript"/>
        </w:rPr>
        <w:t>-</w:t>
      </w:r>
      <w:r>
        <w:rPr>
          <w:szCs w:val="21"/>
        </w:rPr>
        <w:t xml:space="preserve">     B.Br</w:t>
      </w:r>
      <w:r>
        <w:rPr>
          <w:szCs w:val="21"/>
          <w:vertAlign w:val="superscript"/>
        </w:rPr>
        <w:t>-</w:t>
      </w:r>
      <w:r>
        <w:rPr>
          <w:szCs w:val="21"/>
        </w:rPr>
        <w:t xml:space="preserve">      C.Cl</w:t>
      </w:r>
      <w:r>
        <w:rPr>
          <w:szCs w:val="21"/>
          <w:vertAlign w:val="superscript"/>
        </w:rPr>
        <w:t>-</w:t>
      </w:r>
      <w:r>
        <w:rPr>
          <w:szCs w:val="21"/>
        </w:rPr>
        <w:t xml:space="preserve">      D.I</w:t>
      </w:r>
      <w:r>
        <w:rPr>
          <w:szCs w:val="21"/>
          <w:vertAlign w:val="superscript"/>
        </w:rPr>
        <w:t>-</w:t>
      </w:r>
    </w:p>
    <w:p>
      <w:pPr>
        <w:spacing w:line="360" w:lineRule="exact"/>
        <w:rPr>
          <w:szCs w:val="21"/>
        </w:rPr>
      </w:pPr>
      <w:r>
        <w:rPr>
          <w:szCs w:val="21"/>
        </w:rPr>
        <w:t>15.</w:t>
      </w:r>
      <w:r>
        <w:rPr>
          <w:rFonts w:hint="eastAsia" w:hAnsi="宋体"/>
          <w:szCs w:val="21"/>
        </w:rPr>
        <w:t>佛尔哈德法测定</w:t>
      </w:r>
      <w:r>
        <w:rPr>
          <w:szCs w:val="21"/>
        </w:rPr>
        <w:t>I</w:t>
      </w:r>
      <w:r>
        <w:rPr>
          <w:szCs w:val="21"/>
          <w:vertAlign w:val="superscript"/>
        </w:rPr>
        <w:t>-</w:t>
      </w:r>
      <w:r>
        <w:rPr>
          <w:rFonts w:hint="eastAsia" w:hAnsi="宋体"/>
          <w:szCs w:val="21"/>
        </w:rPr>
        <w:t>时，必须在加入过量</w:t>
      </w:r>
      <w:r>
        <w:rPr>
          <w:szCs w:val="21"/>
        </w:rPr>
        <w:t>AgNO</w:t>
      </w:r>
      <w:r>
        <w:rPr>
          <w:szCs w:val="21"/>
          <w:vertAlign w:val="subscript"/>
        </w:rPr>
        <w:t>3</w:t>
      </w:r>
      <w:r>
        <w:rPr>
          <w:rFonts w:hint="eastAsia" w:hAnsi="宋体"/>
          <w:szCs w:val="21"/>
        </w:rPr>
        <w:t>后，方可加入指示剂，其原因是：</w:t>
      </w:r>
      <w:r>
        <w:rPr>
          <w:szCs w:val="21"/>
        </w:rPr>
        <w:t xml:space="preserve">                                                            </w:t>
      </w:r>
      <w:r>
        <w:rPr>
          <w:rFonts w:hint="eastAsia" w:hAnsi="宋体"/>
          <w:szCs w:val="21"/>
        </w:rPr>
        <w:t>（</w:t>
      </w:r>
      <w:r>
        <w:rPr>
          <w:szCs w:val="21"/>
        </w:rPr>
        <w:t xml:space="preserve">  </w:t>
      </w:r>
      <w:r>
        <w:rPr>
          <w:rFonts w:hint="eastAsia" w:hAnsi="宋体"/>
          <w:szCs w:val="21"/>
        </w:rPr>
        <w:t>）</w:t>
      </w:r>
    </w:p>
    <w:p>
      <w:pPr>
        <w:spacing w:line="360" w:lineRule="exact"/>
        <w:ind w:firstLine="210" w:firstLineChars="100"/>
        <w:rPr>
          <w:szCs w:val="21"/>
        </w:rPr>
      </w:pPr>
      <w:r>
        <w:rPr>
          <w:szCs w:val="21"/>
        </w:rPr>
        <w:t>A.Fe</w:t>
      </w:r>
      <w:r>
        <w:rPr>
          <w:szCs w:val="21"/>
          <w:vertAlign w:val="superscript"/>
        </w:rPr>
        <w:t>3+</w:t>
      </w:r>
      <w:r>
        <w:rPr>
          <w:rFonts w:hint="eastAsia" w:hAnsi="宋体"/>
          <w:szCs w:val="21"/>
        </w:rPr>
        <w:t>氧化</w:t>
      </w:r>
      <w:r>
        <w:rPr>
          <w:szCs w:val="21"/>
        </w:rPr>
        <w:t>I</w:t>
      </w:r>
      <w:r>
        <w:rPr>
          <w:szCs w:val="21"/>
          <w:vertAlign w:val="superscript"/>
        </w:rPr>
        <w:t>-</w:t>
      </w:r>
      <w:r>
        <w:rPr>
          <w:szCs w:val="21"/>
        </w:rPr>
        <w:t xml:space="preserve">                       B.</w:t>
      </w:r>
      <w:r>
        <w:rPr>
          <w:rFonts w:hint="eastAsia" w:hAnsi="宋体"/>
          <w:szCs w:val="21"/>
        </w:rPr>
        <w:t>防止</w:t>
      </w:r>
      <w:r>
        <w:rPr>
          <w:szCs w:val="21"/>
        </w:rPr>
        <w:t>Fe</w:t>
      </w:r>
      <w:r>
        <w:rPr>
          <w:szCs w:val="21"/>
          <w:vertAlign w:val="superscript"/>
        </w:rPr>
        <w:t>3+</w:t>
      </w:r>
      <w:r>
        <w:rPr>
          <w:rFonts w:hint="eastAsia" w:hAnsi="宋体"/>
          <w:szCs w:val="21"/>
        </w:rPr>
        <w:t>的水解</w:t>
      </w:r>
      <w:r>
        <w:rPr>
          <w:szCs w:val="21"/>
        </w:rPr>
        <w:t xml:space="preserve">       </w:t>
      </w:r>
    </w:p>
    <w:p>
      <w:pPr>
        <w:spacing w:line="360" w:lineRule="exact"/>
        <w:ind w:firstLine="210" w:firstLineChars="100"/>
        <w:rPr>
          <w:szCs w:val="21"/>
        </w:rPr>
      </w:pPr>
      <w:r>
        <w:rPr>
          <w:szCs w:val="21"/>
        </w:rPr>
        <w:t>C.AgI</w:t>
      </w:r>
      <w:r>
        <w:rPr>
          <w:rFonts w:hint="eastAsia" w:hAnsi="宋体"/>
          <w:szCs w:val="21"/>
        </w:rPr>
        <w:t>对</w:t>
      </w:r>
      <w:r>
        <w:rPr>
          <w:szCs w:val="21"/>
        </w:rPr>
        <w:t>I</w:t>
      </w:r>
      <w:r>
        <w:rPr>
          <w:szCs w:val="21"/>
          <w:vertAlign w:val="superscript"/>
        </w:rPr>
        <w:t>-</w:t>
      </w:r>
      <w:r>
        <w:rPr>
          <w:rFonts w:hint="eastAsia" w:hAnsi="宋体"/>
          <w:szCs w:val="21"/>
        </w:rPr>
        <w:t>的吸附性过强</w:t>
      </w:r>
      <w:r>
        <w:rPr>
          <w:szCs w:val="21"/>
        </w:rPr>
        <w:t xml:space="preserve">             D. AgI</w:t>
      </w:r>
      <w:r>
        <w:rPr>
          <w:rFonts w:hint="eastAsia" w:hAnsi="宋体"/>
          <w:szCs w:val="21"/>
        </w:rPr>
        <w:t>对</w:t>
      </w:r>
      <w:r>
        <w:rPr>
          <w:szCs w:val="21"/>
        </w:rPr>
        <w:t>Fe</w:t>
      </w:r>
      <w:r>
        <w:rPr>
          <w:szCs w:val="21"/>
          <w:vertAlign w:val="superscript"/>
        </w:rPr>
        <w:t>3+</w:t>
      </w:r>
      <w:r>
        <w:rPr>
          <w:rFonts w:hint="eastAsia" w:hAnsi="宋体"/>
          <w:szCs w:val="21"/>
        </w:rPr>
        <w:t>的吸附性过强</w:t>
      </w:r>
    </w:p>
    <w:p>
      <w:pPr>
        <w:spacing w:line="360" w:lineRule="exact"/>
        <w:rPr>
          <w:szCs w:val="21"/>
        </w:rPr>
      </w:pPr>
      <w:r>
        <w:rPr>
          <w:szCs w:val="21"/>
        </w:rPr>
        <w:t>16.AgCl</w:t>
      </w:r>
      <w:r>
        <w:rPr>
          <w:rFonts w:hint="eastAsia" w:hAnsi="宋体"/>
          <w:szCs w:val="21"/>
        </w:rPr>
        <w:t>的溶解度在氯离子浓度超过</w:t>
      </w:r>
      <w:r>
        <w:rPr>
          <w:szCs w:val="21"/>
        </w:rPr>
        <w:t>1×10</w:t>
      </w:r>
      <w:r>
        <w:rPr>
          <w:szCs w:val="21"/>
          <w:vertAlign w:val="superscript"/>
        </w:rPr>
        <w:t>-3</w:t>
      </w:r>
      <w:r>
        <w:rPr>
          <w:szCs w:val="21"/>
        </w:rPr>
        <w:t xml:space="preserve"> mol•L</w:t>
      </w:r>
      <w:r>
        <w:rPr>
          <w:szCs w:val="21"/>
          <w:vertAlign w:val="superscript"/>
        </w:rPr>
        <w:t>-1</w:t>
      </w:r>
      <w:r>
        <w:rPr>
          <w:rFonts w:hint="eastAsia" w:hAnsi="宋体"/>
          <w:szCs w:val="21"/>
        </w:rPr>
        <w:t>后，随氯离子浓度的增大而增大，此时占主导地位的是：</w:t>
      </w:r>
      <w:r>
        <w:rPr>
          <w:szCs w:val="21"/>
        </w:rPr>
        <w:t xml:space="preserve">                                        </w:t>
      </w:r>
      <w:r>
        <w:rPr>
          <w:rFonts w:hint="eastAsia" w:hAnsi="宋体"/>
          <w:szCs w:val="21"/>
        </w:rPr>
        <w:t>（</w:t>
      </w:r>
      <w:r>
        <w:rPr>
          <w:szCs w:val="21"/>
        </w:rPr>
        <w:t xml:space="preserve">  </w:t>
      </w:r>
      <w:r>
        <w:rPr>
          <w:rFonts w:hint="eastAsia" w:hAnsi="宋体"/>
          <w:szCs w:val="21"/>
        </w:rPr>
        <w:t>）</w:t>
      </w:r>
    </w:p>
    <w:p>
      <w:pPr>
        <w:spacing w:line="360" w:lineRule="exact"/>
        <w:ind w:firstLine="210" w:firstLineChars="100"/>
        <w:rPr>
          <w:szCs w:val="21"/>
        </w:rPr>
      </w:pPr>
      <w:r>
        <w:rPr>
          <w:szCs w:val="21"/>
        </w:rPr>
        <w:t>A.</w:t>
      </w:r>
      <w:r>
        <w:rPr>
          <w:rFonts w:hint="eastAsia" w:hAnsi="宋体"/>
          <w:szCs w:val="21"/>
        </w:rPr>
        <w:t>盐效应</w:t>
      </w:r>
      <w:r>
        <w:rPr>
          <w:szCs w:val="21"/>
        </w:rPr>
        <w:t xml:space="preserve">      B.</w:t>
      </w:r>
      <w:r>
        <w:rPr>
          <w:rFonts w:hint="eastAsia" w:hAnsi="宋体"/>
          <w:szCs w:val="21"/>
        </w:rPr>
        <w:t>同离子效应</w:t>
      </w:r>
      <w:r>
        <w:rPr>
          <w:szCs w:val="21"/>
        </w:rPr>
        <w:t xml:space="preserve">       C.</w:t>
      </w:r>
      <w:r>
        <w:rPr>
          <w:rFonts w:hint="eastAsia" w:hAnsi="宋体"/>
          <w:szCs w:val="21"/>
        </w:rPr>
        <w:t>酸效应</w:t>
      </w:r>
      <w:r>
        <w:rPr>
          <w:szCs w:val="21"/>
        </w:rPr>
        <w:t xml:space="preserve">       D.</w:t>
      </w:r>
      <w:r>
        <w:rPr>
          <w:rFonts w:hint="eastAsia" w:hAnsi="宋体"/>
          <w:szCs w:val="21"/>
        </w:rPr>
        <w:t>络合效应</w:t>
      </w:r>
    </w:p>
    <w:p>
      <w:pPr>
        <w:spacing w:line="360" w:lineRule="exact"/>
        <w:rPr>
          <w:szCs w:val="21"/>
        </w:rPr>
      </w:pPr>
      <w:r>
        <w:rPr>
          <w:szCs w:val="21"/>
        </w:rPr>
        <w:t>17.</w:t>
      </w:r>
      <w:r>
        <w:rPr>
          <w:rFonts w:hint="eastAsia" w:hAnsi="宋体"/>
          <w:szCs w:val="21"/>
        </w:rPr>
        <w:t>以</w:t>
      </w:r>
      <w:r>
        <w:rPr>
          <w:szCs w:val="21"/>
        </w:rPr>
        <w:t>H</w:t>
      </w:r>
      <w:r>
        <w:rPr>
          <w:szCs w:val="21"/>
          <w:vertAlign w:val="subscript"/>
        </w:rPr>
        <w:t>2</w:t>
      </w:r>
      <w:r>
        <w:rPr>
          <w:szCs w:val="21"/>
        </w:rPr>
        <w:t>SO</w:t>
      </w:r>
      <w:r>
        <w:rPr>
          <w:szCs w:val="21"/>
          <w:vertAlign w:val="subscript"/>
        </w:rPr>
        <w:t>4</w:t>
      </w:r>
      <w:r>
        <w:rPr>
          <w:rFonts w:hint="eastAsia" w:hAnsi="宋体"/>
          <w:szCs w:val="21"/>
        </w:rPr>
        <w:t>沉淀</w:t>
      </w:r>
      <w:r>
        <w:rPr>
          <w:szCs w:val="21"/>
        </w:rPr>
        <w:t>NO</w:t>
      </w:r>
      <w:r>
        <w:rPr>
          <w:szCs w:val="21"/>
          <w:vertAlign w:val="subscript"/>
        </w:rPr>
        <w:t>3</w:t>
      </w:r>
      <w:r>
        <w:rPr>
          <w:szCs w:val="21"/>
          <w:vertAlign w:val="superscript"/>
        </w:rPr>
        <w:t>-</w:t>
      </w:r>
      <w:r>
        <w:rPr>
          <w:rFonts w:hint="eastAsia" w:hAnsi="宋体"/>
          <w:szCs w:val="21"/>
        </w:rPr>
        <w:t>、</w:t>
      </w:r>
      <w:r>
        <w:rPr>
          <w:szCs w:val="21"/>
        </w:rPr>
        <w:t>Fe</w:t>
      </w:r>
      <w:r>
        <w:rPr>
          <w:szCs w:val="21"/>
          <w:vertAlign w:val="superscript"/>
        </w:rPr>
        <w:t>3+</w:t>
      </w:r>
      <w:r>
        <w:rPr>
          <w:rFonts w:hint="eastAsia" w:hAnsi="宋体"/>
          <w:szCs w:val="21"/>
        </w:rPr>
        <w:t>、</w:t>
      </w:r>
      <w:r>
        <w:rPr>
          <w:szCs w:val="21"/>
        </w:rPr>
        <w:t>Cl</w:t>
      </w:r>
      <w:r>
        <w:rPr>
          <w:szCs w:val="21"/>
          <w:vertAlign w:val="superscript"/>
        </w:rPr>
        <w:t>-</w:t>
      </w:r>
      <w:r>
        <w:rPr>
          <w:rFonts w:hint="eastAsia" w:hAnsi="宋体"/>
          <w:szCs w:val="21"/>
        </w:rPr>
        <w:t>、</w:t>
      </w:r>
      <w:r>
        <w:rPr>
          <w:szCs w:val="21"/>
        </w:rPr>
        <w:t>H</w:t>
      </w:r>
      <w:r>
        <w:rPr>
          <w:szCs w:val="21"/>
          <w:vertAlign w:val="superscript"/>
        </w:rPr>
        <w:t>+</w:t>
      </w:r>
      <w:r>
        <w:rPr>
          <w:rFonts w:hint="eastAsia" w:hAnsi="宋体"/>
          <w:szCs w:val="21"/>
        </w:rPr>
        <w:t>中的</w:t>
      </w:r>
      <w:r>
        <w:rPr>
          <w:szCs w:val="21"/>
        </w:rPr>
        <w:t>Ba</w:t>
      </w:r>
      <w:r>
        <w:rPr>
          <w:szCs w:val="21"/>
          <w:vertAlign w:val="superscript"/>
        </w:rPr>
        <w:t>2+</w:t>
      </w:r>
      <w:r>
        <w:rPr>
          <w:rFonts w:hint="eastAsia" w:hAnsi="宋体"/>
          <w:szCs w:val="21"/>
        </w:rPr>
        <w:t>时，若</w:t>
      </w:r>
      <w:r>
        <w:rPr>
          <w:szCs w:val="21"/>
        </w:rPr>
        <w:t>H</w:t>
      </w:r>
      <w:r>
        <w:rPr>
          <w:szCs w:val="21"/>
          <w:vertAlign w:val="subscript"/>
        </w:rPr>
        <w:t>2</w:t>
      </w:r>
      <w:r>
        <w:rPr>
          <w:szCs w:val="21"/>
        </w:rPr>
        <w:t>SO</w:t>
      </w:r>
      <w:r>
        <w:rPr>
          <w:szCs w:val="21"/>
          <w:vertAlign w:val="subscript"/>
        </w:rPr>
        <w:t>4</w:t>
      </w:r>
      <w:r>
        <w:rPr>
          <w:rFonts w:hint="eastAsia" w:hAnsi="宋体"/>
          <w:szCs w:val="21"/>
        </w:rPr>
        <w:t>过量，则沉淀首先吸附：</w:t>
      </w:r>
      <w:r>
        <w:rPr>
          <w:szCs w:val="21"/>
        </w:rPr>
        <w:t xml:space="preserve">                                                          </w:t>
      </w:r>
      <w:r>
        <w:rPr>
          <w:rFonts w:hint="eastAsia" w:hAnsi="宋体"/>
          <w:szCs w:val="21"/>
        </w:rPr>
        <w:t>（</w:t>
      </w:r>
      <w:r>
        <w:rPr>
          <w:szCs w:val="21"/>
        </w:rPr>
        <w:t xml:space="preserve">  </w:t>
      </w:r>
      <w:r>
        <w:rPr>
          <w:rFonts w:hint="eastAsia" w:hAnsi="宋体"/>
          <w:szCs w:val="21"/>
        </w:rPr>
        <w:t>）</w:t>
      </w:r>
    </w:p>
    <w:p>
      <w:pPr>
        <w:spacing w:line="360" w:lineRule="exact"/>
        <w:ind w:firstLine="210" w:firstLineChars="100"/>
        <w:rPr>
          <w:szCs w:val="21"/>
        </w:rPr>
      </w:pPr>
      <w:r>
        <w:rPr>
          <w:szCs w:val="21"/>
        </w:rPr>
        <w:t>A. NO</w:t>
      </w:r>
      <w:r>
        <w:rPr>
          <w:szCs w:val="21"/>
          <w:vertAlign w:val="subscript"/>
        </w:rPr>
        <w:t>3</w:t>
      </w:r>
      <w:r>
        <w:rPr>
          <w:szCs w:val="21"/>
          <w:vertAlign w:val="superscript"/>
        </w:rPr>
        <w:t>-</w:t>
      </w:r>
      <w:r>
        <w:rPr>
          <w:szCs w:val="21"/>
        </w:rPr>
        <w:t xml:space="preserve">      B. SO</w:t>
      </w:r>
      <w:r>
        <w:rPr>
          <w:szCs w:val="21"/>
          <w:vertAlign w:val="subscript"/>
        </w:rPr>
        <w:t>4</w:t>
      </w:r>
      <w:r>
        <w:rPr>
          <w:szCs w:val="21"/>
          <w:vertAlign w:val="superscript"/>
        </w:rPr>
        <w:t>2-</w:t>
      </w:r>
      <w:r>
        <w:rPr>
          <w:szCs w:val="21"/>
        </w:rPr>
        <w:t xml:space="preserve">     C. Ba</w:t>
      </w:r>
      <w:r>
        <w:rPr>
          <w:szCs w:val="21"/>
          <w:vertAlign w:val="superscript"/>
        </w:rPr>
        <w:t>2+</w:t>
      </w:r>
      <w:r>
        <w:rPr>
          <w:szCs w:val="21"/>
        </w:rPr>
        <w:t xml:space="preserve">      D. Fe</w:t>
      </w:r>
      <w:r>
        <w:rPr>
          <w:szCs w:val="21"/>
          <w:vertAlign w:val="superscript"/>
        </w:rPr>
        <w:t>3+</w:t>
      </w:r>
    </w:p>
    <w:p>
      <w:pPr>
        <w:spacing w:line="360" w:lineRule="exact"/>
        <w:rPr>
          <w:szCs w:val="21"/>
        </w:rPr>
      </w:pPr>
      <w:r>
        <w:rPr>
          <w:szCs w:val="21"/>
        </w:rPr>
        <w:t>18.</w:t>
      </w:r>
      <w:r>
        <w:rPr>
          <w:rFonts w:hint="eastAsia" w:hAnsi="宋体"/>
          <w:szCs w:val="21"/>
        </w:rPr>
        <w:t>测定试样中</w:t>
      </w:r>
      <w:r>
        <w:rPr>
          <w:szCs w:val="21"/>
        </w:rPr>
        <w:t>Pb</w:t>
      </w:r>
      <w:r>
        <w:rPr>
          <w:szCs w:val="21"/>
          <w:vertAlign w:val="subscript"/>
        </w:rPr>
        <w:t>3</w:t>
      </w:r>
      <w:r>
        <w:rPr>
          <w:szCs w:val="21"/>
        </w:rPr>
        <w:t>O</w:t>
      </w:r>
      <w:r>
        <w:rPr>
          <w:szCs w:val="21"/>
          <w:vertAlign w:val="subscript"/>
        </w:rPr>
        <w:t>4</w:t>
      </w:r>
      <w:r>
        <w:rPr>
          <w:rFonts w:hint="eastAsia" w:hAnsi="宋体"/>
          <w:szCs w:val="21"/>
        </w:rPr>
        <w:t>含量时，称量形式为</w:t>
      </w:r>
      <w:r>
        <w:rPr>
          <w:szCs w:val="21"/>
        </w:rPr>
        <w:t>PbSO</w:t>
      </w:r>
      <w:r>
        <w:rPr>
          <w:szCs w:val="21"/>
          <w:vertAlign w:val="subscript"/>
        </w:rPr>
        <w:t>4</w:t>
      </w:r>
      <w:r>
        <w:rPr>
          <w:rFonts w:hint="eastAsia" w:hAnsi="宋体"/>
          <w:szCs w:val="21"/>
        </w:rPr>
        <w:t>，其换算因数为：</w:t>
      </w:r>
      <w:r>
        <w:rPr>
          <w:szCs w:val="21"/>
        </w:rPr>
        <w:t xml:space="preserve">       </w:t>
      </w:r>
      <w:r>
        <w:rPr>
          <w:rFonts w:hint="eastAsia" w:hAnsi="宋体"/>
          <w:szCs w:val="21"/>
        </w:rPr>
        <w:t>（</w:t>
      </w:r>
      <w:r>
        <w:rPr>
          <w:szCs w:val="21"/>
        </w:rPr>
        <w:t xml:space="preserve">  </w:t>
      </w:r>
      <w:r>
        <w:rPr>
          <w:rFonts w:hint="eastAsia" w:hAnsi="宋体"/>
          <w:szCs w:val="21"/>
        </w:rPr>
        <w:t>）</w:t>
      </w:r>
    </w:p>
    <w:p>
      <w:pPr>
        <w:ind w:firstLine="210" w:firstLineChars="100"/>
        <w:rPr>
          <w:szCs w:val="21"/>
        </w:rPr>
      </w:pPr>
      <w:r>
        <w:rPr>
          <w:szCs w:val="21"/>
        </w:rPr>
        <w:t>A.</w:t>
      </w:r>
      <w:r>
        <w:rPr>
          <w:position w:val="-14"/>
          <w:szCs w:val="21"/>
        </w:rPr>
        <w:object>
          <v:shape id="_x0000_i1061" o:spt="75" type="#_x0000_t75" style="height:18pt;width:71.25pt;" o:ole="t" filled="f" o:preferrelative="t" stroked="f" coordsize="21600,21600">
            <v:path/>
            <v:fill on="f" focussize="0,0"/>
            <v:stroke on="f" joinstyle="miter"/>
            <v:imagedata r:id="rId78" o:title=""/>
            <o:lock v:ext="edit" aspectratio="t"/>
            <w10:wrap type="none"/>
            <w10:anchorlock/>
          </v:shape>
          <o:OLEObject Type="Embed" ProgID="Equation.DSMT4" ShapeID="_x0000_i1061" DrawAspect="Content" ObjectID="_1468075761" r:id="rId77">
            <o:LockedField>false</o:LockedField>
          </o:OLEObject>
        </w:object>
      </w:r>
      <w:r>
        <w:rPr>
          <w:szCs w:val="21"/>
        </w:rPr>
        <w:t xml:space="preserve">     B.</w:t>
      </w:r>
      <w:bookmarkStart w:id="0" w:name="MTToggleStart"/>
      <w:bookmarkEnd w:id="0"/>
      <w:bookmarkStart w:id="1" w:name="MTToggleEnd"/>
      <w:bookmarkEnd w:id="1"/>
      <w:r>
        <w:rPr>
          <w:position w:val="-14"/>
          <w:szCs w:val="21"/>
        </w:rPr>
        <w:object>
          <v:shape id="_x0000_i1062" o:spt="75" type="#_x0000_t75" style="height:18pt;width:61.5pt;" o:ole="t" filled="f" o:preferrelative="t" stroked="f" coordsize="21600,21600">
            <v:path/>
            <v:fill on="f" focussize="0,0"/>
            <v:stroke on="f" joinstyle="miter"/>
            <v:imagedata r:id="rId80" o:title=""/>
            <o:lock v:ext="edit" aspectratio="t"/>
            <w10:wrap type="none"/>
            <w10:anchorlock/>
          </v:shape>
          <o:OLEObject Type="Embed" ProgID="Equation.DSMT4" ShapeID="_x0000_i1062" DrawAspect="Content" ObjectID="_1468075762" r:id="rId79">
            <o:LockedField>false</o:LockedField>
          </o:OLEObject>
        </w:object>
      </w:r>
      <w:r>
        <w:rPr>
          <w:szCs w:val="21"/>
        </w:rPr>
        <w:t xml:space="preserve">      </w:t>
      </w:r>
    </w:p>
    <w:p>
      <w:pPr>
        <w:ind w:firstLine="210" w:firstLineChars="100"/>
        <w:rPr>
          <w:szCs w:val="21"/>
        </w:rPr>
      </w:pPr>
      <w:r>
        <w:rPr>
          <w:szCs w:val="21"/>
        </w:rPr>
        <w:t>C.</w:t>
      </w:r>
      <w:r>
        <w:rPr>
          <w:position w:val="-14"/>
          <w:szCs w:val="21"/>
        </w:rPr>
        <w:object>
          <v:shape id="_x0000_i1063" o:spt="75" type="#_x0000_t75" style="height:18pt;width:67.5pt;" o:ole="t" filled="f" o:preferrelative="t" stroked="f" coordsize="21600,21600">
            <v:path/>
            <v:fill on="f" focussize="0,0"/>
            <v:stroke on="f" joinstyle="miter"/>
            <v:imagedata r:id="rId82" o:title=""/>
            <o:lock v:ext="edit" aspectratio="t"/>
            <w10:wrap type="none"/>
            <w10:anchorlock/>
          </v:shape>
          <o:OLEObject Type="Embed" ProgID="Equation.DSMT4" ShapeID="_x0000_i1063" DrawAspect="Content" ObjectID="_1468075763" r:id="rId81">
            <o:LockedField>false</o:LockedField>
          </o:OLEObject>
        </w:object>
      </w:r>
      <w:r>
        <w:rPr>
          <w:szCs w:val="21"/>
        </w:rPr>
        <w:t xml:space="preserve">      D. </w:t>
      </w:r>
      <w:r>
        <w:rPr>
          <w:position w:val="-14"/>
          <w:szCs w:val="21"/>
        </w:rPr>
        <w:object>
          <v:shape id="_x0000_i1064" o:spt="75" type="#_x0000_t75" style="height:18pt;width:71.25pt;" o:ole="t" filled="f" o:preferrelative="t" stroked="f" coordsize="21600,21600">
            <v:path/>
            <v:fill on="f" focussize="0,0"/>
            <v:stroke on="f" joinstyle="miter"/>
            <v:imagedata r:id="rId84" o:title=""/>
            <o:lock v:ext="edit" aspectratio="t"/>
            <w10:wrap type="none"/>
            <w10:anchorlock/>
          </v:shape>
          <o:OLEObject Type="Embed" ProgID="Equation.DSMT4" ShapeID="_x0000_i1064" DrawAspect="Content" ObjectID="_1468075764" r:id="rId83">
            <o:LockedField>false</o:LockedField>
          </o:OLEObject>
        </w:object>
      </w:r>
      <w:r>
        <w:rPr>
          <w:szCs w:val="21"/>
        </w:rPr>
        <w:t xml:space="preserve"> </w:t>
      </w:r>
    </w:p>
    <w:p>
      <w:pPr>
        <w:spacing w:line="360" w:lineRule="exact"/>
        <w:rPr>
          <w:szCs w:val="21"/>
        </w:rPr>
      </w:pPr>
      <w:r>
        <w:rPr>
          <w:szCs w:val="21"/>
        </w:rPr>
        <w:t>19.</w:t>
      </w:r>
      <w:r>
        <w:rPr>
          <w:rFonts w:hint="eastAsia" w:hAnsi="宋体"/>
          <w:szCs w:val="21"/>
        </w:rPr>
        <w:t>有色络合物的吸光度与下列因素无关的是：</w:t>
      </w:r>
      <w:r>
        <w:rPr>
          <w:szCs w:val="21"/>
        </w:rPr>
        <w:t xml:space="preserve">                         </w:t>
      </w:r>
      <w:r>
        <w:rPr>
          <w:rFonts w:hint="eastAsia" w:hAnsi="宋体"/>
          <w:szCs w:val="21"/>
        </w:rPr>
        <w:t>（</w:t>
      </w:r>
      <w:r>
        <w:rPr>
          <w:szCs w:val="21"/>
        </w:rPr>
        <w:t xml:space="preserve">  </w:t>
      </w:r>
      <w:r>
        <w:rPr>
          <w:rFonts w:hint="eastAsia" w:hAnsi="宋体"/>
          <w:szCs w:val="21"/>
        </w:rPr>
        <w:t>）</w:t>
      </w:r>
    </w:p>
    <w:p>
      <w:pPr>
        <w:spacing w:line="360" w:lineRule="exact"/>
        <w:ind w:firstLine="210" w:firstLineChars="100"/>
        <w:rPr>
          <w:szCs w:val="21"/>
        </w:rPr>
      </w:pPr>
      <w:r>
        <w:rPr>
          <w:szCs w:val="21"/>
        </w:rPr>
        <w:t>A.</w:t>
      </w:r>
      <w:r>
        <w:rPr>
          <w:rFonts w:hint="eastAsia" w:hAnsi="宋体"/>
          <w:szCs w:val="21"/>
        </w:rPr>
        <w:t>络合物</w:t>
      </w:r>
      <w:r>
        <w:rPr>
          <w:szCs w:val="21"/>
        </w:rPr>
        <w:t>lgK</w:t>
      </w:r>
      <w:r>
        <w:rPr>
          <w:rFonts w:hint="eastAsia" w:hAnsi="宋体"/>
          <w:szCs w:val="21"/>
          <w:vertAlign w:val="subscript"/>
        </w:rPr>
        <w:t>稳</w:t>
      </w:r>
      <w:r>
        <w:rPr>
          <w:rFonts w:hint="eastAsia" w:hAnsi="宋体"/>
          <w:szCs w:val="21"/>
        </w:rPr>
        <w:t>的大小</w:t>
      </w:r>
      <w:r>
        <w:rPr>
          <w:szCs w:val="21"/>
        </w:rPr>
        <w:t xml:space="preserve">              B.</w:t>
      </w:r>
      <w:r>
        <w:rPr>
          <w:rFonts w:hint="eastAsia" w:hAnsi="宋体"/>
          <w:szCs w:val="21"/>
        </w:rPr>
        <w:t>入射光的波长</w:t>
      </w:r>
      <w:r>
        <w:rPr>
          <w:szCs w:val="21"/>
        </w:rPr>
        <w:t xml:space="preserve">       </w:t>
      </w:r>
    </w:p>
    <w:p>
      <w:pPr>
        <w:spacing w:line="360" w:lineRule="exact"/>
        <w:ind w:firstLine="210" w:firstLineChars="100"/>
        <w:rPr>
          <w:szCs w:val="21"/>
        </w:rPr>
      </w:pPr>
      <w:r>
        <w:rPr>
          <w:szCs w:val="21"/>
        </w:rPr>
        <w:t>C.</w:t>
      </w:r>
      <w:r>
        <w:rPr>
          <w:rFonts w:hint="eastAsia" w:hAnsi="宋体"/>
          <w:szCs w:val="21"/>
        </w:rPr>
        <w:t>比色皿的厚度</w:t>
      </w:r>
      <w:r>
        <w:rPr>
          <w:szCs w:val="21"/>
        </w:rPr>
        <w:t xml:space="preserve">                   D.</w:t>
      </w:r>
      <w:r>
        <w:rPr>
          <w:rFonts w:hint="eastAsia" w:hAnsi="宋体"/>
          <w:szCs w:val="21"/>
        </w:rPr>
        <w:t>有色络合物的浓度</w:t>
      </w:r>
    </w:p>
    <w:p>
      <w:pPr>
        <w:spacing w:line="360" w:lineRule="exact"/>
        <w:rPr>
          <w:szCs w:val="21"/>
        </w:rPr>
      </w:pPr>
      <w:r>
        <w:rPr>
          <w:szCs w:val="21"/>
        </w:rPr>
        <w:t>20.</w:t>
      </w:r>
      <w:r>
        <w:rPr>
          <w:rFonts w:hint="eastAsia" w:hAnsi="宋体"/>
          <w:szCs w:val="21"/>
        </w:rPr>
        <w:t>使用磺基水杨酸分光光度法测定微量</w:t>
      </w:r>
      <w:r>
        <w:rPr>
          <w:szCs w:val="21"/>
        </w:rPr>
        <w:t>Fe</w:t>
      </w:r>
      <w:r>
        <w:rPr>
          <w:szCs w:val="21"/>
          <w:vertAlign w:val="superscript"/>
        </w:rPr>
        <w:t>3+</w:t>
      </w:r>
      <w:r>
        <w:rPr>
          <w:rFonts w:hint="eastAsia" w:hAnsi="宋体"/>
          <w:szCs w:val="21"/>
        </w:rPr>
        <w:t>时，光度计检测器直接测定的是：（</w:t>
      </w:r>
      <w:r>
        <w:rPr>
          <w:szCs w:val="21"/>
        </w:rPr>
        <w:t xml:space="preserve"> </w:t>
      </w:r>
      <w:r>
        <w:rPr>
          <w:rFonts w:hint="eastAsia" w:hAnsi="宋体"/>
          <w:szCs w:val="21"/>
        </w:rPr>
        <w:t>）</w:t>
      </w:r>
    </w:p>
    <w:p>
      <w:pPr>
        <w:spacing w:line="360" w:lineRule="exact"/>
        <w:ind w:firstLine="210" w:firstLineChars="100"/>
        <w:rPr>
          <w:szCs w:val="21"/>
        </w:rPr>
      </w:pPr>
      <w:r>
        <w:rPr>
          <w:szCs w:val="21"/>
        </w:rPr>
        <w:t>A.</w:t>
      </w:r>
      <w:r>
        <w:rPr>
          <w:rFonts w:hint="eastAsia" w:hAnsi="宋体"/>
          <w:szCs w:val="21"/>
        </w:rPr>
        <w:t>入射光的强度</w:t>
      </w:r>
      <w:r>
        <w:rPr>
          <w:szCs w:val="21"/>
        </w:rPr>
        <w:t xml:space="preserve">   B.</w:t>
      </w:r>
      <w:r>
        <w:rPr>
          <w:rFonts w:hint="eastAsia" w:hAnsi="宋体"/>
          <w:szCs w:val="21"/>
        </w:rPr>
        <w:t>吸收光的强度</w:t>
      </w:r>
      <w:r>
        <w:rPr>
          <w:szCs w:val="21"/>
        </w:rPr>
        <w:t xml:space="preserve">    C.</w:t>
      </w:r>
      <w:r>
        <w:rPr>
          <w:rFonts w:hint="eastAsia" w:hAnsi="宋体"/>
          <w:szCs w:val="21"/>
        </w:rPr>
        <w:t>透过光的强度</w:t>
      </w:r>
      <w:r>
        <w:rPr>
          <w:szCs w:val="21"/>
        </w:rPr>
        <w:t xml:space="preserve">   D.</w:t>
      </w:r>
      <w:r>
        <w:rPr>
          <w:rFonts w:hint="eastAsia" w:hAnsi="宋体"/>
          <w:szCs w:val="21"/>
        </w:rPr>
        <w:t>散射光的强度</w:t>
      </w:r>
    </w:p>
    <w:p>
      <w:pPr>
        <w:rPr>
          <w:rFonts w:eastAsia="黑体"/>
          <w:kern w:val="0"/>
          <w:szCs w:val="21"/>
        </w:rPr>
      </w:pPr>
      <w:r>
        <w:rPr>
          <w:rFonts w:hint="eastAsia" w:eastAsia="黑体"/>
          <w:kern w:val="0"/>
          <w:szCs w:val="21"/>
        </w:rPr>
        <w:t>二、填空题</w:t>
      </w:r>
      <w:r>
        <w:rPr>
          <w:rFonts w:eastAsia="黑体"/>
          <w:kern w:val="0"/>
          <w:szCs w:val="21"/>
        </w:rPr>
        <w:t>(</w:t>
      </w:r>
      <w:r>
        <w:rPr>
          <w:rFonts w:hint="eastAsia" w:ascii="黑体" w:hAnsi="黑体" w:eastAsia="黑体" w:cs="宋体"/>
          <w:kern w:val="0"/>
          <w:szCs w:val="21"/>
        </w:rPr>
        <w:t>本大题共</w:t>
      </w:r>
      <w:r>
        <w:rPr>
          <w:rFonts w:ascii="黑体" w:hAnsi="黑体" w:eastAsia="黑体" w:cs="宋体"/>
          <w:kern w:val="0"/>
          <w:szCs w:val="21"/>
        </w:rPr>
        <w:t>15</w:t>
      </w:r>
      <w:r>
        <w:rPr>
          <w:rFonts w:hint="eastAsia" w:ascii="黑体" w:hAnsi="黑体" w:eastAsia="黑体" w:cs="宋体"/>
          <w:kern w:val="0"/>
          <w:szCs w:val="21"/>
        </w:rPr>
        <w:t>个空，每空</w:t>
      </w:r>
      <w:r>
        <w:rPr>
          <w:rFonts w:ascii="黑体" w:hAnsi="黑体" w:eastAsia="黑体" w:cs="宋体"/>
          <w:kern w:val="0"/>
          <w:szCs w:val="21"/>
        </w:rPr>
        <w:t>2</w:t>
      </w:r>
      <w:r>
        <w:rPr>
          <w:rFonts w:hint="eastAsia" w:ascii="黑体" w:hAnsi="黑体" w:eastAsia="黑体" w:cs="宋体"/>
          <w:kern w:val="0"/>
          <w:szCs w:val="21"/>
        </w:rPr>
        <w:t>分，共</w:t>
      </w:r>
      <w:r>
        <w:rPr>
          <w:rFonts w:ascii="黑体" w:hAnsi="黑体" w:eastAsia="黑体" w:cs="宋体"/>
          <w:kern w:val="0"/>
          <w:szCs w:val="21"/>
        </w:rPr>
        <w:t>30</w:t>
      </w:r>
      <w:r>
        <w:rPr>
          <w:rFonts w:hint="eastAsia" w:ascii="黑体" w:hAnsi="黑体" w:eastAsia="黑体" w:cs="宋体"/>
          <w:kern w:val="0"/>
          <w:szCs w:val="21"/>
        </w:rPr>
        <w:t>分。请将答案填写在答题纸的相应位置上。</w:t>
      </w:r>
      <w:r>
        <w:rPr>
          <w:rFonts w:eastAsia="黑体"/>
          <w:kern w:val="0"/>
          <w:szCs w:val="21"/>
        </w:rPr>
        <w:t>)</w:t>
      </w:r>
    </w:p>
    <w:p>
      <w:pPr>
        <w:spacing w:line="360" w:lineRule="exact"/>
        <w:rPr>
          <w:szCs w:val="21"/>
        </w:rPr>
      </w:pPr>
      <w:r>
        <w:rPr>
          <w:szCs w:val="21"/>
        </w:rPr>
        <w:t>1.</w:t>
      </w:r>
      <w:r>
        <w:rPr>
          <w:rFonts w:hint="eastAsia"/>
          <w:szCs w:val="21"/>
        </w:rPr>
        <w:t>依据分析方法的原理，分析化学可分为</w:t>
      </w:r>
      <w:r>
        <w:rPr>
          <w:szCs w:val="21"/>
          <w:u w:val="single"/>
        </w:rPr>
        <w:t xml:space="preserve">            </w:t>
      </w:r>
      <w:r>
        <w:rPr>
          <w:rFonts w:hint="eastAsia"/>
          <w:szCs w:val="21"/>
        </w:rPr>
        <w:t>法和</w:t>
      </w:r>
      <w:r>
        <w:rPr>
          <w:szCs w:val="21"/>
          <w:u w:val="single"/>
        </w:rPr>
        <w:t xml:space="preserve">             </w:t>
      </w:r>
      <w:r>
        <w:rPr>
          <w:rFonts w:hint="eastAsia"/>
          <w:szCs w:val="21"/>
        </w:rPr>
        <w:t>法两大类。</w:t>
      </w:r>
    </w:p>
    <w:p>
      <w:pPr>
        <w:rPr>
          <w:szCs w:val="21"/>
        </w:rPr>
      </w:pPr>
      <w:r>
        <w:rPr>
          <w:szCs w:val="21"/>
        </w:rPr>
        <w:t>2.</w:t>
      </w:r>
      <w:r>
        <w:rPr>
          <w:rFonts w:hint="eastAsia"/>
          <w:szCs w:val="21"/>
        </w:rPr>
        <w:t>用某平均值表示</w:t>
      </w:r>
      <w:r>
        <w:rPr>
          <w:szCs w:val="21"/>
        </w:rPr>
        <w:t>μ</w:t>
      </w:r>
      <w:r>
        <w:rPr>
          <w:rFonts w:hint="eastAsia"/>
          <w:szCs w:val="21"/>
        </w:rPr>
        <w:t>的置信区间如下：</w:t>
      </w:r>
      <w:r>
        <w:rPr>
          <w:position w:val="-28"/>
          <w:szCs w:val="21"/>
        </w:rPr>
        <w:object>
          <v:shape id="_x0000_i1065" o:spt="75" type="#_x0000_t75" style="height:36pt;width:150pt;" o:ole="t" filled="f" o:preferrelative="t" stroked="f" coordsize="21600,21600">
            <v:path/>
            <v:fill on="f" focussize="0,0"/>
            <v:stroke on="f" joinstyle="miter"/>
            <v:imagedata r:id="rId86" o:title=""/>
            <o:lock v:ext="edit" aspectratio="t"/>
            <w10:wrap type="none"/>
            <w10:anchorlock/>
          </v:shape>
          <o:OLEObject Type="Embed" ProgID="Equation.3" ShapeID="_x0000_i1065" DrawAspect="Content" ObjectID="_1468075765" r:id="rId85">
            <o:LockedField>false</o:LockedField>
          </o:OLEObject>
        </w:object>
      </w:r>
      <w:r>
        <w:rPr>
          <w:rFonts w:hint="eastAsia"/>
          <w:szCs w:val="21"/>
        </w:rPr>
        <w:t>。其中置信度为</w:t>
      </w:r>
      <w:r>
        <w:rPr>
          <w:szCs w:val="21"/>
          <w:u w:val="single"/>
        </w:rPr>
        <w:t xml:space="preserve">        </w:t>
      </w:r>
      <w:r>
        <w:rPr>
          <w:rFonts w:hint="eastAsia"/>
          <w:szCs w:val="21"/>
        </w:rPr>
        <w:t>，测定次数为</w:t>
      </w:r>
      <w:r>
        <w:rPr>
          <w:szCs w:val="21"/>
          <w:u w:val="single"/>
        </w:rPr>
        <w:t xml:space="preserve">      </w:t>
      </w:r>
      <w:r>
        <w:rPr>
          <w:rFonts w:hint="eastAsia"/>
          <w:szCs w:val="21"/>
        </w:rPr>
        <w:t>，平均值的标准偏差为</w:t>
      </w:r>
      <w:r>
        <w:rPr>
          <w:szCs w:val="21"/>
          <w:u w:val="single"/>
        </w:rPr>
        <w:t xml:space="preserve">        </w:t>
      </w:r>
      <w:r>
        <w:rPr>
          <w:rFonts w:hint="eastAsia"/>
          <w:szCs w:val="21"/>
        </w:rPr>
        <w:t>，平均值为</w:t>
      </w:r>
      <w:r>
        <w:rPr>
          <w:szCs w:val="21"/>
          <w:u w:val="single"/>
        </w:rPr>
        <w:t xml:space="preserve">        </w:t>
      </w:r>
      <w:r>
        <w:rPr>
          <w:rFonts w:hint="eastAsia"/>
          <w:szCs w:val="21"/>
        </w:rPr>
        <w:t>。</w:t>
      </w:r>
    </w:p>
    <w:p>
      <w:pPr>
        <w:spacing w:line="360" w:lineRule="exact"/>
        <w:rPr>
          <w:szCs w:val="21"/>
        </w:rPr>
      </w:pPr>
      <w:r>
        <w:rPr>
          <w:szCs w:val="21"/>
        </w:rPr>
        <w:t>3.</w:t>
      </w:r>
      <w:r>
        <w:rPr>
          <w:rFonts w:hint="eastAsia"/>
          <w:szCs w:val="21"/>
        </w:rPr>
        <w:t>如采用直接法配制标准溶液，溶质必须是</w:t>
      </w:r>
      <w:r>
        <w:rPr>
          <w:szCs w:val="21"/>
          <w:u w:val="single"/>
        </w:rPr>
        <w:t xml:space="preserve">                  </w:t>
      </w:r>
      <w:r>
        <w:rPr>
          <w:rFonts w:hint="eastAsia"/>
          <w:szCs w:val="21"/>
        </w:rPr>
        <w:t>。</w:t>
      </w:r>
    </w:p>
    <w:p>
      <w:pPr>
        <w:spacing w:line="360" w:lineRule="exact"/>
        <w:rPr>
          <w:szCs w:val="21"/>
        </w:rPr>
      </w:pPr>
      <w:r>
        <w:rPr>
          <w:szCs w:val="21"/>
        </w:rPr>
        <w:t>4.</w:t>
      </w:r>
      <w:r>
        <w:rPr>
          <w:rFonts w:hint="eastAsia"/>
          <w:szCs w:val="21"/>
        </w:rPr>
        <w:t>写出下列物质的</w:t>
      </w:r>
      <w:r>
        <w:rPr>
          <w:szCs w:val="21"/>
        </w:rPr>
        <w:t>PBE</w:t>
      </w:r>
      <w:r>
        <w:rPr>
          <w:rFonts w:hint="eastAsia"/>
          <w:szCs w:val="21"/>
        </w:rPr>
        <w:t>。</w:t>
      </w:r>
    </w:p>
    <w:p>
      <w:pPr>
        <w:spacing w:line="360" w:lineRule="exact"/>
        <w:rPr>
          <w:szCs w:val="21"/>
        </w:rPr>
      </w:pPr>
      <w:r>
        <w:rPr>
          <w:rFonts w:hint="eastAsia"/>
          <w:szCs w:val="21"/>
        </w:rPr>
        <w:t>（</w:t>
      </w:r>
      <w:r>
        <w:rPr>
          <w:szCs w:val="21"/>
        </w:rPr>
        <w:t>1</w:t>
      </w:r>
      <w:r>
        <w:rPr>
          <w:rFonts w:hint="eastAsia"/>
          <w:szCs w:val="21"/>
        </w:rPr>
        <w:t>）浓度为</w:t>
      </w:r>
      <w:r>
        <w:rPr>
          <w:szCs w:val="21"/>
        </w:rPr>
        <w:t>c mol•L</w:t>
      </w:r>
      <w:r>
        <w:rPr>
          <w:szCs w:val="21"/>
          <w:vertAlign w:val="superscript"/>
        </w:rPr>
        <w:t>-1</w:t>
      </w:r>
      <w:r>
        <w:rPr>
          <w:rFonts w:hint="eastAsia"/>
          <w:szCs w:val="21"/>
        </w:rPr>
        <w:t>的</w:t>
      </w:r>
      <w:r>
        <w:rPr>
          <w:szCs w:val="21"/>
        </w:rPr>
        <w:t>NaHS</w:t>
      </w:r>
      <w:r>
        <w:rPr>
          <w:rFonts w:hint="eastAsia"/>
          <w:szCs w:val="21"/>
        </w:rPr>
        <w:t>溶液，其</w:t>
      </w:r>
      <w:r>
        <w:rPr>
          <w:szCs w:val="21"/>
        </w:rPr>
        <w:t>PBE</w:t>
      </w:r>
      <w:r>
        <w:rPr>
          <w:rFonts w:hint="eastAsia"/>
          <w:szCs w:val="21"/>
        </w:rPr>
        <w:t>为</w:t>
      </w:r>
      <w:r>
        <w:rPr>
          <w:szCs w:val="21"/>
          <w:u w:val="single"/>
        </w:rPr>
        <w:t xml:space="preserve">                            </w:t>
      </w:r>
      <w:r>
        <w:rPr>
          <w:rFonts w:hint="eastAsia"/>
          <w:szCs w:val="21"/>
        </w:rPr>
        <w:t>；</w:t>
      </w:r>
    </w:p>
    <w:p>
      <w:pPr>
        <w:spacing w:line="360" w:lineRule="exact"/>
        <w:rPr>
          <w:szCs w:val="21"/>
        </w:rPr>
      </w:pPr>
      <w:r>
        <w:rPr>
          <w:rFonts w:hint="eastAsia"/>
          <w:szCs w:val="21"/>
        </w:rPr>
        <w:t>（</w:t>
      </w:r>
      <w:r>
        <w:rPr>
          <w:szCs w:val="21"/>
        </w:rPr>
        <w:t>2</w:t>
      </w:r>
      <w:r>
        <w:rPr>
          <w:rFonts w:hint="eastAsia"/>
          <w:szCs w:val="21"/>
        </w:rPr>
        <w:t>）浓度为</w:t>
      </w:r>
      <w:r>
        <w:rPr>
          <w:szCs w:val="21"/>
        </w:rPr>
        <w:t>c mol•L</w:t>
      </w:r>
      <w:r>
        <w:rPr>
          <w:szCs w:val="21"/>
          <w:vertAlign w:val="superscript"/>
        </w:rPr>
        <w:t>-1</w:t>
      </w:r>
      <w:r>
        <w:rPr>
          <w:rFonts w:hint="eastAsia"/>
          <w:szCs w:val="21"/>
        </w:rPr>
        <w:t>的</w:t>
      </w:r>
      <w:r>
        <w:rPr>
          <w:szCs w:val="21"/>
        </w:rPr>
        <w:t>NaNH</w:t>
      </w:r>
      <w:r>
        <w:rPr>
          <w:szCs w:val="21"/>
          <w:vertAlign w:val="subscript"/>
        </w:rPr>
        <w:t>4</w:t>
      </w:r>
      <w:r>
        <w:rPr>
          <w:szCs w:val="21"/>
        </w:rPr>
        <w:t>HPO</w:t>
      </w:r>
      <w:r>
        <w:rPr>
          <w:szCs w:val="21"/>
          <w:vertAlign w:val="subscript"/>
        </w:rPr>
        <w:t>4</w:t>
      </w:r>
      <w:r>
        <w:rPr>
          <w:rFonts w:hint="eastAsia"/>
          <w:szCs w:val="21"/>
        </w:rPr>
        <w:t>溶液，其</w:t>
      </w:r>
      <w:r>
        <w:rPr>
          <w:szCs w:val="21"/>
        </w:rPr>
        <w:t>PBE</w:t>
      </w:r>
      <w:r>
        <w:rPr>
          <w:rFonts w:hint="eastAsia"/>
          <w:szCs w:val="21"/>
        </w:rPr>
        <w:t>为</w:t>
      </w:r>
      <w:r>
        <w:rPr>
          <w:szCs w:val="21"/>
          <w:u w:val="single"/>
        </w:rPr>
        <w:t xml:space="preserve">                        </w:t>
      </w:r>
      <w:r>
        <w:rPr>
          <w:rFonts w:hint="eastAsia"/>
          <w:szCs w:val="21"/>
        </w:rPr>
        <w:t>。</w:t>
      </w:r>
    </w:p>
    <w:p>
      <w:pPr>
        <w:spacing w:line="360" w:lineRule="exact"/>
        <w:rPr>
          <w:szCs w:val="21"/>
        </w:rPr>
      </w:pPr>
      <w:r>
        <w:rPr>
          <w:szCs w:val="21"/>
        </w:rPr>
        <w:t>5.</w:t>
      </w:r>
      <w:r>
        <w:rPr>
          <w:rFonts w:hint="eastAsia"/>
          <w:szCs w:val="21"/>
        </w:rPr>
        <w:t>写出下列各种方法所用的指示剂各是什么：</w:t>
      </w:r>
      <w:r>
        <w:rPr>
          <w:szCs w:val="21"/>
        </w:rPr>
        <w:t xml:space="preserve"> </w:t>
      </w:r>
    </w:p>
    <w:p>
      <w:pPr>
        <w:spacing w:line="360" w:lineRule="exact"/>
        <w:rPr>
          <w:szCs w:val="21"/>
        </w:rPr>
      </w:pPr>
      <w:r>
        <w:rPr>
          <w:rFonts w:hint="eastAsia"/>
          <w:szCs w:val="21"/>
        </w:rPr>
        <w:t>（</w:t>
      </w:r>
      <w:r>
        <w:rPr>
          <w:szCs w:val="21"/>
        </w:rPr>
        <w:t>1</w:t>
      </w:r>
      <w:r>
        <w:rPr>
          <w:rFonts w:hint="eastAsia"/>
          <w:szCs w:val="21"/>
        </w:rPr>
        <w:t>）高锰酸钾法所用的指示剂是：</w:t>
      </w:r>
      <w:r>
        <w:rPr>
          <w:szCs w:val="21"/>
          <w:u w:val="single"/>
        </w:rPr>
        <w:t xml:space="preserve">                  </w:t>
      </w:r>
      <w:r>
        <w:rPr>
          <w:rFonts w:hint="eastAsia"/>
          <w:szCs w:val="21"/>
        </w:rPr>
        <w:t>；</w:t>
      </w:r>
    </w:p>
    <w:p>
      <w:pPr>
        <w:spacing w:line="360" w:lineRule="exact"/>
        <w:rPr>
          <w:szCs w:val="21"/>
        </w:rPr>
      </w:pPr>
      <w:r>
        <w:rPr>
          <w:rFonts w:hint="eastAsia"/>
          <w:szCs w:val="21"/>
        </w:rPr>
        <w:t>（</w:t>
      </w:r>
      <w:r>
        <w:rPr>
          <w:szCs w:val="21"/>
        </w:rPr>
        <w:t>2</w:t>
      </w:r>
      <w:r>
        <w:rPr>
          <w:rFonts w:hint="eastAsia"/>
          <w:szCs w:val="21"/>
        </w:rPr>
        <w:t>）碘量法所用的指示剂是：</w:t>
      </w:r>
      <w:r>
        <w:rPr>
          <w:szCs w:val="21"/>
          <w:u w:val="single"/>
        </w:rPr>
        <w:t xml:space="preserve">              </w:t>
      </w:r>
      <w:r>
        <w:rPr>
          <w:rFonts w:hint="eastAsia"/>
          <w:szCs w:val="21"/>
        </w:rPr>
        <w:t>；</w:t>
      </w:r>
    </w:p>
    <w:p>
      <w:pPr>
        <w:spacing w:line="360" w:lineRule="exact"/>
        <w:rPr>
          <w:szCs w:val="21"/>
        </w:rPr>
      </w:pPr>
      <w:r>
        <w:rPr>
          <w:rFonts w:hint="eastAsia"/>
          <w:szCs w:val="21"/>
        </w:rPr>
        <w:t>（</w:t>
      </w:r>
      <w:r>
        <w:rPr>
          <w:szCs w:val="21"/>
        </w:rPr>
        <w:t>3</w:t>
      </w:r>
      <w:r>
        <w:rPr>
          <w:rFonts w:hint="eastAsia"/>
          <w:szCs w:val="21"/>
        </w:rPr>
        <w:t>）莫尔法所用的指示剂是：</w:t>
      </w:r>
      <w:r>
        <w:rPr>
          <w:szCs w:val="21"/>
          <w:u w:val="single"/>
        </w:rPr>
        <w:t xml:space="preserve">              </w:t>
      </w:r>
      <w:r>
        <w:rPr>
          <w:rFonts w:hint="eastAsia"/>
          <w:szCs w:val="21"/>
        </w:rPr>
        <w:t>；</w:t>
      </w:r>
    </w:p>
    <w:p>
      <w:pPr>
        <w:spacing w:line="360" w:lineRule="exact"/>
        <w:rPr>
          <w:szCs w:val="21"/>
        </w:rPr>
      </w:pPr>
      <w:r>
        <w:rPr>
          <w:rFonts w:hint="eastAsia"/>
          <w:szCs w:val="21"/>
        </w:rPr>
        <w:t>（</w:t>
      </w:r>
      <w:r>
        <w:rPr>
          <w:szCs w:val="21"/>
        </w:rPr>
        <w:t>4</w:t>
      </w:r>
      <w:r>
        <w:rPr>
          <w:rFonts w:hint="eastAsia"/>
          <w:szCs w:val="21"/>
        </w:rPr>
        <w:t>）佛尔哈德法所用的指示剂是：</w:t>
      </w:r>
      <w:r>
        <w:rPr>
          <w:szCs w:val="21"/>
          <w:u w:val="single"/>
        </w:rPr>
        <w:t xml:space="preserve">              </w:t>
      </w:r>
      <w:r>
        <w:rPr>
          <w:rFonts w:hint="eastAsia"/>
          <w:szCs w:val="21"/>
        </w:rPr>
        <w:t>；</w:t>
      </w:r>
    </w:p>
    <w:p>
      <w:pPr>
        <w:spacing w:line="360" w:lineRule="exact"/>
        <w:rPr>
          <w:szCs w:val="21"/>
        </w:rPr>
      </w:pPr>
      <w:r>
        <w:rPr>
          <w:rFonts w:hint="eastAsia"/>
          <w:szCs w:val="21"/>
        </w:rPr>
        <w:t>（</w:t>
      </w:r>
      <w:r>
        <w:rPr>
          <w:szCs w:val="21"/>
        </w:rPr>
        <w:t>5</w:t>
      </w:r>
      <w:r>
        <w:rPr>
          <w:rFonts w:hint="eastAsia"/>
          <w:szCs w:val="21"/>
        </w:rPr>
        <w:t>）法扬司法所用的指示剂是：</w:t>
      </w:r>
      <w:r>
        <w:rPr>
          <w:szCs w:val="21"/>
          <w:u w:val="single"/>
        </w:rPr>
        <w:t xml:space="preserve">                </w:t>
      </w:r>
      <w:r>
        <w:rPr>
          <w:rFonts w:hint="eastAsia"/>
          <w:szCs w:val="21"/>
        </w:rPr>
        <w:t>。</w:t>
      </w:r>
    </w:p>
    <w:p>
      <w:pPr>
        <w:spacing w:line="360" w:lineRule="exact"/>
        <w:rPr>
          <w:szCs w:val="21"/>
        </w:rPr>
      </w:pPr>
      <w:r>
        <w:rPr>
          <w:szCs w:val="21"/>
        </w:rPr>
        <w:t>6.Ca</w:t>
      </w:r>
      <w:r>
        <w:rPr>
          <w:szCs w:val="21"/>
          <w:vertAlign w:val="superscript"/>
        </w:rPr>
        <w:t>2+</w:t>
      </w:r>
      <w:r>
        <w:rPr>
          <w:rFonts w:hint="eastAsia"/>
          <w:szCs w:val="21"/>
        </w:rPr>
        <w:t>、</w:t>
      </w:r>
      <w:r>
        <w:rPr>
          <w:szCs w:val="21"/>
        </w:rPr>
        <w:t>Fe</w:t>
      </w:r>
      <w:r>
        <w:rPr>
          <w:szCs w:val="21"/>
          <w:vertAlign w:val="superscript"/>
        </w:rPr>
        <w:t>3+</w:t>
      </w:r>
      <w:r>
        <w:rPr>
          <w:rFonts w:hint="eastAsia"/>
          <w:szCs w:val="21"/>
        </w:rPr>
        <w:t>、</w:t>
      </w:r>
      <w:r>
        <w:rPr>
          <w:szCs w:val="21"/>
        </w:rPr>
        <w:t>Li</w:t>
      </w:r>
      <w:r>
        <w:rPr>
          <w:szCs w:val="21"/>
          <w:vertAlign w:val="superscript"/>
        </w:rPr>
        <w:t>+</w:t>
      </w:r>
      <w:r>
        <w:rPr>
          <w:rFonts w:hint="eastAsia"/>
          <w:szCs w:val="21"/>
        </w:rPr>
        <w:t>和</w:t>
      </w:r>
      <w:r>
        <w:rPr>
          <w:szCs w:val="21"/>
        </w:rPr>
        <w:t>K</w:t>
      </w:r>
      <w:r>
        <w:rPr>
          <w:szCs w:val="21"/>
          <w:vertAlign w:val="superscript"/>
        </w:rPr>
        <w:t>+</w:t>
      </w:r>
      <w:r>
        <w:rPr>
          <w:rFonts w:hint="eastAsia"/>
          <w:szCs w:val="21"/>
        </w:rPr>
        <w:t>等离子在阳离子交换树脂上进行交换，其离子交换亲和力的大小顺序是：</w:t>
      </w:r>
      <w:r>
        <w:rPr>
          <w:szCs w:val="21"/>
          <w:u w:val="single"/>
        </w:rPr>
        <w:t xml:space="preserve">                          </w:t>
      </w:r>
      <w:r>
        <w:rPr>
          <w:rFonts w:hint="eastAsia"/>
          <w:szCs w:val="21"/>
        </w:rPr>
        <w:t>。</w:t>
      </w:r>
      <w:r>
        <w:rPr>
          <w:szCs w:val="21"/>
        </w:rPr>
        <w:t xml:space="preserve">  </w:t>
      </w:r>
    </w:p>
    <w:p>
      <w:pPr>
        <w:rPr>
          <w:rFonts w:eastAsia="黑体"/>
          <w:kern w:val="0"/>
          <w:szCs w:val="21"/>
        </w:rPr>
      </w:pPr>
      <w:r>
        <w:rPr>
          <w:rFonts w:hint="eastAsia" w:eastAsia="黑体"/>
          <w:kern w:val="0"/>
          <w:szCs w:val="21"/>
        </w:rPr>
        <w:t>三、简答题</w:t>
      </w:r>
      <w:r>
        <w:rPr>
          <w:rFonts w:eastAsia="黑体"/>
          <w:kern w:val="0"/>
          <w:szCs w:val="21"/>
        </w:rPr>
        <w:t>(</w:t>
      </w:r>
      <w:r>
        <w:rPr>
          <w:rFonts w:hint="eastAsia" w:eastAsia="黑体"/>
          <w:kern w:val="0"/>
          <w:szCs w:val="21"/>
        </w:rPr>
        <w:t>本大题共</w:t>
      </w:r>
      <w:r>
        <w:rPr>
          <w:rFonts w:eastAsia="黑体"/>
          <w:kern w:val="0"/>
          <w:szCs w:val="21"/>
        </w:rPr>
        <w:t>2</w:t>
      </w:r>
      <w:r>
        <w:rPr>
          <w:rFonts w:hint="eastAsia" w:eastAsia="黑体"/>
          <w:kern w:val="0"/>
          <w:szCs w:val="21"/>
        </w:rPr>
        <w:t>小题，每小题</w:t>
      </w:r>
      <w:r>
        <w:rPr>
          <w:rFonts w:eastAsia="黑体"/>
          <w:kern w:val="0"/>
          <w:szCs w:val="21"/>
        </w:rPr>
        <w:t>10</w:t>
      </w:r>
      <w:r>
        <w:rPr>
          <w:rFonts w:hint="eastAsia" w:eastAsia="黑体"/>
          <w:kern w:val="0"/>
          <w:szCs w:val="21"/>
        </w:rPr>
        <w:t>分，共</w:t>
      </w:r>
      <w:r>
        <w:rPr>
          <w:rFonts w:eastAsia="黑体"/>
          <w:kern w:val="0"/>
          <w:szCs w:val="21"/>
        </w:rPr>
        <w:t>20</w:t>
      </w:r>
      <w:r>
        <w:rPr>
          <w:rFonts w:hint="eastAsia" w:eastAsia="黑体"/>
          <w:kern w:val="0"/>
          <w:szCs w:val="21"/>
        </w:rPr>
        <w:t>分。请在答题纸的相应位置上作答。</w:t>
      </w:r>
      <w:r>
        <w:rPr>
          <w:rFonts w:eastAsia="黑体"/>
          <w:kern w:val="0"/>
          <w:szCs w:val="21"/>
        </w:rPr>
        <w:t>)</w:t>
      </w:r>
    </w:p>
    <w:p>
      <w:pPr>
        <w:spacing w:line="360" w:lineRule="exact"/>
        <w:rPr>
          <w:szCs w:val="21"/>
        </w:rPr>
      </w:pPr>
      <w:r>
        <w:rPr>
          <w:szCs w:val="21"/>
        </w:rPr>
        <w:t>1.</w:t>
      </w:r>
      <w:r>
        <w:rPr>
          <w:rFonts w:hint="eastAsia"/>
          <w:szCs w:val="21"/>
        </w:rPr>
        <w:t>欲用</w:t>
      </w:r>
      <w:r>
        <w:rPr>
          <w:szCs w:val="21"/>
        </w:rPr>
        <w:t>0.1000 mol•L</w:t>
      </w:r>
      <w:r>
        <w:rPr>
          <w:szCs w:val="21"/>
          <w:vertAlign w:val="superscript"/>
        </w:rPr>
        <w:t>-1</w:t>
      </w:r>
      <w:r>
        <w:rPr>
          <w:szCs w:val="21"/>
        </w:rPr>
        <w:t>NaOH</w:t>
      </w:r>
      <w:r>
        <w:rPr>
          <w:rFonts w:hint="eastAsia"/>
          <w:szCs w:val="21"/>
        </w:rPr>
        <w:t>标准溶液滴定</w:t>
      </w:r>
      <w:r>
        <w:rPr>
          <w:szCs w:val="21"/>
        </w:rPr>
        <w:t>0.10mol•L</w:t>
      </w:r>
      <w:r>
        <w:rPr>
          <w:szCs w:val="21"/>
          <w:vertAlign w:val="superscript"/>
        </w:rPr>
        <w:t>-1</w:t>
      </w:r>
      <w:r>
        <w:rPr>
          <w:szCs w:val="21"/>
        </w:rPr>
        <w:t>HCOOH</w:t>
      </w:r>
      <w:r>
        <w:rPr>
          <w:rFonts w:hint="eastAsia"/>
          <w:szCs w:val="21"/>
        </w:rPr>
        <w:t>（</w:t>
      </w:r>
      <w:r>
        <w:rPr>
          <w:szCs w:val="21"/>
        </w:rPr>
        <w:t>pK</w:t>
      </w:r>
      <w:r>
        <w:rPr>
          <w:szCs w:val="21"/>
          <w:vertAlign w:val="subscript"/>
        </w:rPr>
        <w:t>a</w:t>
      </w:r>
      <w:r>
        <w:rPr>
          <w:szCs w:val="21"/>
        </w:rPr>
        <w:t>=3.74</w:t>
      </w:r>
      <w:r>
        <w:rPr>
          <w:rFonts w:hint="eastAsia"/>
          <w:szCs w:val="21"/>
        </w:rPr>
        <w:t>），回答下列问题：</w:t>
      </w:r>
    </w:p>
    <w:p>
      <w:pPr>
        <w:spacing w:line="360" w:lineRule="exact"/>
        <w:rPr>
          <w:szCs w:val="21"/>
        </w:rPr>
      </w:pPr>
      <w:r>
        <w:rPr>
          <w:rFonts w:hint="eastAsia"/>
          <w:szCs w:val="21"/>
        </w:rPr>
        <w:t>（</w:t>
      </w:r>
      <w:r>
        <w:rPr>
          <w:szCs w:val="21"/>
        </w:rPr>
        <w:t>1</w:t>
      </w:r>
      <w:r>
        <w:rPr>
          <w:rFonts w:hint="eastAsia"/>
          <w:szCs w:val="21"/>
        </w:rPr>
        <w:t>）</w:t>
      </w:r>
      <w:r>
        <w:rPr>
          <w:szCs w:val="21"/>
        </w:rPr>
        <w:t>HCOOH</w:t>
      </w:r>
      <w:r>
        <w:rPr>
          <w:rFonts w:hint="eastAsia"/>
          <w:szCs w:val="21"/>
        </w:rPr>
        <w:t>能否被直接准确滴定并说明理由。</w:t>
      </w:r>
    </w:p>
    <w:p>
      <w:pPr>
        <w:spacing w:line="360" w:lineRule="exact"/>
        <w:rPr>
          <w:szCs w:val="21"/>
        </w:rPr>
      </w:pPr>
      <w:r>
        <w:rPr>
          <w:rFonts w:hint="eastAsia"/>
          <w:szCs w:val="21"/>
        </w:rPr>
        <w:t>（</w:t>
      </w:r>
      <w:r>
        <w:rPr>
          <w:szCs w:val="21"/>
        </w:rPr>
        <w:t>2</w:t>
      </w:r>
      <w:r>
        <w:rPr>
          <w:rFonts w:hint="eastAsia"/>
          <w:szCs w:val="21"/>
        </w:rPr>
        <w:t>）酸碱滴定中选择指示剂的依据和原则是什么？</w:t>
      </w:r>
    </w:p>
    <w:p>
      <w:pPr>
        <w:spacing w:line="360" w:lineRule="exact"/>
        <w:rPr>
          <w:szCs w:val="21"/>
        </w:rPr>
      </w:pPr>
      <w:r>
        <w:rPr>
          <w:rFonts w:hint="eastAsia"/>
          <w:szCs w:val="21"/>
        </w:rPr>
        <w:t>（</w:t>
      </w:r>
      <w:r>
        <w:rPr>
          <w:szCs w:val="21"/>
        </w:rPr>
        <w:t>3</w:t>
      </w:r>
      <w:r>
        <w:rPr>
          <w:rFonts w:hint="eastAsia"/>
          <w:szCs w:val="21"/>
        </w:rPr>
        <w:t>）此例中若</w:t>
      </w:r>
      <w:r>
        <w:rPr>
          <w:szCs w:val="21"/>
        </w:rPr>
        <w:t>HCOOH</w:t>
      </w:r>
      <w:r>
        <w:rPr>
          <w:rFonts w:hint="eastAsia"/>
          <w:szCs w:val="21"/>
        </w:rPr>
        <w:t>能被直接准确滴定，以下指示剂中选用哪种更合适？说明理由。</w:t>
      </w:r>
    </w:p>
    <w:tbl>
      <w:tblPr>
        <w:tblStyle w:val="11"/>
        <w:tblW w:w="720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0" w:type="dxa"/>
            <w:vAlign w:val="center"/>
          </w:tcPr>
          <w:p>
            <w:pPr>
              <w:spacing w:line="360" w:lineRule="auto"/>
              <w:jc w:val="center"/>
              <w:rPr>
                <w:szCs w:val="21"/>
              </w:rPr>
            </w:pPr>
            <w:r>
              <w:rPr>
                <w:rFonts w:hint="eastAsia"/>
                <w:szCs w:val="21"/>
              </w:rPr>
              <w:t>指示剂</w:t>
            </w:r>
          </w:p>
        </w:tc>
        <w:tc>
          <w:tcPr>
            <w:tcW w:w="1800" w:type="dxa"/>
            <w:vAlign w:val="center"/>
          </w:tcPr>
          <w:p>
            <w:pPr>
              <w:spacing w:line="360" w:lineRule="auto"/>
              <w:jc w:val="center"/>
              <w:rPr>
                <w:szCs w:val="21"/>
              </w:rPr>
            </w:pPr>
            <w:r>
              <w:rPr>
                <w:rFonts w:hint="eastAsia"/>
                <w:szCs w:val="21"/>
              </w:rPr>
              <w:t>甲基橙</w:t>
            </w:r>
          </w:p>
        </w:tc>
        <w:tc>
          <w:tcPr>
            <w:tcW w:w="1800" w:type="dxa"/>
            <w:vAlign w:val="center"/>
          </w:tcPr>
          <w:p>
            <w:pPr>
              <w:spacing w:line="360" w:lineRule="auto"/>
              <w:jc w:val="center"/>
              <w:rPr>
                <w:szCs w:val="21"/>
              </w:rPr>
            </w:pPr>
            <w:r>
              <w:rPr>
                <w:rFonts w:hint="eastAsia"/>
                <w:szCs w:val="21"/>
              </w:rPr>
              <w:t>甲基红</w:t>
            </w:r>
          </w:p>
        </w:tc>
        <w:tc>
          <w:tcPr>
            <w:tcW w:w="1800" w:type="dxa"/>
            <w:vAlign w:val="center"/>
          </w:tcPr>
          <w:p>
            <w:pPr>
              <w:spacing w:line="360" w:lineRule="auto"/>
              <w:jc w:val="center"/>
              <w:rPr>
                <w:szCs w:val="21"/>
              </w:rPr>
            </w:pPr>
            <w:r>
              <w:rPr>
                <w:rFonts w:hint="eastAsia"/>
                <w:szCs w:val="21"/>
              </w:rPr>
              <w:t>酚酞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360" w:lineRule="auto"/>
              <w:jc w:val="center"/>
              <w:rPr>
                <w:szCs w:val="21"/>
              </w:rPr>
            </w:pPr>
            <w:r>
              <w:rPr>
                <w:rFonts w:hint="eastAsia"/>
                <w:szCs w:val="21"/>
              </w:rPr>
              <w:t>变色范围</w:t>
            </w:r>
          </w:p>
        </w:tc>
        <w:tc>
          <w:tcPr>
            <w:tcW w:w="1800" w:type="dxa"/>
            <w:vAlign w:val="center"/>
          </w:tcPr>
          <w:p>
            <w:pPr>
              <w:spacing w:line="360" w:lineRule="auto"/>
              <w:jc w:val="center"/>
              <w:rPr>
                <w:szCs w:val="21"/>
              </w:rPr>
            </w:pPr>
            <w:r>
              <w:rPr>
                <w:szCs w:val="21"/>
              </w:rPr>
              <w:t>3.1~4.4</w:t>
            </w:r>
          </w:p>
        </w:tc>
        <w:tc>
          <w:tcPr>
            <w:tcW w:w="1800" w:type="dxa"/>
            <w:vAlign w:val="center"/>
          </w:tcPr>
          <w:p>
            <w:pPr>
              <w:spacing w:line="360" w:lineRule="auto"/>
              <w:jc w:val="center"/>
              <w:rPr>
                <w:szCs w:val="21"/>
              </w:rPr>
            </w:pPr>
            <w:r>
              <w:rPr>
                <w:szCs w:val="21"/>
              </w:rPr>
              <w:t>4.4~6.2</w:t>
            </w:r>
          </w:p>
        </w:tc>
        <w:tc>
          <w:tcPr>
            <w:tcW w:w="1800" w:type="dxa"/>
            <w:vAlign w:val="center"/>
          </w:tcPr>
          <w:p>
            <w:pPr>
              <w:spacing w:line="360" w:lineRule="auto"/>
              <w:jc w:val="center"/>
              <w:rPr>
                <w:szCs w:val="21"/>
              </w:rPr>
            </w:pPr>
            <w:r>
              <w:rPr>
                <w:szCs w:val="21"/>
              </w:rPr>
              <w:t>8.0~9.6</w:t>
            </w:r>
          </w:p>
        </w:tc>
      </w:tr>
    </w:tbl>
    <w:p>
      <w:pPr>
        <w:spacing w:line="360" w:lineRule="exact"/>
        <w:rPr>
          <w:szCs w:val="21"/>
        </w:rPr>
      </w:pPr>
      <w:r>
        <w:rPr>
          <w:szCs w:val="21"/>
        </w:rPr>
        <w:t xml:space="preserve">2. </w:t>
      </w:r>
      <w:r>
        <w:rPr>
          <w:rFonts w:hint="eastAsia"/>
          <w:szCs w:val="21"/>
        </w:rPr>
        <w:t>有一含碳酸钙约</w:t>
      </w:r>
      <w:r>
        <w:rPr>
          <w:szCs w:val="21"/>
        </w:rPr>
        <w:t>70%</w:t>
      </w:r>
      <w:r>
        <w:rPr>
          <w:rFonts w:hint="eastAsia"/>
          <w:szCs w:val="21"/>
        </w:rPr>
        <w:t>、碳酸镁约</w:t>
      </w:r>
      <w:r>
        <w:rPr>
          <w:szCs w:val="21"/>
        </w:rPr>
        <w:t>30%</w:t>
      </w:r>
      <w:r>
        <w:rPr>
          <w:rFonts w:hint="eastAsia"/>
          <w:szCs w:val="21"/>
        </w:rPr>
        <w:t>的试样，今欲用</w:t>
      </w:r>
      <w:r>
        <w:rPr>
          <w:szCs w:val="21"/>
        </w:rPr>
        <w:t>EDTA</w:t>
      </w:r>
      <w:r>
        <w:rPr>
          <w:rFonts w:hint="eastAsia"/>
          <w:szCs w:val="21"/>
        </w:rPr>
        <w:t>滴定法测定钙镁的总量，回答以下问题：</w:t>
      </w:r>
    </w:p>
    <w:p>
      <w:pPr>
        <w:spacing w:line="360" w:lineRule="exact"/>
        <w:rPr>
          <w:szCs w:val="21"/>
        </w:rPr>
      </w:pPr>
      <w:r>
        <w:rPr>
          <w:rFonts w:hint="eastAsia"/>
          <w:szCs w:val="21"/>
        </w:rPr>
        <w:t>（</w:t>
      </w:r>
      <w:r>
        <w:rPr>
          <w:szCs w:val="21"/>
        </w:rPr>
        <w:t>1</w:t>
      </w:r>
      <w:r>
        <w:rPr>
          <w:rFonts w:hint="eastAsia"/>
          <w:szCs w:val="21"/>
        </w:rPr>
        <w:t>）用什么试剂溶样配成待测溶液？</w:t>
      </w:r>
    </w:p>
    <w:p>
      <w:pPr>
        <w:spacing w:line="360" w:lineRule="exact"/>
        <w:rPr>
          <w:szCs w:val="21"/>
        </w:rPr>
      </w:pPr>
      <w:r>
        <w:rPr>
          <w:rFonts w:hint="eastAsia"/>
          <w:szCs w:val="21"/>
        </w:rPr>
        <w:t>（</w:t>
      </w:r>
      <w:r>
        <w:rPr>
          <w:szCs w:val="21"/>
        </w:rPr>
        <w:t>2</w:t>
      </w:r>
      <w:r>
        <w:rPr>
          <w:rFonts w:hint="eastAsia"/>
          <w:szCs w:val="21"/>
        </w:rPr>
        <w:t>）滴定时</w:t>
      </w:r>
      <w:r>
        <w:rPr>
          <w:szCs w:val="21"/>
        </w:rPr>
        <w:t>pH</w:t>
      </w:r>
      <w:r>
        <w:rPr>
          <w:rFonts w:hint="eastAsia"/>
          <w:szCs w:val="21"/>
        </w:rPr>
        <w:t>应控制在什么范围？用什么试剂达到此要求？</w:t>
      </w:r>
    </w:p>
    <w:p>
      <w:pPr>
        <w:spacing w:line="360" w:lineRule="exact"/>
        <w:rPr>
          <w:szCs w:val="21"/>
        </w:rPr>
      </w:pPr>
      <w:r>
        <w:rPr>
          <w:rFonts w:hint="eastAsia"/>
          <w:szCs w:val="21"/>
        </w:rPr>
        <w:t>（</w:t>
      </w:r>
      <w:r>
        <w:rPr>
          <w:szCs w:val="21"/>
        </w:rPr>
        <w:t>3</w:t>
      </w:r>
      <w:r>
        <w:rPr>
          <w:rFonts w:hint="eastAsia"/>
          <w:szCs w:val="21"/>
        </w:rPr>
        <w:t>）选择什么基准物质标定</w:t>
      </w:r>
      <w:r>
        <w:rPr>
          <w:szCs w:val="21"/>
        </w:rPr>
        <w:t>EDTA</w:t>
      </w:r>
      <w:r>
        <w:rPr>
          <w:rFonts w:hint="eastAsia"/>
          <w:szCs w:val="21"/>
        </w:rPr>
        <w:t>标准溶液的浓度？</w:t>
      </w:r>
    </w:p>
    <w:p>
      <w:pPr>
        <w:spacing w:line="360" w:lineRule="exact"/>
        <w:rPr>
          <w:szCs w:val="21"/>
        </w:rPr>
      </w:pPr>
      <w:r>
        <w:rPr>
          <w:rFonts w:hint="eastAsia"/>
          <w:szCs w:val="21"/>
        </w:rPr>
        <w:t>（</w:t>
      </w:r>
      <w:r>
        <w:rPr>
          <w:szCs w:val="21"/>
        </w:rPr>
        <w:t>4</w:t>
      </w:r>
      <w:r>
        <w:rPr>
          <w:rFonts w:hint="eastAsia"/>
          <w:szCs w:val="21"/>
        </w:rPr>
        <w:t>）选择什么指示剂指示滴定终点？</w:t>
      </w:r>
    </w:p>
    <w:p>
      <w:pPr>
        <w:spacing w:line="360" w:lineRule="exact"/>
        <w:rPr>
          <w:szCs w:val="21"/>
        </w:rPr>
      </w:pPr>
      <w:r>
        <w:rPr>
          <w:rFonts w:hint="eastAsia"/>
          <w:szCs w:val="21"/>
        </w:rPr>
        <w:t>（</w:t>
      </w:r>
      <w:r>
        <w:rPr>
          <w:szCs w:val="21"/>
        </w:rPr>
        <w:t>5</w:t>
      </w:r>
      <w:r>
        <w:rPr>
          <w:rFonts w:hint="eastAsia"/>
          <w:szCs w:val="21"/>
        </w:rPr>
        <w:t>）若样品中有少量</w:t>
      </w:r>
      <w:r>
        <w:rPr>
          <w:szCs w:val="21"/>
        </w:rPr>
        <w:t>Fe</w:t>
      </w:r>
      <w:r>
        <w:rPr>
          <w:szCs w:val="21"/>
          <w:vertAlign w:val="superscript"/>
        </w:rPr>
        <w:t>3+</w:t>
      </w:r>
      <w:r>
        <w:rPr>
          <w:rFonts w:hint="eastAsia"/>
          <w:szCs w:val="21"/>
        </w:rPr>
        <w:t>干扰，应用何法消除？应加什么试剂？</w:t>
      </w:r>
    </w:p>
    <w:p>
      <w:pPr>
        <w:rPr>
          <w:rFonts w:eastAsia="黑体"/>
          <w:kern w:val="0"/>
          <w:szCs w:val="21"/>
        </w:rPr>
      </w:pPr>
      <w:r>
        <w:rPr>
          <w:rFonts w:hint="eastAsia" w:eastAsia="黑体"/>
          <w:kern w:val="0"/>
          <w:szCs w:val="21"/>
        </w:rPr>
        <w:t>四、计算题</w:t>
      </w:r>
      <w:r>
        <w:rPr>
          <w:rFonts w:eastAsia="黑体"/>
          <w:kern w:val="0"/>
          <w:szCs w:val="21"/>
        </w:rPr>
        <w:t>(</w:t>
      </w:r>
      <w:r>
        <w:rPr>
          <w:rFonts w:hint="eastAsia" w:eastAsia="黑体"/>
          <w:kern w:val="0"/>
          <w:szCs w:val="21"/>
        </w:rPr>
        <w:t>本大题共</w:t>
      </w:r>
      <w:r>
        <w:rPr>
          <w:rFonts w:eastAsia="黑体"/>
          <w:kern w:val="0"/>
          <w:szCs w:val="21"/>
        </w:rPr>
        <w:t>1</w:t>
      </w:r>
      <w:r>
        <w:rPr>
          <w:rFonts w:hint="eastAsia" w:eastAsia="黑体"/>
          <w:kern w:val="0"/>
          <w:szCs w:val="21"/>
        </w:rPr>
        <w:t>小题，共</w:t>
      </w:r>
      <w:r>
        <w:rPr>
          <w:rFonts w:eastAsia="黑体"/>
          <w:kern w:val="0"/>
          <w:szCs w:val="21"/>
        </w:rPr>
        <w:t>10</w:t>
      </w:r>
      <w:r>
        <w:rPr>
          <w:rFonts w:hint="eastAsia" w:eastAsia="黑体"/>
          <w:kern w:val="0"/>
          <w:szCs w:val="21"/>
        </w:rPr>
        <w:t>分。请在答题纸的相应位置上作答。</w:t>
      </w:r>
      <w:r>
        <w:rPr>
          <w:rFonts w:eastAsia="黑体"/>
          <w:kern w:val="0"/>
          <w:szCs w:val="21"/>
        </w:rPr>
        <w:t>)</w:t>
      </w:r>
    </w:p>
    <w:p>
      <w:pPr>
        <w:spacing w:line="360" w:lineRule="exact"/>
        <w:ind w:firstLine="420" w:firstLineChars="200"/>
        <w:rPr>
          <w:b/>
          <w:sz w:val="24"/>
          <w:vertAlign w:val="superscript"/>
        </w:rPr>
      </w:pPr>
      <w:r>
        <w:rPr>
          <w:rFonts w:hint="eastAsia"/>
          <w:szCs w:val="21"/>
        </w:rPr>
        <w:t>将某化合物</w:t>
      </w:r>
      <w:r>
        <w:rPr>
          <w:szCs w:val="21"/>
        </w:rPr>
        <w:t>0.0100g</w:t>
      </w:r>
      <w:r>
        <w:rPr>
          <w:rFonts w:hint="eastAsia"/>
          <w:szCs w:val="21"/>
        </w:rPr>
        <w:t>溶于</w:t>
      </w:r>
      <w:r>
        <w:rPr>
          <w:szCs w:val="21"/>
        </w:rPr>
        <w:t>1.000L</w:t>
      </w:r>
      <w:r>
        <w:rPr>
          <w:rFonts w:hint="eastAsia"/>
          <w:szCs w:val="21"/>
        </w:rPr>
        <w:t>水中，其水溶液在</w:t>
      </w:r>
      <w:r>
        <w:rPr>
          <w:szCs w:val="21"/>
        </w:rPr>
        <w:t>λ=450nm</w:t>
      </w:r>
      <w:r>
        <w:rPr>
          <w:rFonts w:hint="eastAsia"/>
          <w:szCs w:val="21"/>
        </w:rPr>
        <w:t>处用</w:t>
      </w:r>
      <w:r>
        <w:rPr>
          <w:szCs w:val="21"/>
        </w:rPr>
        <w:t>2.00cm</w:t>
      </w:r>
      <w:r>
        <w:rPr>
          <w:rFonts w:hint="eastAsia"/>
          <w:szCs w:val="21"/>
        </w:rPr>
        <w:t>比色皿测得吸光度</w:t>
      </w:r>
      <w:r>
        <w:rPr>
          <w:szCs w:val="21"/>
        </w:rPr>
        <w:t>A=0.380</w:t>
      </w:r>
      <w:r>
        <w:rPr>
          <w:rFonts w:hint="eastAsia"/>
          <w:szCs w:val="21"/>
        </w:rPr>
        <w:t>，已知其摩尔吸收系数为</w:t>
      </w:r>
      <w:r>
        <w:rPr>
          <w:szCs w:val="21"/>
        </w:rPr>
        <w:t>2.50×10</w:t>
      </w:r>
      <w:r>
        <w:rPr>
          <w:szCs w:val="21"/>
          <w:vertAlign w:val="superscript"/>
        </w:rPr>
        <w:t>3</w:t>
      </w:r>
      <w:r>
        <w:rPr>
          <w:szCs w:val="21"/>
        </w:rPr>
        <w:t xml:space="preserve"> L•mol</w:t>
      </w:r>
      <w:r>
        <w:rPr>
          <w:szCs w:val="21"/>
          <w:vertAlign w:val="superscript"/>
        </w:rPr>
        <w:t>-1</w:t>
      </w:r>
      <w:r>
        <w:rPr>
          <w:szCs w:val="21"/>
        </w:rPr>
        <w:t>•cm</w:t>
      </w:r>
      <w:r>
        <w:rPr>
          <w:szCs w:val="21"/>
          <w:vertAlign w:val="superscript"/>
        </w:rPr>
        <w:t>-1</w:t>
      </w:r>
      <w:r>
        <w:rPr>
          <w:rFonts w:hint="eastAsia"/>
          <w:szCs w:val="21"/>
        </w:rPr>
        <w:t>。计算此化合物的摩尔质量。</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rFonts w:eastAsia="黑体"/>
          <w:sz w:val="32"/>
          <w:szCs w:val="32"/>
        </w:rPr>
      </w:pPr>
      <w:r>
        <w:rPr>
          <w:rFonts w:hint="eastAsia" w:eastAsia="黑体"/>
          <w:sz w:val="32"/>
          <w:szCs w:val="32"/>
        </w:rPr>
        <w:t>分析化学参考答案</w:t>
      </w:r>
    </w:p>
    <w:p>
      <w:pPr>
        <w:widowControl/>
        <w:spacing w:line="360" w:lineRule="exact"/>
        <w:jc w:val="left"/>
        <w:rPr>
          <w:rFonts w:eastAsia="黑体"/>
          <w:color w:val="000000"/>
          <w:kern w:val="0"/>
          <w:szCs w:val="21"/>
        </w:rPr>
      </w:pPr>
      <w:r>
        <w:rPr>
          <w:rFonts w:hint="eastAsia" w:eastAsia="黑体"/>
          <w:color w:val="000000"/>
          <w:kern w:val="0"/>
          <w:szCs w:val="21"/>
        </w:rPr>
        <w:t>一、选择题</w:t>
      </w:r>
      <w:r>
        <w:rPr>
          <w:rFonts w:eastAsia="黑体"/>
          <w:color w:val="000000"/>
          <w:kern w:val="0"/>
          <w:szCs w:val="21"/>
        </w:rPr>
        <w:t>(</w:t>
      </w:r>
      <w:r>
        <w:rPr>
          <w:rFonts w:hint="eastAsia" w:eastAsia="黑体"/>
          <w:color w:val="000000"/>
          <w:kern w:val="0"/>
          <w:szCs w:val="21"/>
        </w:rPr>
        <w:t>每题</w:t>
      </w:r>
      <w:r>
        <w:rPr>
          <w:rFonts w:eastAsia="黑体"/>
          <w:color w:val="000000"/>
          <w:kern w:val="0"/>
          <w:szCs w:val="21"/>
        </w:rPr>
        <w:t>2</w:t>
      </w:r>
      <w:r>
        <w:rPr>
          <w:rFonts w:hint="eastAsia" w:eastAsia="黑体"/>
          <w:color w:val="000000"/>
          <w:kern w:val="0"/>
          <w:szCs w:val="21"/>
        </w:rPr>
        <w:t>分，共</w:t>
      </w:r>
      <w:r>
        <w:rPr>
          <w:rFonts w:eastAsia="黑体"/>
          <w:color w:val="000000"/>
          <w:kern w:val="0"/>
          <w:szCs w:val="21"/>
        </w:rPr>
        <w:t>40</w:t>
      </w:r>
      <w:r>
        <w:rPr>
          <w:rFonts w:hint="eastAsia" w:eastAsia="黑体"/>
          <w:color w:val="000000"/>
          <w:kern w:val="0"/>
          <w:szCs w:val="21"/>
        </w:rPr>
        <w:t>分</w:t>
      </w:r>
      <w:r>
        <w:rPr>
          <w:rFonts w:eastAsia="黑体"/>
          <w:color w:val="000000"/>
          <w:kern w:val="0"/>
          <w:szCs w:val="21"/>
        </w:rPr>
        <w:t>)</w:t>
      </w:r>
    </w:p>
    <w:p>
      <w:pPr>
        <w:tabs>
          <w:tab w:val="left" w:pos="1470"/>
          <w:tab w:val="left" w:pos="2940"/>
          <w:tab w:val="left" w:pos="4410"/>
          <w:tab w:val="left" w:pos="5880"/>
        </w:tabs>
        <w:spacing w:line="360" w:lineRule="exact"/>
        <w:rPr>
          <w:color w:val="000000"/>
          <w:szCs w:val="21"/>
        </w:rPr>
      </w:pPr>
      <w:r>
        <w:rPr>
          <w:color w:val="000000"/>
          <w:szCs w:val="21"/>
        </w:rPr>
        <w:t>1.A</w:t>
      </w:r>
      <w:r>
        <w:rPr>
          <w:color w:val="000000"/>
          <w:szCs w:val="21"/>
        </w:rPr>
        <w:tab/>
      </w:r>
      <w:r>
        <w:rPr>
          <w:color w:val="000000"/>
          <w:szCs w:val="21"/>
        </w:rPr>
        <w:t>2.B</w:t>
      </w:r>
      <w:r>
        <w:rPr>
          <w:color w:val="000000"/>
          <w:szCs w:val="21"/>
        </w:rPr>
        <w:tab/>
      </w:r>
      <w:r>
        <w:rPr>
          <w:color w:val="000000"/>
          <w:szCs w:val="21"/>
        </w:rPr>
        <w:t>3.B</w:t>
      </w:r>
      <w:r>
        <w:rPr>
          <w:color w:val="000000"/>
          <w:szCs w:val="21"/>
        </w:rPr>
        <w:tab/>
      </w:r>
      <w:r>
        <w:rPr>
          <w:color w:val="000000"/>
          <w:szCs w:val="21"/>
        </w:rPr>
        <w:t>4.D</w:t>
      </w:r>
      <w:r>
        <w:rPr>
          <w:color w:val="000000"/>
          <w:szCs w:val="21"/>
        </w:rPr>
        <w:tab/>
      </w:r>
      <w:r>
        <w:rPr>
          <w:color w:val="000000"/>
          <w:szCs w:val="21"/>
        </w:rPr>
        <w:t>5.A</w:t>
      </w:r>
    </w:p>
    <w:p>
      <w:pPr>
        <w:tabs>
          <w:tab w:val="left" w:pos="1470"/>
          <w:tab w:val="left" w:pos="2940"/>
          <w:tab w:val="left" w:pos="4410"/>
          <w:tab w:val="left" w:pos="5880"/>
        </w:tabs>
        <w:spacing w:line="360" w:lineRule="exact"/>
        <w:rPr>
          <w:color w:val="000000"/>
          <w:szCs w:val="21"/>
        </w:rPr>
      </w:pPr>
      <w:r>
        <w:rPr>
          <w:color w:val="000000"/>
          <w:szCs w:val="21"/>
        </w:rPr>
        <w:t>6. A</w:t>
      </w:r>
      <w:r>
        <w:rPr>
          <w:color w:val="000000"/>
          <w:szCs w:val="21"/>
        </w:rPr>
        <w:tab/>
      </w:r>
      <w:r>
        <w:rPr>
          <w:color w:val="000000"/>
          <w:szCs w:val="21"/>
        </w:rPr>
        <w:t>7.C</w:t>
      </w:r>
      <w:r>
        <w:rPr>
          <w:color w:val="000000"/>
          <w:szCs w:val="21"/>
        </w:rPr>
        <w:tab/>
      </w:r>
      <w:r>
        <w:rPr>
          <w:color w:val="000000"/>
          <w:szCs w:val="21"/>
        </w:rPr>
        <w:t>8.B</w:t>
      </w:r>
      <w:r>
        <w:rPr>
          <w:color w:val="000000"/>
          <w:szCs w:val="21"/>
        </w:rPr>
        <w:tab/>
      </w:r>
      <w:r>
        <w:rPr>
          <w:color w:val="000000"/>
          <w:szCs w:val="21"/>
        </w:rPr>
        <w:t>9.B</w:t>
      </w:r>
      <w:r>
        <w:rPr>
          <w:color w:val="000000"/>
          <w:szCs w:val="21"/>
        </w:rPr>
        <w:tab/>
      </w:r>
      <w:r>
        <w:rPr>
          <w:color w:val="000000"/>
          <w:szCs w:val="21"/>
        </w:rPr>
        <w:t>10.C</w:t>
      </w:r>
    </w:p>
    <w:p>
      <w:pPr>
        <w:tabs>
          <w:tab w:val="left" w:pos="1470"/>
          <w:tab w:val="left" w:pos="2940"/>
          <w:tab w:val="left" w:pos="4410"/>
          <w:tab w:val="left" w:pos="5880"/>
        </w:tabs>
        <w:spacing w:line="360" w:lineRule="exact"/>
        <w:rPr>
          <w:color w:val="000000"/>
          <w:szCs w:val="21"/>
        </w:rPr>
      </w:pPr>
      <w:r>
        <w:rPr>
          <w:color w:val="000000"/>
          <w:szCs w:val="21"/>
        </w:rPr>
        <w:t>11.C</w:t>
      </w:r>
      <w:r>
        <w:rPr>
          <w:color w:val="000000"/>
          <w:szCs w:val="21"/>
        </w:rPr>
        <w:tab/>
      </w:r>
      <w:r>
        <w:rPr>
          <w:color w:val="000000"/>
          <w:szCs w:val="21"/>
        </w:rPr>
        <w:t>12.C</w:t>
      </w:r>
      <w:r>
        <w:rPr>
          <w:color w:val="000000"/>
          <w:szCs w:val="21"/>
        </w:rPr>
        <w:tab/>
      </w:r>
      <w:r>
        <w:rPr>
          <w:color w:val="000000"/>
          <w:szCs w:val="21"/>
        </w:rPr>
        <w:t>13.D</w:t>
      </w:r>
      <w:r>
        <w:rPr>
          <w:color w:val="000000"/>
          <w:szCs w:val="21"/>
        </w:rPr>
        <w:tab/>
      </w:r>
      <w:r>
        <w:rPr>
          <w:color w:val="000000"/>
          <w:szCs w:val="21"/>
        </w:rPr>
        <w:t>14.D</w:t>
      </w:r>
      <w:r>
        <w:rPr>
          <w:color w:val="000000"/>
          <w:szCs w:val="21"/>
        </w:rPr>
        <w:tab/>
      </w:r>
      <w:r>
        <w:rPr>
          <w:color w:val="000000"/>
          <w:szCs w:val="21"/>
        </w:rPr>
        <w:t>15.</w:t>
      </w:r>
      <w:r>
        <w:rPr>
          <w:color w:val="000000"/>
          <w:kern w:val="0"/>
          <w:szCs w:val="21"/>
        </w:rPr>
        <w:t>A</w:t>
      </w:r>
    </w:p>
    <w:p>
      <w:pPr>
        <w:tabs>
          <w:tab w:val="left" w:pos="1470"/>
          <w:tab w:val="left" w:pos="2940"/>
          <w:tab w:val="left" w:pos="4410"/>
          <w:tab w:val="left" w:pos="5880"/>
        </w:tabs>
        <w:spacing w:line="360" w:lineRule="exact"/>
        <w:rPr>
          <w:color w:val="000000"/>
          <w:szCs w:val="21"/>
        </w:rPr>
      </w:pPr>
      <w:r>
        <w:rPr>
          <w:color w:val="000000"/>
          <w:szCs w:val="21"/>
        </w:rPr>
        <w:t>16.D</w:t>
      </w:r>
      <w:r>
        <w:rPr>
          <w:color w:val="000000"/>
          <w:szCs w:val="21"/>
        </w:rPr>
        <w:tab/>
      </w:r>
      <w:r>
        <w:rPr>
          <w:color w:val="000000"/>
          <w:szCs w:val="21"/>
        </w:rPr>
        <w:t>17.B</w:t>
      </w:r>
      <w:r>
        <w:rPr>
          <w:color w:val="000000"/>
          <w:szCs w:val="21"/>
        </w:rPr>
        <w:tab/>
      </w:r>
      <w:r>
        <w:rPr>
          <w:color w:val="000000"/>
          <w:szCs w:val="21"/>
        </w:rPr>
        <w:t>18.D</w:t>
      </w:r>
      <w:r>
        <w:rPr>
          <w:color w:val="000000"/>
          <w:szCs w:val="21"/>
        </w:rPr>
        <w:tab/>
      </w:r>
      <w:r>
        <w:rPr>
          <w:color w:val="000000"/>
          <w:szCs w:val="21"/>
        </w:rPr>
        <w:t>19.A</w:t>
      </w:r>
      <w:r>
        <w:rPr>
          <w:color w:val="000000"/>
          <w:szCs w:val="21"/>
        </w:rPr>
        <w:tab/>
      </w:r>
      <w:r>
        <w:rPr>
          <w:color w:val="000000"/>
          <w:szCs w:val="21"/>
        </w:rPr>
        <w:t>20.C</w:t>
      </w:r>
    </w:p>
    <w:p>
      <w:pPr>
        <w:widowControl/>
        <w:spacing w:line="360" w:lineRule="exact"/>
        <w:jc w:val="left"/>
        <w:rPr>
          <w:rFonts w:eastAsia="黑体"/>
          <w:color w:val="000000"/>
          <w:kern w:val="0"/>
          <w:szCs w:val="21"/>
        </w:rPr>
      </w:pPr>
      <w:r>
        <w:rPr>
          <w:rFonts w:hint="eastAsia" w:eastAsia="黑体"/>
          <w:color w:val="000000"/>
          <w:kern w:val="0"/>
          <w:szCs w:val="21"/>
        </w:rPr>
        <w:t>二、填空题</w:t>
      </w:r>
      <w:r>
        <w:rPr>
          <w:rFonts w:eastAsia="黑体"/>
          <w:color w:val="000000"/>
          <w:kern w:val="0"/>
          <w:szCs w:val="21"/>
        </w:rPr>
        <w:t>(</w:t>
      </w:r>
      <w:r>
        <w:rPr>
          <w:rFonts w:hint="eastAsia" w:eastAsia="黑体"/>
          <w:color w:val="000000"/>
          <w:kern w:val="0"/>
          <w:szCs w:val="21"/>
        </w:rPr>
        <w:t>每空</w:t>
      </w:r>
      <w:r>
        <w:rPr>
          <w:rFonts w:eastAsia="黑体"/>
          <w:color w:val="000000"/>
          <w:kern w:val="0"/>
          <w:szCs w:val="21"/>
        </w:rPr>
        <w:t>2</w:t>
      </w:r>
      <w:r>
        <w:rPr>
          <w:rFonts w:hint="eastAsia" w:eastAsia="黑体"/>
          <w:color w:val="000000"/>
          <w:kern w:val="0"/>
          <w:szCs w:val="21"/>
        </w:rPr>
        <w:t>分，共</w:t>
      </w:r>
      <w:r>
        <w:rPr>
          <w:rFonts w:eastAsia="黑体"/>
          <w:color w:val="000000"/>
          <w:kern w:val="0"/>
          <w:szCs w:val="21"/>
        </w:rPr>
        <w:t>30</w:t>
      </w:r>
      <w:r>
        <w:rPr>
          <w:rFonts w:hint="eastAsia" w:eastAsia="黑体"/>
          <w:color w:val="000000"/>
          <w:kern w:val="0"/>
          <w:szCs w:val="21"/>
        </w:rPr>
        <w:t>分</w:t>
      </w:r>
      <w:r>
        <w:rPr>
          <w:rFonts w:eastAsia="黑体"/>
          <w:color w:val="000000"/>
          <w:kern w:val="0"/>
          <w:szCs w:val="21"/>
        </w:rPr>
        <w:t>)</w:t>
      </w:r>
    </w:p>
    <w:p>
      <w:pPr>
        <w:spacing w:line="360" w:lineRule="exact"/>
      </w:pPr>
      <w:r>
        <w:t xml:space="preserve">1. </w:t>
      </w:r>
      <w:r>
        <w:rPr>
          <w:rFonts w:hint="eastAsia"/>
        </w:rPr>
        <w:t>化学分析，仪器分析</w:t>
      </w:r>
    </w:p>
    <w:p>
      <w:pPr>
        <w:spacing w:line="360" w:lineRule="exact"/>
      </w:pPr>
      <w:r>
        <w:t>2.  95%</w:t>
      </w:r>
      <w:r>
        <w:rPr>
          <w:rFonts w:hint="eastAsia"/>
        </w:rPr>
        <w:t>，</w:t>
      </w:r>
      <w:r>
        <w:t>4</w:t>
      </w:r>
      <w:r>
        <w:rPr>
          <w:rFonts w:hint="eastAsia"/>
        </w:rPr>
        <w:t>，</w:t>
      </w:r>
      <w:r>
        <w:t>1.5×10</w:t>
      </w:r>
      <w:r>
        <w:rPr>
          <w:vertAlign w:val="superscript"/>
        </w:rPr>
        <w:t>-4</w:t>
      </w:r>
      <w:r>
        <w:rPr>
          <w:rFonts w:hint="eastAsia"/>
        </w:rPr>
        <w:t>，</w:t>
      </w:r>
      <w:r>
        <w:t>0.5678</w:t>
      </w:r>
    </w:p>
    <w:p>
      <w:pPr>
        <w:spacing w:line="360" w:lineRule="exact"/>
      </w:pPr>
      <w:r>
        <w:t xml:space="preserve">3. </w:t>
      </w:r>
      <w:r>
        <w:rPr>
          <w:rFonts w:hint="eastAsia"/>
        </w:rPr>
        <w:t>基准物质（或基准试剂）</w:t>
      </w:r>
    </w:p>
    <w:p>
      <w:pPr>
        <w:spacing w:line="360" w:lineRule="exact"/>
        <w:rPr>
          <w:lang w:val="pt-BR"/>
        </w:rPr>
      </w:pPr>
      <w:r>
        <w:rPr>
          <w:lang w:val="pt-BR"/>
        </w:rPr>
        <w:t>4.</w:t>
      </w:r>
      <w:r>
        <w:rPr>
          <w:rFonts w:hint="eastAsia"/>
          <w:lang w:val="pt-BR"/>
        </w:rPr>
        <w:t>（</w:t>
      </w:r>
      <w:r>
        <w:rPr>
          <w:lang w:val="pt-BR"/>
        </w:rPr>
        <w:t>1</w:t>
      </w:r>
      <w:r>
        <w:rPr>
          <w:rFonts w:hint="eastAsia"/>
          <w:lang w:val="pt-BR"/>
        </w:rPr>
        <w:t>）</w:t>
      </w:r>
      <w:r>
        <w:rPr>
          <w:lang w:val="pt-BR"/>
        </w:rPr>
        <w:t>[H</w:t>
      </w:r>
      <w:r>
        <w:rPr>
          <w:vertAlign w:val="subscript"/>
          <w:lang w:val="pt-BR"/>
        </w:rPr>
        <w:t>2</w:t>
      </w:r>
      <w:r>
        <w:rPr>
          <w:lang w:val="pt-BR"/>
        </w:rPr>
        <w:t>S]+[H</w:t>
      </w:r>
      <w:r>
        <w:rPr>
          <w:vertAlign w:val="superscript"/>
          <w:lang w:val="pt-BR"/>
        </w:rPr>
        <w:t>+</w:t>
      </w:r>
      <w:r>
        <w:rPr>
          <w:lang w:val="pt-BR"/>
        </w:rPr>
        <w:t>]=[S</w:t>
      </w:r>
      <w:r>
        <w:rPr>
          <w:vertAlign w:val="superscript"/>
          <w:lang w:val="pt-BR"/>
        </w:rPr>
        <w:t>2-</w:t>
      </w:r>
      <w:r>
        <w:rPr>
          <w:lang w:val="pt-BR"/>
        </w:rPr>
        <w:t>]+[OH</w:t>
      </w:r>
      <w:r>
        <w:rPr>
          <w:vertAlign w:val="superscript"/>
          <w:lang w:val="pt-BR"/>
        </w:rPr>
        <w:t>-</w:t>
      </w:r>
      <w:r>
        <w:rPr>
          <w:lang w:val="pt-BR"/>
        </w:rPr>
        <w:t>]</w:t>
      </w:r>
    </w:p>
    <w:p>
      <w:pPr>
        <w:spacing w:line="360" w:lineRule="exact"/>
        <w:rPr>
          <w:lang w:val="pt-BR"/>
        </w:rPr>
      </w:pPr>
      <w:r>
        <w:rPr>
          <w:lang w:val="pt-BR"/>
        </w:rPr>
        <w:t xml:space="preserve"> </w:t>
      </w:r>
      <w:r>
        <w:rPr>
          <w:rFonts w:hint="eastAsia"/>
          <w:lang w:val="pt-BR"/>
        </w:rPr>
        <w:t>（</w:t>
      </w:r>
      <w:r>
        <w:rPr>
          <w:lang w:val="pt-BR"/>
        </w:rPr>
        <w:t>2</w:t>
      </w:r>
      <w:r>
        <w:rPr>
          <w:rFonts w:hint="eastAsia"/>
          <w:lang w:val="pt-BR"/>
        </w:rPr>
        <w:t>）</w:t>
      </w:r>
      <w:r>
        <w:rPr>
          <w:lang w:val="pt-BR"/>
        </w:rPr>
        <w:t>[H</w:t>
      </w:r>
      <w:r>
        <w:rPr>
          <w:vertAlign w:val="subscript"/>
          <w:lang w:val="pt-BR"/>
        </w:rPr>
        <w:t>2</w:t>
      </w:r>
      <w:r>
        <w:rPr>
          <w:lang w:val="pt-BR"/>
        </w:rPr>
        <w:t>PO</w:t>
      </w:r>
      <w:r>
        <w:rPr>
          <w:vertAlign w:val="subscript"/>
          <w:lang w:val="pt-BR"/>
        </w:rPr>
        <w:t>4</w:t>
      </w:r>
      <w:r>
        <w:rPr>
          <w:vertAlign w:val="superscript"/>
          <w:lang w:val="pt-BR"/>
        </w:rPr>
        <w:t>-</w:t>
      </w:r>
      <w:r>
        <w:rPr>
          <w:lang w:val="pt-BR"/>
        </w:rPr>
        <w:t>]+2[H</w:t>
      </w:r>
      <w:r>
        <w:rPr>
          <w:vertAlign w:val="subscript"/>
          <w:lang w:val="pt-BR"/>
        </w:rPr>
        <w:t>3</w:t>
      </w:r>
      <w:r>
        <w:rPr>
          <w:lang w:val="pt-BR"/>
        </w:rPr>
        <w:t>PO</w:t>
      </w:r>
      <w:r>
        <w:rPr>
          <w:vertAlign w:val="subscript"/>
          <w:lang w:val="pt-BR"/>
        </w:rPr>
        <w:t>4</w:t>
      </w:r>
      <w:r>
        <w:rPr>
          <w:lang w:val="pt-BR"/>
        </w:rPr>
        <w:t>]+[H</w:t>
      </w:r>
      <w:r>
        <w:rPr>
          <w:vertAlign w:val="superscript"/>
          <w:lang w:val="pt-BR"/>
        </w:rPr>
        <w:t>+</w:t>
      </w:r>
      <w:r>
        <w:rPr>
          <w:lang w:val="pt-BR"/>
        </w:rPr>
        <w:t>]=[NH</w:t>
      </w:r>
      <w:r>
        <w:rPr>
          <w:vertAlign w:val="subscript"/>
          <w:lang w:val="pt-BR"/>
        </w:rPr>
        <w:t>3</w:t>
      </w:r>
      <w:r>
        <w:rPr>
          <w:lang w:val="pt-BR"/>
        </w:rPr>
        <w:t>]+[PO</w:t>
      </w:r>
      <w:r>
        <w:rPr>
          <w:vertAlign w:val="subscript"/>
          <w:lang w:val="pt-BR"/>
        </w:rPr>
        <w:t>4</w:t>
      </w:r>
      <w:r>
        <w:rPr>
          <w:vertAlign w:val="superscript"/>
          <w:lang w:val="pt-BR"/>
        </w:rPr>
        <w:t>3-</w:t>
      </w:r>
      <w:r>
        <w:rPr>
          <w:lang w:val="pt-BR"/>
        </w:rPr>
        <w:t>]+[OH</w:t>
      </w:r>
      <w:r>
        <w:rPr>
          <w:vertAlign w:val="superscript"/>
          <w:lang w:val="pt-BR"/>
        </w:rPr>
        <w:t>-</w:t>
      </w:r>
      <w:r>
        <w:rPr>
          <w:lang w:val="pt-BR"/>
        </w:rPr>
        <w:t>]</w:t>
      </w:r>
    </w:p>
    <w:p>
      <w:pPr>
        <w:spacing w:line="360" w:lineRule="exact"/>
      </w:pPr>
      <w:r>
        <w:t>5.</w:t>
      </w:r>
      <w:r>
        <w:rPr>
          <w:rFonts w:hint="eastAsia"/>
        </w:rPr>
        <w:t>（</w:t>
      </w:r>
      <w:r>
        <w:t>1</w:t>
      </w:r>
      <w:r>
        <w:rPr>
          <w:rFonts w:hint="eastAsia"/>
        </w:rPr>
        <w:t>）高锰酸钾（</w:t>
      </w:r>
      <w:r>
        <w:t>KMnO</w:t>
      </w:r>
      <w:r>
        <w:rPr>
          <w:vertAlign w:val="subscript"/>
        </w:rPr>
        <w:t>4</w:t>
      </w:r>
      <w:r>
        <w:rPr>
          <w:rFonts w:hint="eastAsia"/>
        </w:rPr>
        <w:t>）或自身指示剂</w:t>
      </w:r>
    </w:p>
    <w:p>
      <w:pPr>
        <w:spacing w:line="360" w:lineRule="exact"/>
      </w:pPr>
      <w:r>
        <w:t xml:space="preserve">  </w:t>
      </w:r>
      <w:r>
        <w:rPr>
          <w:rFonts w:hint="eastAsia"/>
        </w:rPr>
        <w:t>（</w:t>
      </w:r>
      <w:r>
        <w:t>2</w:t>
      </w:r>
      <w:r>
        <w:rPr>
          <w:rFonts w:hint="eastAsia"/>
        </w:rPr>
        <w:t>）淀粉指示剂</w:t>
      </w:r>
    </w:p>
    <w:p>
      <w:pPr>
        <w:spacing w:line="360" w:lineRule="exact"/>
      </w:pPr>
      <w:r>
        <w:t xml:space="preserve">  </w:t>
      </w:r>
      <w:r>
        <w:rPr>
          <w:rFonts w:hint="eastAsia"/>
        </w:rPr>
        <w:t>（</w:t>
      </w:r>
      <w:r>
        <w:t>3</w:t>
      </w:r>
      <w:r>
        <w:rPr>
          <w:rFonts w:hint="eastAsia"/>
        </w:rPr>
        <w:t>）铬酸钾（</w:t>
      </w:r>
      <w:r>
        <w:t>K</w:t>
      </w:r>
      <w:r>
        <w:rPr>
          <w:vertAlign w:val="subscript"/>
        </w:rPr>
        <w:t>2</w:t>
      </w:r>
      <w:r>
        <w:t>CrO</w:t>
      </w:r>
      <w:r>
        <w:rPr>
          <w:vertAlign w:val="subscript"/>
        </w:rPr>
        <w:t>4</w:t>
      </w:r>
      <w:r>
        <w:rPr>
          <w:rFonts w:hint="eastAsia"/>
        </w:rPr>
        <w:t>）</w:t>
      </w:r>
    </w:p>
    <w:p>
      <w:pPr>
        <w:spacing w:line="360" w:lineRule="exact"/>
        <w:ind w:firstLine="105" w:firstLineChars="50"/>
      </w:pPr>
      <w:r>
        <w:t xml:space="preserve"> </w:t>
      </w:r>
      <w:r>
        <w:rPr>
          <w:rFonts w:hint="eastAsia"/>
        </w:rPr>
        <w:t>（</w:t>
      </w:r>
      <w:r>
        <w:t>4</w:t>
      </w:r>
      <w:r>
        <w:rPr>
          <w:rFonts w:hint="eastAsia"/>
        </w:rPr>
        <w:t>）铁铵矾（</w:t>
      </w:r>
      <w:r>
        <w:t>NH</w:t>
      </w:r>
      <w:r>
        <w:rPr>
          <w:vertAlign w:val="subscript"/>
        </w:rPr>
        <w:t>4</w:t>
      </w:r>
      <w:r>
        <w:t>Fe</w:t>
      </w:r>
      <w:r>
        <w:rPr>
          <w:rFonts w:hint="eastAsia"/>
        </w:rPr>
        <w:t>（</w:t>
      </w:r>
      <w:r>
        <w:t>SO</w:t>
      </w:r>
      <w:r>
        <w:rPr>
          <w:vertAlign w:val="subscript"/>
        </w:rPr>
        <w:t>4</w:t>
      </w:r>
      <w:r>
        <w:rPr>
          <w:rFonts w:hint="eastAsia"/>
        </w:rPr>
        <w:t>）</w:t>
      </w:r>
      <w:r>
        <w:rPr>
          <w:vertAlign w:val="subscript"/>
        </w:rPr>
        <w:t>2</w:t>
      </w:r>
      <w:r>
        <w:rPr>
          <w:rFonts w:hint="eastAsia"/>
        </w:rPr>
        <w:t>）</w:t>
      </w:r>
    </w:p>
    <w:p>
      <w:pPr>
        <w:spacing w:line="360" w:lineRule="exact"/>
        <w:ind w:firstLine="105" w:firstLineChars="50"/>
      </w:pPr>
      <w:r>
        <w:t xml:space="preserve"> </w:t>
      </w:r>
      <w:r>
        <w:rPr>
          <w:rFonts w:hint="eastAsia"/>
        </w:rPr>
        <w:t>（</w:t>
      </w:r>
      <w:r>
        <w:t>5</w:t>
      </w:r>
      <w:r>
        <w:rPr>
          <w:rFonts w:hint="eastAsia"/>
        </w:rPr>
        <w:t>）吸附指示剂</w:t>
      </w:r>
    </w:p>
    <w:p>
      <w:pPr>
        <w:spacing w:line="360" w:lineRule="exact"/>
      </w:pPr>
      <w:r>
        <w:t>6.</w:t>
      </w:r>
      <w:r>
        <w:rPr>
          <w:rFonts w:hint="eastAsia" w:hAnsi="宋体"/>
        </w:rPr>
        <w:t>、</w:t>
      </w:r>
      <w:r>
        <w:t>Fe</w:t>
      </w:r>
      <w:r>
        <w:rPr>
          <w:vertAlign w:val="superscript"/>
        </w:rPr>
        <w:t>3+</w:t>
      </w:r>
      <w:r>
        <w:t>&gt; Ca</w:t>
      </w:r>
      <w:r>
        <w:rPr>
          <w:vertAlign w:val="superscript"/>
        </w:rPr>
        <w:t>2+</w:t>
      </w:r>
      <w:r>
        <w:t>&gt; K</w:t>
      </w:r>
      <w:r>
        <w:rPr>
          <w:vertAlign w:val="superscript"/>
        </w:rPr>
        <w:t>+</w:t>
      </w:r>
      <w:r>
        <w:t>&gt;Li</w:t>
      </w:r>
      <w:r>
        <w:rPr>
          <w:vertAlign w:val="superscript"/>
        </w:rPr>
        <w:t>+</w:t>
      </w:r>
    </w:p>
    <w:p>
      <w:pPr>
        <w:widowControl/>
        <w:spacing w:line="360" w:lineRule="exact"/>
        <w:jc w:val="left"/>
        <w:rPr>
          <w:rFonts w:eastAsia="黑体"/>
          <w:color w:val="000000"/>
          <w:kern w:val="0"/>
          <w:szCs w:val="21"/>
        </w:rPr>
      </w:pPr>
      <w:r>
        <w:rPr>
          <w:rFonts w:hint="eastAsia" w:eastAsia="黑体"/>
          <w:color w:val="000000"/>
          <w:kern w:val="0"/>
          <w:szCs w:val="21"/>
        </w:rPr>
        <w:t>三、简答题</w:t>
      </w:r>
      <w:r>
        <w:rPr>
          <w:rFonts w:eastAsia="黑体"/>
          <w:color w:val="000000"/>
          <w:kern w:val="0"/>
          <w:szCs w:val="21"/>
        </w:rPr>
        <w:t>(</w:t>
      </w:r>
      <w:r>
        <w:rPr>
          <w:rFonts w:hint="eastAsia" w:eastAsia="黑体"/>
          <w:color w:val="000000"/>
          <w:kern w:val="0"/>
          <w:szCs w:val="21"/>
        </w:rPr>
        <w:t>每题</w:t>
      </w:r>
      <w:r>
        <w:rPr>
          <w:rFonts w:eastAsia="黑体"/>
          <w:color w:val="000000"/>
          <w:kern w:val="0"/>
          <w:szCs w:val="21"/>
        </w:rPr>
        <w:t>10</w:t>
      </w:r>
      <w:r>
        <w:rPr>
          <w:rFonts w:hint="eastAsia" w:eastAsia="黑体"/>
          <w:color w:val="000000"/>
          <w:kern w:val="0"/>
          <w:szCs w:val="21"/>
        </w:rPr>
        <w:t>分，共</w:t>
      </w:r>
      <w:r>
        <w:rPr>
          <w:rFonts w:eastAsia="黑体"/>
          <w:color w:val="000000"/>
          <w:kern w:val="0"/>
          <w:szCs w:val="21"/>
        </w:rPr>
        <w:t>20</w:t>
      </w:r>
      <w:r>
        <w:rPr>
          <w:rFonts w:hint="eastAsia" w:eastAsia="黑体"/>
          <w:color w:val="000000"/>
          <w:kern w:val="0"/>
          <w:szCs w:val="21"/>
        </w:rPr>
        <w:t>分</w:t>
      </w:r>
      <w:r>
        <w:rPr>
          <w:rFonts w:eastAsia="黑体"/>
          <w:color w:val="000000"/>
          <w:kern w:val="0"/>
          <w:szCs w:val="21"/>
        </w:rPr>
        <w:t>)</w:t>
      </w:r>
    </w:p>
    <w:p>
      <w:pPr>
        <w:adjustRightInd w:val="0"/>
        <w:snapToGrid w:val="0"/>
        <w:spacing w:line="360" w:lineRule="exact"/>
        <w:ind w:left="735" w:hanging="735" w:hangingChars="350"/>
        <w:rPr>
          <w:color w:val="000000"/>
          <w:szCs w:val="21"/>
        </w:rPr>
      </w:pPr>
      <w:r>
        <w:rPr>
          <w:color w:val="000000"/>
          <w:szCs w:val="21"/>
        </w:rPr>
        <w:t xml:space="preserve">1. </w:t>
      </w:r>
      <w:r>
        <w:rPr>
          <w:rFonts w:hint="eastAsia" w:hAnsi="宋体"/>
          <w:color w:val="000000"/>
          <w:szCs w:val="21"/>
        </w:rPr>
        <w:t>答：（</w:t>
      </w:r>
      <w:r>
        <w:rPr>
          <w:color w:val="000000"/>
          <w:szCs w:val="21"/>
        </w:rPr>
        <w:t>1</w:t>
      </w:r>
      <w:r>
        <w:rPr>
          <w:rFonts w:hint="eastAsia" w:hAnsi="宋体"/>
          <w:color w:val="000000"/>
          <w:szCs w:val="21"/>
        </w:rPr>
        <w:t>）能。（</w:t>
      </w:r>
      <w:r>
        <w:rPr>
          <w:color w:val="000000"/>
          <w:szCs w:val="21"/>
        </w:rPr>
        <w:t>1</w:t>
      </w:r>
      <w:r>
        <w:rPr>
          <w:rFonts w:hint="eastAsia" w:hAnsi="宋体"/>
          <w:color w:val="000000"/>
          <w:szCs w:val="21"/>
        </w:rPr>
        <w:t>分）</w:t>
      </w:r>
    </w:p>
    <w:p>
      <w:pPr>
        <w:adjustRightInd w:val="0"/>
        <w:snapToGrid w:val="0"/>
        <w:ind w:left="735" w:leftChars="350"/>
        <w:rPr>
          <w:szCs w:val="21"/>
        </w:rPr>
      </w:pPr>
      <w:r>
        <w:rPr>
          <w:rFonts w:hint="eastAsia" w:hAnsi="宋体"/>
          <w:color w:val="000000"/>
          <w:szCs w:val="21"/>
        </w:rPr>
        <w:t>∵</w:t>
      </w:r>
      <w:r>
        <w:rPr>
          <w:color w:val="000000"/>
          <w:position w:val="-22"/>
          <w:szCs w:val="21"/>
        </w:rPr>
        <w:object>
          <v:shape id="_x0000_i1066" o:spt="75" type="#_x0000_t75" style="height:30pt;width:140.25pt;" o:ole="t" filled="f" o:preferrelative="t" stroked="f" coordsize="21600,21600">
            <v:path/>
            <v:fill on="f" focussize="0,0"/>
            <v:stroke on="f" joinstyle="miter"/>
            <v:imagedata r:id="rId88" o:title=""/>
            <o:lock v:ext="edit" aspectratio="t"/>
            <w10:wrap type="none"/>
            <w10:anchorlock/>
          </v:shape>
          <o:OLEObject Type="Embed" ProgID="Equation.3" ShapeID="_x0000_i1066" DrawAspect="Content" ObjectID="_1468075766" r:id="rId87">
            <o:LockedField>false</o:LockedField>
          </o:OLEObject>
        </w:object>
      </w:r>
      <w:r>
        <w:rPr>
          <w:color w:val="000000"/>
          <w:szCs w:val="21"/>
        </w:rPr>
        <w:t xml:space="preserve">  </w:t>
      </w:r>
      <w:r>
        <w:rPr>
          <w:rFonts w:hint="eastAsia" w:hAnsi="宋体"/>
          <w:color w:val="000000"/>
          <w:szCs w:val="21"/>
        </w:rPr>
        <w:t>∴</w:t>
      </w:r>
      <w:r>
        <w:rPr>
          <w:szCs w:val="21"/>
        </w:rPr>
        <w:t>HCOOH</w:t>
      </w:r>
      <w:r>
        <w:rPr>
          <w:rFonts w:hint="eastAsia"/>
          <w:szCs w:val="21"/>
        </w:rPr>
        <w:t>能被</w:t>
      </w:r>
      <w:r>
        <w:rPr>
          <w:szCs w:val="21"/>
        </w:rPr>
        <w:t>NaOH</w:t>
      </w:r>
      <w:r>
        <w:rPr>
          <w:rFonts w:hint="eastAsia"/>
          <w:szCs w:val="21"/>
        </w:rPr>
        <w:t>直接准确滴定。（</w:t>
      </w:r>
      <w:r>
        <w:rPr>
          <w:szCs w:val="21"/>
        </w:rPr>
        <w:t>2</w:t>
      </w:r>
      <w:r>
        <w:rPr>
          <w:rFonts w:hint="eastAsia"/>
          <w:szCs w:val="21"/>
        </w:rPr>
        <w:t>分）</w:t>
      </w:r>
    </w:p>
    <w:p>
      <w:pPr>
        <w:adjustRightInd w:val="0"/>
        <w:snapToGrid w:val="0"/>
        <w:spacing w:line="360" w:lineRule="exact"/>
        <w:ind w:left="735" w:hanging="735" w:hangingChars="350"/>
        <w:rPr>
          <w:szCs w:val="21"/>
        </w:rPr>
      </w:pPr>
      <w:r>
        <w:rPr>
          <w:szCs w:val="21"/>
        </w:rPr>
        <w:t xml:space="preserve">      </w:t>
      </w:r>
      <w:r>
        <w:rPr>
          <w:rFonts w:hint="eastAsia"/>
          <w:szCs w:val="21"/>
        </w:rPr>
        <w:t>（</w:t>
      </w:r>
      <w:r>
        <w:rPr>
          <w:szCs w:val="21"/>
        </w:rPr>
        <w:t>2</w:t>
      </w:r>
      <w:r>
        <w:rPr>
          <w:rFonts w:hint="eastAsia"/>
          <w:szCs w:val="21"/>
        </w:rPr>
        <w:t>）滴定突跃范围是选择指示剂的依据。（</w:t>
      </w:r>
      <w:r>
        <w:rPr>
          <w:szCs w:val="21"/>
        </w:rPr>
        <w:t>2</w:t>
      </w:r>
      <w:r>
        <w:rPr>
          <w:rFonts w:hint="eastAsia"/>
          <w:szCs w:val="21"/>
        </w:rPr>
        <w:t>分）</w:t>
      </w:r>
    </w:p>
    <w:p>
      <w:pPr>
        <w:adjustRightInd w:val="0"/>
        <w:snapToGrid w:val="0"/>
        <w:spacing w:line="360" w:lineRule="exact"/>
        <w:ind w:left="735" w:hanging="735" w:hangingChars="350"/>
        <w:rPr>
          <w:szCs w:val="21"/>
        </w:rPr>
      </w:pPr>
      <w:r>
        <w:rPr>
          <w:szCs w:val="21"/>
        </w:rPr>
        <w:t xml:space="preserve">           </w:t>
      </w:r>
      <w:r>
        <w:rPr>
          <w:rFonts w:hint="eastAsia"/>
          <w:szCs w:val="21"/>
        </w:rPr>
        <w:t>指示剂选择原则是：指示剂在滴定的突跃范围内能发生颜色变化。（指示剂变色的</w:t>
      </w:r>
      <w:r>
        <w:rPr>
          <w:szCs w:val="21"/>
        </w:rPr>
        <w:t>pH</w:t>
      </w:r>
      <w:r>
        <w:rPr>
          <w:rFonts w:hint="eastAsia"/>
          <w:szCs w:val="21"/>
        </w:rPr>
        <w:t>范围全部或大部分落在滴定突跃范围之内）（</w:t>
      </w:r>
      <w:r>
        <w:rPr>
          <w:szCs w:val="21"/>
        </w:rPr>
        <w:t>2</w:t>
      </w:r>
      <w:r>
        <w:rPr>
          <w:rFonts w:hint="eastAsia"/>
          <w:szCs w:val="21"/>
        </w:rPr>
        <w:t>分）</w:t>
      </w:r>
    </w:p>
    <w:p>
      <w:pPr>
        <w:adjustRightInd w:val="0"/>
        <w:snapToGrid w:val="0"/>
        <w:spacing w:line="360" w:lineRule="exact"/>
        <w:ind w:left="735" w:hanging="735" w:hangingChars="350"/>
        <w:rPr>
          <w:szCs w:val="21"/>
        </w:rPr>
      </w:pPr>
      <w:r>
        <w:rPr>
          <w:szCs w:val="21"/>
        </w:rPr>
        <w:t xml:space="preserve">      </w:t>
      </w:r>
      <w:r>
        <w:rPr>
          <w:rFonts w:hint="eastAsia"/>
          <w:szCs w:val="21"/>
        </w:rPr>
        <w:t>（</w:t>
      </w:r>
      <w:r>
        <w:rPr>
          <w:szCs w:val="21"/>
        </w:rPr>
        <w:t>3</w:t>
      </w:r>
      <w:r>
        <w:rPr>
          <w:rFonts w:hint="eastAsia"/>
          <w:szCs w:val="21"/>
        </w:rPr>
        <w:t>）选酚酞为指示剂。（</w:t>
      </w:r>
      <w:r>
        <w:rPr>
          <w:szCs w:val="21"/>
        </w:rPr>
        <w:t>1</w:t>
      </w:r>
      <w:r>
        <w:rPr>
          <w:rFonts w:hint="eastAsia"/>
          <w:szCs w:val="21"/>
        </w:rPr>
        <w:t>分）</w:t>
      </w:r>
    </w:p>
    <w:p>
      <w:pPr>
        <w:adjustRightInd w:val="0"/>
        <w:snapToGrid w:val="0"/>
        <w:spacing w:line="360" w:lineRule="exact"/>
        <w:ind w:left="735" w:leftChars="350"/>
        <w:rPr>
          <w:color w:val="000000"/>
          <w:szCs w:val="21"/>
        </w:rPr>
      </w:pPr>
      <w:r>
        <w:rPr>
          <w:rFonts w:hint="eastAsia"/>
          <w:szCs w:val="21"/>
        </w:rPr>
        <w:t>因为本例中滴定至化学计量点时，是</w:t>
      </w:r>
      <w:r>
        <w:rPr>
          <w:szCs w:val="21"/>
        </w:rPr>
        <w:t>HCOONa</w:t>
      </w:r>
      <w:r>
        <w:rPr>
          <w:rFonts w:hint="eastAsia"/>
          <w:szCs w:val="21"/>
        </w:rPr>
        <w:t>溶液，该溶液显弱碱性，所以应该选在碱性范围内变色的指示剂。（</w:t>
      </w:r>
      <w:r>
        <w:rPr>
          <w:szCs w:val="21"/>
        </w:rPr>
        <w:t>2</w:t>
      </w:r>
      <w:r>
        <w:rPr>
          <w:rFonts w:hint="eastAsia"/>
          <w:szCs w:val="21"/>
        </w:rPr>
        <w:t>分）</w:t>
      </w:r>
    </w:p>
    <w:p>
      <w:pPr>
        <w:adjustRightInd w:val="0"/>
        <w:snapToGrid w:val="0"/>
        <w:spacing w:line="360" w:lineRule="exact"/>
        <w:ind w:left="735" w:hanging="735" w:hangingChars="350"/>
        <w:rPr>
          <w:color w:val="000000"/>
          <w:szCs w:val="21"/>
        </w:rPr>
      </w:pPr>
      <w:r>
        <w:rPr>
          <w:color w:val="000000"/>
          <w:szCs w:val="21"/>
        </w:rPr>
        <w:t xml:space="preserve">2. </w:t>
      </w:r>
      <w:r>
        <w:rPr>
          <w:rFonts w:hint="eastAsia" w:hAnsi="宋体"/>
          <w:color w:val="000000"/>
          <w:szCs w:val="21"/>
        </w:rPr>
        <w:t>答：</w:t>
      </w:r>
      <w:r>
        <w:rPr>
          <w:color w:val="000000"/>
          <w:szCs w:val="21"/>
        </w:rPr>
        <w:t xml:space="preserve">(1) </w:t>
      </w:r>
      <w:r>
        <w:rPr>
          <w:rFonts w:hint="eastAsia" w:hAnsi="宋体"/>
          <w:color w:val="000000"/>
          <w:szCs w:val="21"/>
        </w:rPr>
        <w:t>可用稀</w:t>
      </w:r>
      <w:r>
        <w:rPr>
          <w:color w:val="000000"/>
          <w:szCs w:val="21"/>
        </w:rPr>
        <w:t>HCl</w:t>
      </w:r>
      <w:r>
        <w:rPr>
          <w:rFonts w:hint="eastAsia" w:hAnsi="宋体"/>
          <w:color w:val="000000"/>
          <w:szCs w:val="21"/>
        </w:rPr>
        <w:t>溶液溶解试样</w:t>
      </w:r>
      <w:r>
        <w:rPr>
          <w:color w:val="000000"/>
          <w:szCs w:val="21"/>
        </w:rPr>
        <w:t xml:space="preserve">          </w:t>
      </w:r>
      <w:r>
        <w:rPr>
          <w:rFonts w:hint="eastAsia"/>
          <w:color w:val="000000"/>
          <w:szCs w:val="21"/>
        </w:rPr>
        <w:t>（</w:t>
      </w:r>
      <w:r>
        <w:rPr>
          <w:color w:val="000000"/>
          <w:szCs w:val="21"/>
        </w:rPr>
        <w:t>2</w:t>
      </w:r>
      <w:r>
        <w:rPr>
          <w:rFonts w:hint="eastAsia"/>
          <w:color w:val="000000"/>
          <w:szCs w:val="21"/>
        </w:rPr>
        <w:t>分）</w:t>
      </w:r>
    </w:p>
    <w:p>
      <w:pPr>
        <w:adjustRightInd w:val="0"/>
        <w:snapToGrid w:val="0"/>
        <w:spacing w:line="360" w:lineRule="exact"/>
        <w:ind w:left="735" w:hanging="735" w:hangingChars="350"/>
        <w:rPr>
          <w:color w:val="000000"/>
          <w:szCs w:val="21"/>
        </w:rPr>
      </w:pPr>
      <w:r>
        <w:rPr>
          <w:color w:val="000000"/>
          <w:szCs w:val="21"/>
        </w:rPr>
        <w:t xml:space="preserve">      </w:t>
      </w:r>
      <w:r>
        <w:rPr>
          <w:rFonts w:hint="eastAsia"/>
          <w:color w:val="000000"/>
          <w:szCs w:val="21"/>
        </w:rPr>
        <w:t>（</w:t>
      </w:r>
      <w:r>
        <w:rPr>
          <w:color w:val="000000"/>
          <w:szCs w:val="21"/>
        </w:rPr>
        <w:t>2</w:t>
      </w:r>
      <w:r>
        <w:rPr>
          <w:rFonts w:hint="eastAsia"/>
          <w:color w:val="000000"/>
          <w:szCs w:val="21"/>
        </w:rPr>
        <w:t>）</w:t>
      </w:r>
      <w:r>
        <w:rPr>
          <w:rFonts w:hint="eastAsia"/>
          <w:szCs w:val="21"/>
        </w:rPr>
        <w:t>滴定时</w:t>
      </w:r>
      <w:r>
        <w:rPr>
          <w:szCs w:val="21"/>
        </w:rPr>
        <w:t>pH</w:t>
      </w:r>
      <w:r>
        <w:rPr>
          <w:rFonts w:hint="eastAsia"/>
          <w:szCs w:val="21"/>
        </w:rPr>
        <w:t>应控制在</w:t>
      </w:r>
      <w:r>
        <w:rPr>
          <w:color w:val="000000"/>
          <w:szCs w:val="21"/>
        </w:rPr>
        <w:t>9-11</w:t>
      </w:r>
      <w:r>
        <w:rPr>
          <w:rFonts w:hint="eastAsia"/>
          <w:color w:val="000000"/>
          <w:szCs w:val="21"/>
        </w:rPr>
        <w:t>；可用</w:t>
      </w:r>
      <w:r>
        <w:rPr>
          <w:color w:val="000000"/>
          <w:szCs w:val="21"/>
        </w:rPr>
        <w:t>NH</w:t>
      </w:r>
      <w:r>
        <w:rPr>
          <w:color w:val="000000"/>
          <w:szCs w:val="21"/>
          <w:vertAlign w:val="subscript"/>
        </w:rPr>
        <w:t>4</w:t>
      </w:r>
      <w:r>
        <w:rPr>
          <w:color w:val="000000"/>
          <w:szCs w:val="21"/>
        </w:rPr>
        <w:t>Cl-NH</w:t>
      </w:r>
      <w:r>
        <w:rPr>
          <w:color w:val="000000"/>
          <w:szCs w:val="21"/>
          <w:vertAlign w:val="subscript"/>
        </w:rPr>
        <w:t>3</w:t>
      </w:r>
      <w:r>
        <w:rPr>
          <w:rFonts w:hint="eastAsia"/>
          <w:color w:val="000000"/>
          <w:szCs w:val="21"/>
        </w:rPr>
        <w:t>缓冲溶液控制溶液酸度。（</w:t>
      </w:r>
      <w:r>
        <w:rPr>
          <w:color w:val="000000"/>
          <w:szCs w:val="21"/>
        </w:rPr>
        <w:t>2</w:t>
      </w:r>
      <w:r>
        <w:rPr>
          <w:rFonts w:hint="eastAsia"/>
          <w:color w:val="000000"/>
          <w:szCs w:val="21"/>
        </w:rPr>
        <w:t>分）</w:t>
      </w:r>
    </w:p>
    <w:p>
      <w:pPr>
        <w:adjustRightInd w:val="0"/>
        <w:snapToGrid w:val="0"/>
        <w:spacing w:line="360" w:lineRule="exact"/>
        <w:ind w:left="735" w:hanging="735" w:hangingChars="350"/>
        <w:rPr>
          <w:color w:val="000000"/>
          <w:szCs w:val="21"/>
        </w:rPr>
      </w:pPr>
      <w:r>
        <w:rPr>
          <w:color w:val="000000"/>
          <w:szCs w:val="21"/>
        </w:rPr>
        <w:t xml:space="preserve">      </w:t>
      </w:r>
      <w:r>
        <w:rPr>
          <w:rFonts w:hint="eastAsia"/>
          <w:color w:val="000000"/>
          <w:szCs w:val="21"/>
        </w:rPr>
        <w:t>（</w:t>
      </w:r>
      <w:r>
        <w:rPr>
          <w:color w:val="000000"/>
          <w:szCs w:val="21"/>
        </w:rPr>
        <w:t>3</w:t>
      </w:r>
      <w:r>
        <w:rPr>
          <w:rFonts w:hint="eastAsia"/>
          <w:color w:val="000000"/>
          <w:szCs w:val="21"/>
        </w:rPr>
        <w:t>）选用弱碱性溶液中适用的铬黑</w:t>
      </w:r>
      <w:r>
        <w:rPr>
          <w:color w:val="000000"/>
          <w:szCs w:val="21"/>
        </w:rPr>
        <w:t>T</w:t>
      </w:r>
      <w:r>
        <w:rPr>
          <w:rFonts w:hint="eastAsia"/>
          <w:color w:val="000000"/>
          <w:szCs w:val="21"/>
        </w:rPr>
        <w:t>作指示剂</w:t>
      </w:r>
      <w:r>
        <w:rPr>
          <w:color w:val="000000"/>
          <w:szCs w:val="21"/>
        </w:rPr>
        <w:t xml:space="preserve">     </w:t>
      </w:r>
      <w:r>
        <w:rPr>
          <w:rFonts w:hint="eastAsia"/>
          <w:color w:val="000000"/>
          <w:szCs w:val="21"/>
        </w:rPr>
        <w:t>（</w:t>
      </w:r>
      <w:r>
        <w:rPr>
          <w:color w:val="000000"/>
          <w:szCs w:val="21"/>
        </w:rPr>
        <w:t>2</w:t>
      </w:r>
      <w:r>
        <w:rPr>
          <w:rFonts w:hint="eastAsia"/>
          <w:color w:val="000000"/>
          <w:szCs w:val="21"/>
        </w:rPr>
        <w:t>分）</w:t>
      </w:r>
      <w:r>
        <w:rPr>
          <w:color w:val="000000"/>
          <w:szCs w:val="21"/>
        </w:rPr>
        <w:t xml:space="preserve"> </w:t>
      </w:r>
    </w:p>
    <w:p>
      <w:pPr>
        <w:adjustRightInd w:val="0"/>
        <w:snapToGrid w:val="0"/>
        <w:spacing w:line="360" w:lineRule="exact"/>
        <w:ind w:left="735" w:hanging="735" w:hangingChars="350"/>
        <w:rPr>
          <w:color w:val="000000"/>
          <w:szCs w:val="21"/>
        </w:rPr>
      </w:pPr>
      <w:r>
        <w:rPr>
          <w:color w:val="000000"/>
          <w:szCs w:val="21"/>
        </w:rPr>
        <w:t xml:space="preserve">      </w:t>
      </w:r>
      <w:r>
        <w:rPr>
          <w:rFonts w:hint="eastAsia"/>
          <w:color w:val="000000"/>
          <w:szCs w:val="21"/>
        </w:rPr>
        <w:t>（</w:t>
      </w:r>
      <w:r>
        <w:rPr>
          <w:color w:val="000000"/>
          <w:szCs w:val="21"/>
        </w:rPr>
        <w:t>4</w:t>
      </w:r>
      <w:r>
        <w:rPr>
          <w:rFonts w:hint="eastAsia"/>
          <w:color w:val="000000"/>
          <w:szCs w:val="21"/>
        </w:rPr>
        <w:t>）</w:t>
      </w:r>
      <w:r>
        <w:rPr>
          <w:rFonts w:hint="eastAsia"/>
          <w:szCs w:val="21"/>
        </w:rPr>
        <w:t>若样品中有少量</w:t>
      </w:r>
      <w:r>
        <w:rPr>
          <w:szCs w:val="21"/>
        </w:rPr>
        <w:t>Fe</w:t>
      </w:r>
      <w:r>
        <w:rPr>
          <w:szCs w:val="21"/>
          <w:vertAlign w:val="superscript"/>
        </w:rPr>
        <w:t>3+</w:t>
      </w:r>
      <w:r>
        <w:rPr>
          <w:rFonts w:hint="eastAsia"/>
          <w:szCs w:val="21"/>
        </w:rPr>
        <w:t>干扰</w:t>
      </w:r>
      <w:r>
        <w:rPr>
          <w:rFonts w:hint="eastAsia"/>
          <w:color w:val="000000"/>
          <w:szCs w:val="21"/>
        </w:rPr>
        <w:t>可用络合掩蔽法消除；掩蔽剂为三乙醇胺</w:t>
      </w:r>
      <w:r>
        <w:rPr>
          <w:color w:val="000000"/>
          <w:szCs w:val="21"/>
        </w:rPr>
        <w:t xml:space="preserve"> </w:t>
      </w:r>
      <w:r>
        <w:rPr>
          <w:rFonts w:hint="eastAsia"/>
          <w:color w:val="000000"/>
          <w:szCs w:val="21"/>
        </w:rPr>
        <w:t>（</w:t>
      </w:r>
      <w:r>
        <w:rPr>
          <w:color w:val="000000"/>
          <w:szCs w:val="21"/>
        </w:rPr>
        <w:t>2</w:t>
      </w:r>
      <w:r>
        <w:rPr>
          <w:rFonts w:hint="eastAsia"/>
          <w:color w:val="000000"/>
          <w:szCs w:val="21"/>
        </w:rPr>
        <w:t>分）</w:t>
      </w:r>
    </w:p>
    <w:p>
      <w:pPr>
        <w:pStyle w:val="4"/>
        <w:tabs>
          <w:tab w:val="left" w:pos="0"/>
          <w:tab w:val="clear" w:pos="180"/>
        </w:tabs>
        <w:spacing w:line="360" w:lineRule="exact"/>
        <w:ind w:firstLine="672" w:firstLineChars="320"/>
        <w:rPr>
          <w:rFonts w:ascii="Times New Roman" w:hAnsi="Times New Roman"/>
          <w:color w:val="000000"/>
          <w:sz w:val="21"/>
          <w:szCs w:val="21"/>
        </w:rPr>
      </w:pPr>
      <w:r>
        <w:rPr>
          <w:rFonts w:hint="eastAsia" w:ascii="Times New Roman" w:hAnsi="Times New Roman"/>
          <w:color w:val="000000"/>
          <w:sz w:val="21"/>
          <w:szCs w:val="21"/>
        </w:rPr>
        <w:t>（</w:t>
      </w:r>
      <w:r>
        <w:rPr>
          <w:rFonts w:ascii="Times New Roman" w:hAnsi="Times New Roman"/>
          <w:color w:val="000000"/>
          <w:sz w:val="21"/>
          <w:szCs w:val="21"/>
        </w:rPr>
        <w:t>5</w:t>
      </w:r>
      <w:r>
        <w:rPr>
          <w:rFonts w:hint="eastAsia" w:ascii="Times New Roman" w:hAnsi="Times New Roman"/>
          <w:color w:val="000000"/>
          <w:sz w:val="21"/>
          <w:szCs w:val="21"/>
        </w:rPr>
        <w:t>）</w:t>
      </w:r>
      <w:r>
        <w:rPr>
          <w:rFonts w:hint="eastAsia" w:ascii="Times New Roman"/>
          <w:sz w:val="21"/>
          <w:szCs w:val="21"/>
        </w:rPr>
        <w:t>选择</w:t>
      </w:r>
      <w:r>
        <w:rPr>
          <w:rFonts w:ascii="Times New Roman" w:hAnsi="Times New Roman"/>
          <w:color w:val="000000"/>
          <w:sz w:val="21"/>
          <w:szCs w:val="21"/>
        </w:rPr>
        <w:t>CaCO</w:t>
      </w:r>
      <w:r>
        <w:rPr>
          <w:rFonts w:ascii="Times New Roman" w:hAnsi="Times New Roman"/>
          <w:color w:val="000000"/>
          <w:sz w:val="21"/>
          <w:szCs w:val="21"/>
          <w:vertAlign w:val="subscript"/>
        </w:rPr>
        <w:t>3</w:t>
      </w:r>
      <w:r>
        <w:rPr>
          <w:rFonts w:hint="eastAsia" w:ascii="Times New Roman" w:hAnsi="Times New Roman"/>
          <w:color w:val="000000"/>
          <w:sz w:val="21"/>
          <w:szCs w:val="21"/>
        </w:rPr>
        <w:t>作为基准物质</w:t>
      </w:r>
      <w:r>
        <w:rPr>
          <w:rFonts w:hint="eastAsia" w:ascii="Times New Roman"/>
          <w:sz w:val="21"/>
          <w:szCs w:val="21"/>
        </w:rPr>
        <w:t>标定</w:t>
      </w:r>
      <w:r>
        <w:rPr>
          <w:rFonts w:ascii="Times New Roman" w:hAnsi="Times New Roman"/>
          <w:sz w:val="21"/>
          <w:szCs w:val="21"/>
        </w:rPr>
        <w:t>EDTA</w:t>
      </w:r>
      <w:r>
        <w:rPr>
          <w:rFonts w:hint="eastAsia" w:ascii="Times New Roman"/>
          <w:sz w:val="21"/>
          <w:szCs w:val="21"/>
        </w:rPr>
        <w:t>标准溶液的浓度</w:t>
      </w:r>
      <w:r>
        <w:rPr>
          <w:rFonts w:ascii="Times New Roman" w:hAnsi="Times New Roman"/>
          <w:color w:val="000000"/>
          <w:sz w:val="21"/>
          <w:szCs w:val="21"/>
        </w:rPr>
        <w:t xml:space="preserve">      </w:t>
      </w:r>
      <w:r>
        <w:rPr>
          <w:rFonts w:hint="eastAsia" w:ascii="Times New Roman" w:hAnsi="Times New Roman"/>
          <w:color w:val="000000"/>
          <w:sz w:val="21"/>
          <w:szCs w:val="21"/>
        </w:rPr>
        <w:t>（</w:t>
      </w:r>
      <w:r>
        <w:rPr>
          <w:rFonts w:ascii="Times New Roman" w:hAnsi="Times New Roman"/>
          <w:color w:val="000000"/>
          <w:sz w:val="21"/>
          <w:szCs w:val="21"/>
        </w:rPr>
        <w:t>2</w:t>
      </w:r>
      <w:r>
        <w:rPr>
          <w:rFonts w:hint="eastAsia" w:ascii="Times New Roman" w:hAnsi="Times New Roman"/>
          <w:color w:val="000000"/>
          <w:sz w:val="21"/>
          <w:szCs w:val="21"/>
        </w:rPr>
        <w:t>分）</w:t>
      </w:r>
    </w:p>
    <w:p>
      <w:pPr>
        <w:widowControl/>
        <w:spacing w:line="360" w:lineRule="exact"/>
        <w:jc w:val="left"/>
        <w:rPr>
          <w:rFonts w:eastAsia="黑体"/>
          <w:color w:val="000000"/>
          <w:kern w:val="0"/>
          <w:szCs w:val="21"/>
        </w:rPr>
      </w:pPr>
      <w:r>
        <w:rPr>
          <w:rFonts w:hint="eastAsia" w:eastAsia="黑体"/>
          <w:color w:val="000000"/>
          <w:kern w:val="0"/>
          <w:szCs w:val="21"/>
        </w:rPr>
        <w:t>四、计算题</w:t>
      </w:r>
      <w:r>
        <w:rPr>
          <w:rFonts w:eastAsia="黑体"/>
          <w:color w:val="000000"/>
          <w:kern w:val="0"/>
          <w:szCs w:val="21"/>
        </w:rPr>
        <w:t>(</w:t>
      </w:r>
      <w:r>
        <w:rPr>
          <w:rFonts w:hint="eastAsia" w:eastAsia="黑体"/>
          <w:color w:val="000000"/>
          <w:kern w:val="0"/>
          <w:szCs w:val="21"/>
        </w:rPr>
        <w:t>共</w:t>
      </w:r>
      <w:r>
        <w:rPr>
          <w:rFonts w:eastAsia="黑体"/>
          <w:color w:val="000000"/>
          <w:kern w:val="0"/>
          <w:szCs w:val="21"/>
        </w:rPr>
        <w:t>10</w:t>
      </w:r>
      <w:r>
        <w:rPr>
          <w:rFonts w:hint="eastAsia" w:eastAsia="黑体"/>
          <w:color w:val="000000"/>
          <w:kern w:val="0"/>
          <w:szCs w:val="21"/>
        </w:rPr>
        <w:t>分</w:t>
      </w:r>
      <w:r>
        <w:rPr>
          <w:rFonts w:eastAsia="黑体"/>
          <w:color w:val="000000"/>
          <w:kern w:val="0"/>
          <w:szCs w:val="21"/>
        </w:rPr>
        <w:t>)</w:t>
      </w:r>
    </w:p>
    <w:p>
      <w:pPr>
        <w:spacing w:line="360" w:lineRule="exact"/>
        <w:rPr>
          <w:szCs w:val="21"/>
        </w:rPr>
      </w:pPr>
      <w:r>
        <w:rPr>
          <w:rFonts w:hint="eastAsia" w:hAnsi="宋体"/>
          <w:color w:val="000000"/>
          <w:szCs w:val="21"/>
        </w:rPr>
        <w:t>解：</w:t>
      </w:r>
      <w:r>
        <w:rPr>
          <w:color w:val="000000"/>
          <w:szCs w:val="21"/>
        </w:rPr>
        <w:t xml:space="preserve"> </w:t>
      </w:r>
      <w:r>
        <w:rPr>
          <w:rFonts w:hint="eastAsia" w:hAnsi="宋体"/>
          <w:color w:val="000000"/>
          <w:szCs w:val="21"/>
        </w:rPr>
        <w:t>依题意有</w:t>
      </w:r>
      <w:r>
        <w:rPr>
          <w:i/>
          <w:color w:val="000000"/>
          <w:szCs w:val="21"/>
        </w:rPr>
        <w:t>b</w:t>
      </w:r>
      <w:r>
        <w:rPr>
          <w:color w:val="000000"/>
          <w:szCs w:val="21"/>
        </w:rPr>
        <w:t>=2.00cm</w:t>
      </w:r>
      <w:r>
        <w:rPr>
          <w:rFonts w:hint="eastAsia" w:hAnsi="宋体"/>
          <w:color w:val="000000"/>
          <w:szCs w:val="21"/>
        </w:rPr>
        <w:t>，</w:t>
      </w:r>
      <w:r>
        <w:rPr>
          <w:i/>
          <w:color w:val="000000"/>
          <w:szCs w:val="21"/>
        </w:rPr>
        <w:t>κ</w:t>
      </w:r>
      <w:r>
        <w:rPr>
          <w:color w:val="000000"/>
          <w:szCs w:val="21"/>
        </w:rPr>
        <w:t>=</w:t>
      </w:r>
      <w:r>
        <w:rPr>
          <w:szCs w:val="21"/>
        </w:rPr>
        <w:t>2.50×10</w:t>
      </w:r>
      <w:r>
        <w:rPr>
          <w:szCs w:val="21"/>
          <w:vertAlign w:val="superscript"/>
        </w:rPr>
        <w:t>3</w:t>
      </w:r>
      <w:r>
        <w:rPr>
          <w:szCs w:val="21"/>
        </w:rPr>
        <w:t xml:space="preserve"> L•mol</w:t>
      </w:r>
      <w:r>
        <w:rPr>
          <w:szCs w:val="21"/>
          <w:vertAlign w:val="superscript"/>
        </w:rPr>
        <w:t>-1</w:t>
      </w:r>
      <w:r>
        <w:rPr>
          <w:szCs w:val="21"/>
        </w:rPr>
        <w:t>•cm</w:t>
      </w:r>
      <w:r>
        <w:rPr>
          <w:szCs w:val="21"/>
          <w:vertAlign w:val="superscript"/>
        </w:rPr>
        <w:t>-1</w:t>
      </w:r>
    </w:p>
    <w:p>
      <w:pPr>
        <w:spacing w:line="360" w:lineRule="exact"/>
      </w:pPr>
      <w:r>
        <w:rPr>
          <w:rFonts w:hint="eastAsia"/>
        </w:rPr>
        <w:t>由</w:t>
      </w:r>
      <w:r>
        <w:rPr>
          <w:i/>
        </w:rPr>
        <w:t>A</w:t>
      </w:r>
      <w:r>
        <w:t>=</w:t>
      </w:r>
      <w:r>
        <w:rPr>
          <w:i/>
        </w:rPr>
        <w:t>κbc</w:t>
      </w:r>
      <w:r>
        <w:rPr>
          <w:rFonts w:hint="eastAsia"/>
        </w:rPr>
        <w:t>可得：</w:t>
      </w:r>
      <w:r>
        <w:tab/>
      </w:r>
      <w:r>
        <w:t xml:space="preserve"> </w:t>
      </w:r>
    </w:p>
    <w:p>
      <w:pPr>
        <w:ind w:firstLine="210" w:firstLineChars="100"/>
        <w:rPr>
          <w:color w:val="000000"/>
          <w:szCs w:val="21"/>
        </w:rPr>
      </w:pPr>
      <w:r>
        <w:rPr>
          <w:color w:val="000000"/>
          <w:szCs w:val="21"/>
        </w:rPr>
        <w:t xml:space="preserve">   </w:t>
      </w:r>
      <w:r>
        <w:rPr>
          <w:color w:val="000000"/>
          <w:position w:val="-22"/>
          <w:szCs w:val="21"/>
        </w:rPr>
        <w:object>
          <v:shape id="_x0000_i1067" o:spt="75" type="#_x0000_t75" style="height:27pt;width:234pt;" o:ole="t" filled="f" o:preferrelative="t" stroked="f" coordsize="21600,21600">
            <v:path/>
            <v:fill on="f" focussize="0,0"/>
            <v:stroke on="f" joinstyle="miter"/>
            <v:imagedata r:id="rId90" o:title=""/>
            <o:lock v:ext="edit" aspectratio="t"/>
            <w10:wrap type="none"/>
            <w10:anchorlock/>
          </v:shape>
          <o:OLEObject Type="Embed" ProgID="Equation.3" ShapeID="_x0000_i1067" DrawAspect="Content" ObjectID="_1468075767" r:id="rId89">
            <o:LockedField>false</o:LockedField>
          </o:OLEObject>
        </w:object>
      </w:r>
      <w:r>
        <w:rPr>
          <w:rFonts w:hint="eastAsia" w:hAnsi="宋体"/>
          <w:color w:val="000000"/>
          <w:szCs w:val="21"/>
        </w:rPr>
        <w:t>（</w:t>
      </w:r>
      <w:r>
        <w:rPr>
          <w:color w:val="000000"/>
          <w:szCs w:val="21"/>
        </w:rPr>
        <w:t>5</w:t>
      </w:r>
      <w:r>
        <w:rPr>
          <w:rFonts w:hint="eastAsia" w:hAnsi="宋体"/>
          <w:color w:val="000000"/>
          <w:szCs w:val="21"/>
        </w:rPr>
        <w:t>分）</w:t>
      </w:r>
      <w:r>
        <w:rPr>
          <w:color w:val="000000"/>
          <w:szCs w:val="21"/>
        </w:rPr>
        <w:t xml:space="preserve">   </w:t>
      </w:r>
    </w:p>
    <w:p>
      <w:pPr>
        <w:rPr>
          <w:color w:val="000000"/>
          <w:szCs w:val="21"/>
        </w:rPr>
      </w:pPr>
      <w:r>
        <w:rPr>
          <w:color w:val="000000"/>
          <w:position w:val="-4"/>
          <w:szCs w:val="21"/>
        </w:rPr>
        <w:object>
          <v:shape id="_x0000_i1068" o:spt="75" type="#_x0000_t75" style="height:14.25pt;width:9pt;" o:ole="t" filled="f" o:preferrelative="t" stroked="f" coordsize="21600,21600">
            <v:path/>
            <v:fill on="f" focussize="0,0"/>
            <v:stroke on="f" joinstyle="miter"/>
            <v:imagedata r:id="rId92" o:title=""/>
            <o:lock v:ext="edit" aspectratio="t"/>
            <w10:wrap type="none"/>
            <w10:anchorlock/>
          </v:shape>
          <o:OLEObject Type="Embed" ProgID="Equation.DSMT4" ShapeID="_x0000_i1068" DrawAspect="Content" ObjectID="_1468075768" r:id="rId91">
            <o:LockedField>false</o:LockedField>
          </o:OLEObject>
        </w:object>
      </w:r>
      <w:r>
        <w:rPr>
          <w:color w:val="000000"/>
          <w:szCs w:val="21"/>
        </w:rPr>
        <w:t xml:space="preserve">    </w:t>
      </w:r>
      <w:r>
        <w:rPr>
          <w:color w:val="000000"/>
          <w:position w:val="-22"/>
          <w:szCs w:val="21"/>
        </w:rPr>
        <w:object>
          <v:shape id="_x0000_i1069" o:spt="75" type="#_x0000_t75" style="height:25.5pt;width:205.5pt;" o:ole="t" filled="f" o:preferrelative="t" stroked="f" coordsize="21600,21600">
            <v:path/>
            <v:fill on="f" focussize="0,0"/>
            <v:stroke on="f" joinstyle="miter"/>
            <v:imagedata r:id="rId94" o:title=""/>
            <o:lock v:ext="edit" aspectratio="t"/>
            <w10:wrap type="none"/>
            <w10:anchorlock/>
          </v:shape>
          <o:OLEObject Type="Embed" ProgID="Equation.3" ShapeID="_x0000_i1069" DrawAspect="Content" ObjectID="_1468075769" r:id="rId93">
            <o:LockedField>false</o:LockedField>
          </o:OLEObject>
        </w:object>
      </w:r>
      <w:r>
        <w:rPr>
          <w:color w:val="000000"/>
          <w:szCs w:val="21"/>
        </w:rPr>
        <w:t xml:space="preserve">  </w:t>
      </w:r>
      <w:r>
        <w:rPr>
          <w:rFonts w:hint="eastAsia" w:hAnsi="宋体"/>
          <w:color w:val="000000"/>
          <w:szCs w:val="21"/>
        </w:rPr>
        <w:t>（</w:t>
      </w:r>
      <w:r>
        <w:rPr>
          <w:color w:val="000000"/>
          <w:szCs w:val="21"/>
        </w:rPr>
        <w:t>5</w:t>
      </w:r>
      <w:r>
        <w:rPr>
          <w:rFonts w:hint="eastAsia" w:hAnsi="宋体"/>
          <w:color w:val="000000"/>
          <w:szCs w:val="21"/>
        </w:rPr>
        <w:t>分）</w:t>
      </w:r>
    </w:p>
    <w:p>
      <w:pPr>
        <w:rPr>
          <w:color w:val="000000"/>
          <w:szCs w:val="21"/>
        </w:rPr>
      </w:pPr>
      <w:r>
        <w:rPr>
          <w:color w:val="000000"/>
          <w:szCs w:val="21"/>
        </w:rPr>
        <w:fldChar w:fldCharType="begin"/>
      </w:r>
      <w:r>
        <w:rPr>
          <w:color w:val="000000"/>
          <w:szCs w:val="21"/>
        </w:rPr>
        <w:instrText xml:space="preserve"> MACROBUTTON MTEditEquationSection2 </w:instrText>
      </w:r>
      <w:r>
        <w:rPr>
          <w:rStyle w:val="17"/>
          <w:szCs w:val="21"/>
        </w:rPr>
        <w:instrText xml:space="preserve">Equation Section (Next)</w:instrText>
      </w:r>
      <w:r>
        <w:rPr>
          <w:color w:val="000000"/>
          <w:szCs w:val="21"/>
        </w:rPr>
        <w:fldChar w:fldCharType="begin"/>
      </w:r>
      <w:r>
        <w:rPr>
          <w:color w:val="000000"/>
          <w:szCs w:val="21"/>
        </w:rPr>
        <w:instrText xml:space="preserve"> SEQ MTEqn \r \h \* MERGEFORMAT </w:instrText>
      </w:r>
      <w:r>
        <w:rPr>
          <w:color w:val="000000"/>
          <w:szCs w:val="21"/>
        </w:rPr>
        <w:fldChar w:fldCharType="end"/>
      </w:r>
      <w:r>
        <w:rPr>
          <w:color w:val="000000"/>
          <w:szCs w:val="21"/>
        </w:rPr>
        <w:fldChar w:fldCharType="begin"/>
      </w:r>
      <w:r>
        <w:rPr>
          <w:color w:val="000000"/>
          <w:szCs w:val="21"/>
        </w:rPr>
        <w:instrText xml:space="preserve"> SEQ MTSec \h \* MERGEFORMAT </w:instrText>
      </w:r>
      <w:r>
        <w:rPr>
          <w:color w:val="000000"/>
          <w:szCs w:val="21"/>
        </w:rPr>
        <w:fldChar w:fldCharType="end"/>
      </w:r>
      <w:r>
        <w:rPr>
          <w:color w:val="000000"/>
          <w:szCs w:val="21"/>
        </w:rPr>
        <w:fldChar w:fldCharType="end"/>
      </w:r>
    </w:p>
    <w:p>
      <w:pPr>
        <w:jc w:val="center"/>
        <w:rPr>
          <w:rFonts w:eastAsia="黑体"/>
          <w:color w:val="000000"/>
          <w:szCs w:val="21"/>
        </w:rPr>
      </w:pPr>
    </w:p>
    <w:p>
      <w:pPr>
        <w:jc w:val="center"/>
        <w:rPr>
          <w:szCs w:val="21"/>
        </w:rPr>
      </w:pPr>
    </w:p>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jc w:val="center"/>
        <w:rPr>
          <w:rFonts w:ascii="黑体" w:eastAsia="黑体"/>
          <w:sz w:val="36"/>
          <w:szCs w:val="36"/>
        </w:rPr>
      </w:pPr>
    </w:p>
    <w:p>
      <w:pPr>
        <w:jc w:val="center"/>
        <w:rPr>
          <w:rFonts w:ascii="楷体" w:hAnsi="楷体" w:eastAsia="楷体"/>
          <w:b/>
          <w:sz w:val="32"/>
          <w:szCs w:val="32"/>
        </w:rPr>
      </w:pPr>
      <w:r>
        <w:rPr>
          <w:rFonts w:hint="eastAsia" w:ascii="楷体" w:hAnsi="楷体" w:eastAsia="楷体"/>
          <w:b/>
          <w:sz w:val="32"/>
          <w:szCs w:val="32"/>
        </w:rPr>
        <w:t>第三部分：有机化学</w:t>
      </w:r>
    </w:p>
    <w:p>
      <w:pPr>
        <w:jc w:val="center"/>
        <w:rPr>
          <w:rFonts w:ascii="宋体"/>
          <w:b/>
          <w:sz w:val="32"/>
          <w:szCs w:val="32"/>
        </w:rPr>
      </w:pPr>
      <w:r>
        <w:rPr>
          <w:rFonts w:hint="eastAsia" w:ascii="宋体" w:hAnsi="宋体"/>
          <w:b/>
          <w:sz w:val="32"/>
          <w:szCs w:val="32"/>
        </w:rPr>
        <w:t>Ⅰ</w:t>
      </w:r>
      <w:r>
        <w:rPr>
          <w:rFonts w:ascii="宋体"/>
          <w:b/>
          <w:sz w:val="32"/>
          <w:szCs w:val="32"/>
        </w:rPr>
        <w:t>.</w:t>
      </w:r>
      <w:r>
        <w:rPr>
          <w:rFonts w:hint="eastAsia" w:ascii="宋体" w:hAnsi="宋体"/>
          <w:b/>
          <w:sz w:val="32"/>
          <w:szCs w:val="32"/>
        </w:rPr>
        <w:t>课程简介</w:t>
      </w:r>
    </w:p>
    <w:p>
      <w:pPr>
        <w:spacing w:line="360" w:lineRule="exact"/>
        <w:rPr>
          <w:rFonts w:ascii="黑体" w:eastAsia="黑体"/>
        </w:rPr>
      </w:pPr>
      <w:r>
        <w:rPr>
          <w:rFonts w:hint="eastAsia" w:ascii="黑体" w:eastAsia="黑体"/>
        </w:rPr>
        <w:t>一、内容概述与要求</w:t>
      </w:r>
    </w:p>
    <w:p>
      <w:pPr>
        <w:spacing w:line="360" w:lineRule="exact"/>
        <w:ind w:firstLine="435"/>
        <w:rPr>
          <w:rFonts w:ascii="宋体"/>
          <w:color w:val="000000"/>
        </w:rPr>
      </w:pPr>
      <w:r>
        <w:rPr>
          <w:rFonts w:hint="eastAsia" w:ascii="宋体" w:hAnsi="宋体"/>
          <w:color w:val="000000"/>
        </w:rPr>
        <w:t>有机化学研究有机物的来源和制备、结构和性能、应用和方法学的一门科学。通过本课程的学习，使学生能系统地掌握各类有机化合物的命名、主要性质和它们之间的相互联系；理解有机化合物结构与性能之间的关系；熟悉有机反应的基本历程；了解各类重要有机化合物的来源、制法及主要用途；了解与本课程有关的科学新成就和新发展；提高学生分析问题和解决问题的能力；培养学生具备鉴别、推断、合成有机物的应用能力，培养学生的创新精神和实践能力。</w:t>
      </w:r>
    </w:p>
    <w:p>
      <w:pPr>
        <w:spacing w:line="360" w:lineRule="exact"/>
        <w:ind w:firstLine="435"/>
      </w:pPr>
      <w:r>
        <w:rPr>
          <w:rFonts w:hint="eastAsia" w:ascii="宋体" w:hAnsi="宋体"/>
        </w:rPr>
        <w:t>有机化学是化学一级学科下的二级学科，为必修考试课。该课程以无机化学为基础，综合运用无机化学及其它学科的理论和现代测试手段，研究含碳化合物的结构、性质及其变化规律。通过本课程的学习，要求学生掌握重要类型有机化合物的命名、结构、性质及其典型反应、重要合成方法和各类有机物相互转变的基本规律，初步掌握有机化合物结构和性质关系的基本理论、立体化学知识及重要的反应历程等，培养学生独立思考、分析与解决问题的能力，严谨的科学态度，为后续课程的学习和从事科技工作奠定良好的基础。</w:t>
      </w:r>
    </w:p>
    <w:p>
      <w:pPr>
        <w:spacing w:line="360" w:lineRule="exact"/>
        <w:rPr>
          <w:rFonts w:ascii="黑体" w:hAnsi="黑体" w:eastAsia="黑体"/>
          <w:bCs/>
        </w:rPr>
      </w:pPr>
      <w:r>
        <w:rPr>
          <w:rFonts w:hint="eastAsia" w:ascii="黑体" w:hAnsi="黑体" w:eastAsia="黑体"/>
          <w:bCs/>
        </w:rPr>
        <w:t>二、考试形式与试卷结构</w:t>
      </w:r>
    </w:p>
    <w:p>
      <w:pPr>
        <w:autoSpaceDE w:val="0"/>
        <w:autoSpaceDN w:val="0"/>
        <w:adjustRightInd w:val="0"/>
        <w:spacing w:line="360" w:lineRule="exact"/>
        <w:jc w:val="left"/>
        <w:rPr>
          <w:rFonts w:ascii="宋体" w:cs="SimSun-Identity-H"/>
          <w:kern w:val="0"/>
          <w:szCs w:val="21"/>
        </w:rPr>
      </w:pPr>
      <w:r>
        <w:t xml:space="preserve">    </w:t>
      </w:r>
      <w:r>
        <w:rPr>
          <w:rFonts w:hint="eastAsia" w:ascii="宋体" w:hAnsi="宋体" w:cs="SimSun-Identity-H"/>
          <w:kern w:val="0"/>
          <w:szCs w:val="21"/>
        </w:rPr>
        <w:t>考试采用闭卷、笔试形式，全卷满分为</w:t>
      </w:r>
      <w:r>
        <w:rPr>
          <w:rFonts w:ascii="宋体" w:hAnsi="宋体" w:cs="SimSun-Identity-H"/>
          <w:kern w:val="0"/>
          <w:szCs w:val="21"/>
        </w:rPr>
        <w:t>100</w:t>
      </w:r>
      <w:r>
        <w:rPr>
          <w:rFonts w:hint="eastAsia" w:ascii="宋体" w:hAnsi="宋体" w:cs="SimSun-Identity-H"/>
          <w:kern w:val="0"/>
          <w:szCs w:val="21"/>
        </w:rPr>
        <w:t>分，考试时间为</w:t>
      </w:r>
      <w:r>
        <w:rPr>
          <w:rFonts w:ascii="宋体" w:hAnsi="宋体" w:cs="SimSun-Identity-H"/>
          <w:kern w:val="0"/>
          <w:szCs w:val="21"/>
        </w:rPr>
        <w:t>5</w:t>
      </w:r>
      <w:r>
        <w:rPr>
          <w:rFonts w:ascii="宋体" w:cs="SimSun-Identity-H"/>
          <w:kern w:val="0"/>
          <w:szCs w:val="21"/>
        </w:rPr>
        <w:t>0</w:t>
      </w:r>
      <w:r>
        <w:rPr>
          <w:rFonts w:hint="eastAsia" w:ascii="宋体" w:hAnsi="宋体" w:cs="SimSun-Identity-H"/>
          <w:kern w:val="0"/>
          <w:szCs w:val="21"/>
        </w:rPr>
        <w:t>分钟。</w:t>
      </w:r>
    </w:p>
    <w:p>
      <w:pPr>
        <w:autoSpaceDE w:val="0"/>
        <w:autoSpaceDN w:val="0"/>
        <w:adjustRightInd w:val="0"/>
        <w:spacing w:line="360" w:lineRule="exact"/>
        <w:ind w:firstLine="420" w:firstLineChars="200"/>
        <w:jc w:val="left"/>
        <w:rPr>
          <w:rFonts w:ascii="宋体" w:cs="SimSun-Identity-H"/>
          <w:kern w:val="0"/>
          <w:szCs w:val="21"/>
        </w:rPr>
      </w:pPr>
      <w:r>
        <w:rPr>
          <w:rFonts w:hint="eastAsia" w:ascii="宋体" w:hAnsi="宋体" w:cs="SimSun-Identity-H"/>
          <w:kern w:val="0"/>
          <w:szCs w:val="21"/>
        </w:rPr>
        <w:t>试卷包括命名题（约</w:t>
      </w:r>
      <w:r>
        <w:rPr>
          <w:rFonts w:ascii="宋体" w:hAnsi="宋体" w:cs="SimSun-Identity-H"/>
          <w:kern w:val="0"/>
          <w:szCs w:val="21"/>
        </w:rPr>
        <w:t>10%</w:t>
      </w:r>
      <w:r>
        <w:rPr>
          <w:rFonts w:hint="eastAsia" w:ascii="宋体" w:hAnsi="宋体" w:cs="SimSun-Identity-H"/>
          <w:kern w:val="0"/>
          <w:szCs w:val="21"/>
        </w:rPr>
        <w:t>）、完成反应题（约</w:t>
      </w:r>
      <w:r>
        <w:rPr>
          <w:rFonts w:ascii="宋体" w:hAnsi="宋体" w:cs="SimSun-Identity-H"/>
          <w:kern w:val="0"/>
          <w:szCs w:val="21"/>
        </w:rPr>
        <w:t>25%</w:t>
      </w:r>
      <w:r>
        <w:rPr>
          <w:rFonts w:hint="eastAsia" w:ascii="宋体" w:hAnsi="宋体" w:cs="SimSun-Identity-H"/>
          <w:kern w:val="0"/>
          <w:szCs w:val="21"/>
        </w:rPr>
        <w:t>）、选择题（约</w:t>
      </w:r>
      <w:r>
        <w:rPr>
          <w:rFonts w:ascii="宋体" w:hAnsi="宋体" w:cs="SimSun-Identity-H"/>
          <w:kern w:val="0"/>
          <w:szCs w:val="21"/>
        </w:rPr>
        <w:t>25%</w:t>
      </w:r>
      <w:r>
        <w:rPr>
          <w:rFonts w:hint="eastAsia" w:ascii="宋体" w:hAnsi="宋体" w:cs="SimSun-Identity-H"/>
          <w:kern w:val="0"/>
          <w:szCs w:val="21"/>
        </w:rPr>
        <w:t>）、问答题（约</w:t>
      </w:r>
      <w:r>
        <w:rPr>
          <w:rFonts w:ascii="宋体" w:hAnsi="宋体" w:cs="SimSun-Identity-H"/>
          <w:kern w:val="0"/>
          <w:szCs w:val="21"/>
        </w:rPr>
        <w:t>20%</w:t>
      </w:r>
      <w:r>
        <w:rPr>
          <w:rFonts w:hint="eastAsia" w:ascii="宋体" w:hAnsi="宋体" w:cs="SimSun-Identity-H"/>
          <w:kern w:val="0"/>
          <w:szCs w:val="21"/>
        </w:rPr>
        <w:t>）和合成题（约</w:t>
      </w:r>
      <w:r>
        <w:rPr>
          <w:rFonts w:ascii="宋体" w:hAnsi="宋体" w:cs="SimSun-Identity-H"/>
          <w:kern w:val="0"/>
          <w:szCs w:val="21"/>
        </w:rPr>
        <w:t>20%</w:t>
      </w:r>
      <w:r>
        <w:rPr>
          <w:rFonts w:hint="eastAsia" w:ascii="宋体" w:hAnsi="宋体" w:cs="SimSun-Identity-H"/>
          <w:kern w:val="0"/>
          <w:szCs w:val="21"/>
        </w:rPr>
        <w:t>）。命名题包括根据结构给化合物命名和根据命名写出相应的化合物结构；完成反应题是根据反应方程式及具体条件写出有机反应的主要产物；选择题是四选一型的单项选择题；问答题要求根据题目具体要求回答问题；合成题要求合理设计有机合成路线，并能写出有机合成路线中的主要反应条件和主要反应中间体。</w:t>
      </w:r>
    </w:p>
    <w:p>
      <w:pPr>
        <w:jc w:val="center"/>
        <w:rPr>
          <w:rFonts w:ascii="宋体"/>
          <w:b/>
          <w:sz w:val="32"/>
          <w:szCs w:val="32"/>
        </w:rPr>
      </w:pPr>
    </w:p>
    <w:p>
      <w:pPr>
        <w:jc w:val="center"/>
        <w:rPr>
          <w:rFonts w:ascii="宋体"/>
          <w:b/>
          <w:sz w:val="32"/>
          <w:szCs w:val="32"/>
        </w:rPr>
      </w:pPr>
      <w:r>
        <w:rPr>
          <w:rFonts w:hint="eastAsia" w:ascii="宋体" w:hAnsi="宋体"/>
          <w:b/>
          <w:sz w:val="32"/>
          <w:szCs w:val="32"/>
        </w:rPr>
        <w:t>Ⅱ</w:t>
      </w:r>
      <w:r>
        <w:rPr>
          <w:rFonts w:ascii="宋体"/>
          <w:b/>
          <w:sz w:val="32"/>
          <w:szCs w:val="32"/>
        </w:rPr>
        <w:t>.</w:t>
      </w:r>
      <w:r>
        <w:rPr>
          <w:rFonts w:hint="eastAsia" w:ascii="宋体" w:hAnsi="宋体"/>
          <w:b/>
          <w:sz w:val="32"/>
          <w:szCs w:val="32"/>
        </w:rPr>
        <w:t>知识要点与考核要求</w:t>
      </w:r>
    </w:p>
    <w:p>
      <w:pPr>
        <w:spacing w:line="360" w:lineRule="exact"/>
        <w:rPr>
          <w:rFonts w:ascii="黑体" w:eastAsia="黑体"/>
          <w:szCs w:val="21"/>
        </w:rPr>
      </w:pPr>
      <w:r>
        <w:rPr>
          <w:rFonts w:hint="eastAsia" w:ascii="黑体" w:eastAsia="黑体"/>
          <w:szCs w:val="21"/>
        </w:rPr>
        <w:t>一、有机化合物的结构和性质</w:t>
      </w:r>
    </w:p>
    <w:p>
      <w:pPr>
        <w:spacing w:line="360" w:lineRule="exact"/>
        <w:rPr>
          <w:szCs w:val="21"/>
        </w:rPr>
      </w:pPr>
      <w:r>
        <w:rPr>
          <w:szCs w:val="21"/>
        </w:rPr>
        <w:t xml:space="preserve">1. </w:t>
      </w:r>
      <w:r>
        <w:rPr>
          <w:rFonts w:hint="eastAsia"/>
          <w:szCs w:val="21"/>
        </w:rPr>
        <w:t>知识范围</w:t>
      </w:r>
    </w:p>
    <w:p>
      <w:pPr>
        <w:spacing w:line="360" w:lineRule="exact"/>
        <w:ind w:firstLine="420" w:firstLineChars="200"/>
        <w:rPr>
          <w:szCs w:val="21"/>
        </w:rPr>
      </w:pPr>
      <w:r>
        <w:rPr>
          <w:rFonts w:hint="eastAsia"/>
          <w:szCs w:val="21"/>
        </w:rPr>
        <w:t>有机化合物和有机化学，有机化合物的特点，有机化学中的共价键，有机化学共价键的特点，共价键的断裂，有机化学中酸碱概念（布伦斯特酸碱定义和路易斯酸碱定义、酸碱强弱与酸碱反应），有机化合物的分类（按碳架分类、按官能团分类）。</w:t>
      </w:r>
    </w:p>
    <w:p>
      <w:pPr>
        <w:spacing w:line="360" w:lineRule="exact"/>
        <w:rPr>
          <w:rFonts w:ascii="宋体"/>
          <w:szCs w:val="21"/>
        </w:rPr>
      </w:pPr>
      <w:r>
        <w:rPr>
          <w:rFonts w:ascii="宋体" w:hAnsi="宋体"/>
          <w:szCs w:val="21"/>
        </w:rPr>
        <w:t xml:space="preserve">2. </w:t>
      </w:r>
      <w:r>
        <w:rPr>
          <w:rFonts w:hint="eastAsia" w:ascii="宋体" w:hAnsi="宋体"/>
          <w:szCs w:val="21"/>
        </w:rPr>
        <w:t>考核要求</w:t>
      </w:r>
    </w:p>
    <w:p>
      <w:pPr>
        <w:spacing w:line="360" w:lineRule="exact"/>
        <w:ind w:firstLine="210" w:firstLineChars="1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）掌握共价键理论的要点、共价键的属性及重要参数，掌握主要官能团；</w:t>
      </w:r>
    </w:p>
    <w:p>
      <w:pPr>
        <w:spacing w:line="360" w:lineRule="exact"/>
        <w:ind w:firstLine="210" w:firstLineChars="100"/>
        <w:rPr>
          <w:rFonts w:ascii="宋体"/>
          <w:szCs w:val="21"/>
        </w:rPr>
      </w:pPr>
      <w:r>
        <w:rPr>
          <w:rFonts w:hint="eastAsia" w:ascii="宋体" w:hAnsi="宋体"/>
          <w:szCs w:val="21"/>
        </w:rPr>
        <w:t>（</w:t>
      </w:r>
      <w:r>
        <w:rPr>
          <w:rFonts w:ascii="宋体" w:hAnsi="宋体"/>
          <w:szCs w:val="21"/>
        </w:rPr>
        <w:t>2</w:t>
      </w:r>
      <w:r>
        <w:rPr>
          <w:rFonts w:hint="eastAsia" w:ascii="宋体" w:hAnsi="宋体"/>
          <w:szCs w:val="21"/>
        </w:rPr>
        <w:t>）掌握有机化学反应类型；</w:t>
      </w:r>
    </w:p>
    <w:p>
      <w:pPr>
        <w:spacing w:line="360" w:lineRule="exact"/>
        <w:ind w:firstLine="210" w:firstLineChars="100"/>
        <w:rPr>
          <w:rFonts w:ascii="宋体"/>
          <w:szCs w:val="21"/>
        </w:rPr>
      </w:pPr>
      <w:r>
        <w:rPr>
          <w:rFonts w:hint="eastAsia" w:ascii="宋体" w:hAnsi="宋体"/>
          <w:szCs w:val="21"/>
        </w:rPr>
        <w:t>（</w:t>
      </w:r>
      <w:r>
        <w:rPr>
          <w:rFonts w:ascii="宋体" w:hAnsi="宋体"/>
          <w:szCs w:val="21"/>
        </w:rPr>
        <w:t>3</w:t>
      </w:r>
      <w:r>
        <w:rPr>
          <w:rFonts w:hint="eastAsia" w:ascii="宋体" w:hAnsi="宋体"/>
          <w:szCs w:val="21"/>
        </w:rPr>
        <w:t>）理解有机化合物的特点，从中弄清与无机化合物的主要区别；</w:t>
      </w:r>
    </w:p>
    <w:p>
      <w:pPr>
        <w:spacing w:line="360" w:lineRule="exact"/>
        <w:ind w:firstLine="210" w:firstLineChars="100"/>
        <w:rPr>
          <w:rFonts w:ascii="宋体"/>
          <w:szCs w:val="21"/>
        </w:rPr>
      </w:pPr>
      <w:r>
        <w:rPr>
          <w:rFonts w:hint="eastAsia" w:ascii="宋体" w:hAnsi="宋体"/>
          <w:szCs w:val="21"/>
        </w:rPr>
        <w:t>（</w:t>
      </w:r>
      <w:r>
        <w:rPr>
          <w:rFonts w:ascii="宋体" w:hAnsi="宋体"/>
          <w:szCs w:val="21"/>
        </w:rPr>
        <w:t>4</w:t>
      </w:r>
      <w:r>
        <w:rPr>
          <w:rFonts w:hint="eastAsia" w:ascii="宋体" w:hAnsi="宋体"/>
          <w:szCs w:val="21"/>
        </w:rPr>
        <w:t>）理解有机化学中的酸碱概念；</w:t>
      </w:r>
    </w:p>
    <w:p>
      <w:pPr>
        <w:spacing w:line="360" w:lineRule="exact"/>
        <w:ind w:firstLine="210" w:firstLineChars="100"/>
        <w:rPr>
          <w:szCs w:val="21"/>
        </w:rPr>
      </w:pPr>
      <w:r>
        <w:rPr>
          <w:rFonts w:hint="eastAsia" w:ascii="宋体" w:hAnsi="宋体"/>
          <w:szCs w:val="21"/>
        </w:rPr>
        <w:t>（</w:t>
      </w:r>
      <w:r>
        <w:rPr>
          <w:rFonts w:ascii="宋体" w:hAnsi="宋体"/>
          <w:szCs w:val="21"/>
        </w:rPr>
        <w:t>5</w:t>
      </w:r>
      <w:r>
        <w:rPr>
          <w:rFonts w:hint="eastAsia" w:ascii="宋体" w:hAnsi="宋体"/>
          <w:szCs w:val="21"/>
        </w:rPr>
        <w:t>）了解有机化合物的特点和分类。</w:t>
      </w:r>
    </w:p>
    <w:p>
      <w:pPr>
        <w:spacing w:line="360" w:lineRule="exact"/>
        <w:rPr>
          <w:rFonts w:ascii="黑体" w:eastAsia="黑体"/>
          <w:szCs w:val="21"/>
        </w:rPr>
      </w:pPr>
      <w:r>
        <w:rPr>
          <w:rFonts w:hint="eastAsia" w:ascii="黑体" w:eastAsia="黑体"/>
          <w:szCs w:val="21"/>
        </w:rPr>
        <w:t>二、烷烃</w:t>
      </w:r>
    </w:p>
    <w:p>
      <w:pPr>
        <w:spacing w:line="360" w:lineRule="exact"/>
        <w:rPr>
          <w:rFonts w:ascii="宋体"/>
          <w:szCs w:val="21"/>
        </w:rPr>
      </w:pPr>
      <w:r>
        <w:rPr>
          <w:rFonts w:ascii="宋体" w:hAnsi="宋体"/>
          <w:szCs w:val="21"/>
        </w:rPr>
        <w:t xml:space="preserve">1. </w:t>
      </w:r>
      <w:r>
        <w:rPr>
          <w:rFonts w:hint="eastAsia" w:ascii="宋体" w:hAnsi="宋体"/>
          <w:szCs w:val="21"/>
        </w:rPr>
        <w:t>知识范围</w:t>
      </w:r>
    </w:p>
    <w:p>
      <w:pPr>
        <w:spacing w:line="360" w:lineRule="exact"/>
        <w:ind w:firstLine="420" w:firstLineChars="200"/>
        <w:rPr>
          <w:rFonts w:ascii="宋体"/>
          <w:szCs w:val="21"/>
        </w:rPr>
      </w:pPr>
      <w:r>
        <w:rPr>
          <w:rFonts w:hint="eastAsia" w:ascii="宋体" w:hAnsi="宋体"/>
          <w:szCs w:val="21"/>
        </w:rPr>
        <w:t>烷烃的通式、同系列和构造异构，烷烃的命名（普通命名法、烷基的命名、系统命名法），烷烃的结构（甲烷的结构、其它烷烃分子的结构，烷烃的构象（乙烷的构象、正丁烷的构象），烷烃的物理性质（熔点、沸点、密度、溶解度），烷烃的化学性质（氧化，异构化、裂解反应、取代反应），甲烷氯代反应历程，甲烷氯代反应过程中的能量变化，一般烷烃的卤代反应历程，烷烃的来源及主要用途。</w:t>
      </w:r>
    </w:p>
    <w:p>
      <w:pPr>
        <w:spacing w:line="360" w:lineRule="exact"/>
        <w:rPr>
          <w:rFonts w:ascii="宋体"/>
          <w:szCs w:val="21"/>
        </w:rPr>
      </w:pPr>
      <w:r>
        <w:rPr>
          <w:rFonts w:ascii="宋体" w:hAnsi="宋体"/>
          <w:szCs w:val="21"/>
        </w:rPr>
        <w:t xml:space="preserve">2. </w:t>
      </w:r>
      <w:r>
        <w:rPr>
          <w:rFonts w:hint="eastAsia" w:ascii="宋体" w:hAnsi="宋体"/>
          <w:szCs w:val="21"/>
        </w:rPr>
        <w:t>考核要求</w:t>
      </w:r>
    </w:p>
    <w:p>
      <w:pPr>
        <w:spacing w:line="360" w:lineRule="exact"/>
        <w:ind w:firstLine="210" w:firstLineChars="100"/>
        <w:rPr>
          <w:rFonts w:ascii="宋体"/>
          <w:szCs w:val="21"/>
        </w:rPr>
      </w:pPr>
      <w:r>
        <w:rPr>
          <w:rFonts w:hint="eastAsia" w:ascii="宋体" w:hAnsi="宋体"/>
          <w:szCs w:val="21"/>
        </w:rPr>
        <w:t>（</w:t>
      </w:r>
      <w:r>
        <w:rPr>
          <w:rFonts w:ascii="宋体" w:hAnsi="宋体"/>
          <w:szCs w:val="21"/>
        </w:rPr>
        <w:t>1</w:t>
      </w:r>
      <w:r>
        <w:rPr>
          <w:rFonts w:hint="eastAsia" w:ascii="宋体" w:hAnsi="宋体"/>
          <w:szCs w:val="21"/>
        </w:rPr>
        <w:t>）熟练掌握烷烃的系统命名及同分异构现象；</w:t>
      </w:r>
    </w:p>
    <w:p>
      <w:pPr>
        <w:spacing w:line="360" w:lineRule="exact"/>
        <w:ind w:firstLine="210" w:firstLineChars="1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）理解碳的正四面体的概念</w:t>
      </w:r>
      <w:r>
        <w:rPr>
          <w:rFonts w:hint="eastAsia" w:hAnsi="宋体"/>
          <w:szCs w:val="21"/>
        </w:rPr>
        <w:t>、</w:t>
      </w:r>
      <w:r>
        <w:rPr>
          <w:szCs w:val="21"/>
        </w:rPr>
        <w:t>sp</w:t>
      </w:r>
      <w:r>
        <w:rPr>
          <w:szCs w:val="21"/>
          <w:vertAlign w:val="superscript"/>
        </w:rPr>
        <w:t>3</w:t>
      </w:r>
      <w:r>
        <w:rPr>
          <w:rFonts w:hint="eastAsia" w:hAnsi="宋体"/>
          <w:szCs w:val="21"/>
        </w:rPr>
        <w:t>杂化和</w:t>
      </w:r>
      <w:r>
        <w:rPr>
          <w:szCs w:val="21"/>
        </w:rPr>
        <w:t xml:space="preserve"> σ</w:t>
      </w:r>
      <w:r>
        <w:rPr>
          <w:rFonts w:ascii="宋体" w:hAnsi="宋体"/>
          <w:szCs w:val="21"/>
        </w:rPr>
        <w:t xml:space="preserve"> </w:t>
      </w:r>
      <w:r>
        <w:rPr>
          <w:rFonts w:hint="eastAsia" w:ascii="宋体" w:hAnsi="宋体"/>
          <w:szCs w:val="21"/>
        </w:rPr>
        <w:t>键；</w:t>
      </w:r>
      <w:r>
        <w:rPr>
          <w:rFonts w:ascii="宋体" w:hAnsi="宋体"/>
          <w:szCs w:val="21"/>
        </w:rPr>
        <w:t xml:space="preserve"> </w:t>
      </w:r>
    </w:p>
    <w:p>
      <w:pPr>
        <w:spacing w:line="360" w:lineRule="exact"/>
        <w:ind w:firstLine="210" w:firstLineChars="100"/>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）掌握烷烃的构象及锯架式、楔形式，特别是纽曼投影式的写法；</w:t>
      </w:r>
    </w:p>
    <w:p>
      <w:pPr>
        <w:spacing w:line="360" w:lineRule="exact"/>
        <w:ind w:firstLine="210" w:firstLineChars="100"/>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）理解烷烃的结构与相应的物理性质如熔点、沸点、溶解度等之间的关系；</w:t>
      </w:r>
    </w:p>
    <w:p>
      <w:pPr>
        <w:spacing w:line="360" w:lineRule="exact"/>
        <w:ind w:firstLine="210" w:firstLineChars="100"/>
        <w:jc w:val="left"/>
        <w:rPr>
          <w:rFonts w:ascii="宋体"/>
          <w:szCs w:val="21"/>
        </w:rPr>
      </w:pPr>
      <w:r>
        <w:rPr>
          <w:rFonts w:hint="eastAsia" w:ascii="宋体" w:hAnsi="宋体"/>
          <w:szCs w:val="21"/>
        </w:rPr>
        <w:t>（</w:t>
      </w:r>
      <w:r>
        <w:rPr>
          <w:rFonts w:ascii="宋体" w:hAnsi="宋体"/>
          <w:szCs w:val="21"/>
        </w:rPr>
        <w:t>5</w:t>
      </w:r>
      <w:r>
        <w:rPr>
          <w:rFonts w:hint="eastAsia" w:ascii="宋体" w:hAnsi="宋体"/>
          <w:szCs w:val="21"/>
        </w:rPr>
        <w:t>）掌握烷烃卤化的自由基反应机理及各类自由基的相对稳定性；</w:t>
      </w:r>
    </w:p>
    <w:p>
      <w:pPr>
        <w:spacing w:line="360" w:lineRule="exact"/>
        <w:ind w:firstLine="210" w:firstLineChars="100"/>
        <w:jc w:val="left"/>
        <w:rPr>
          <w:szCs w:val="21"/>
        </w:rPr>
      </w:pPr>
      <w:r>
        <w:rPr>
          <w:rFonts w:hint="eastAsia" w:ascii="宋体" w:hAnsi="宋体"/>
          <w:szCs w:val="21"/>
        </w:rPr>
        <w:t>（</w:t>
      </w:r>
      <w:r>
        <w:rPr>
          <w:rFonts w:ascii="宋体" w:hAnsi="宋体"/>
          <w:szCs w:val="21"/>
        </w:rPr>
        <w:t>6</w:t>
      </w:r>
      <w:r>
        <w:rPr>
          <w:rFonts w:hint="eastAsia" w:ascii="宋体" w:hAnsi="宋体"/>
          <w:szCs w:val="21"/>
        </w:rPr>
        <w:t>）了解烷烃的来源及主要用途。</w:t>
      </w:r>
    </w:p>
    <w:p>
      <w:pPr>
        <w:spacing w:line="360" w:lineRule="exact"/>
        <w:rPr>
          <w:rFonts w:ascii="黑体" w:eastAsia="黑体"/>
          <w:szCs w:val="21"/>
        </w:rPr>
      </w:pPr>
      <w:r>
        <w:rPr>
          <w:rFonts w:hint="eastAsia" w:ascii="黑体" w:eastAsia="黑体"/>
          <w:szCs w:val="21"/>
        </w:rPr>
        <w:t>三、单烯烃</w:t>
      </w:r>
    </w:p>
    <w:p>
      <w:pPr>
        <w:spacing w:line="360" w:lineRule="exact"/>
        <w:rPr>
          <w:rFonts w:ascii="宋体"/>
          <w:szCs w:val="21"/>
        </w:rPr>
      </w:pPr>
      <w:r>
        <w:rPr>
          <w:rFonts w:ascii="宋体" w:hAnsi="宋体"/>
          <w:szCs w:val="21"/>
        </w:rPr>
        <w:t xml:space="preserve">1. </w:t>
      </w:r>
      <w:r>
        <w:rPr>
          <w:rFonts w:hint="eastAsia" w:ascii="宋体" w:hAnsi="宋体"/>
          <w:szCs w:val="21"/>
        </w:rPr>
        <w:t>知识范围</w:t>
      </w:r>
    </w:p>
    <w:p>
      <w:pPr>
        <w:spacing w:line="360" w:lineRule="exact"/>
        <w:ind w:firstLine="420" w:firstLineChars="200"/>
        <w:rPr>
          <w:rFonts w:ascii="宋体"/>
          <w:szCs w:val="21"/>
        </w:rPr>
      </w:pPr>
      <w:r>
        <w:rPr>
          <w:rFonts w:hint="eastAsia" w:ascii="宋体" w:hAnsi="宋体"/>
          <w:szCs w:val="21"/>
        </w:rPr>
        <w:t>烯烃的同分异构和命名，烯烃的结构（乙烯的结构、顺</w:t>
      </w:r>
      <w:r>
        <w:rPr>
          <w:rFonts w:hint="eastAsia" w:hAnsi="宋体"/>
          <w:szCs w:val="21"/>
        </w:rPr>
        <w:t>反异构、</w:t>
      </w:r>
      <w:r>
        <w:rPr>
          <w:szCs w:val="21"/>
        </w:rPr>
        <w:t>E-Z</w:t>
      </w:r>
      <w:r>
        <w:rPr>
          <w:rFonts w:hint="eastAsia" w:hAnsi="宋体"/>
          <w:szCs w:val="21"/>
        </w:rPr>
        <w:t>标记法），烯烃的来源和制法，烯烃的物理性质，烯烃的化学性质：催化加氢、亲电加成反应</w:t>
      </w:r>
      <w:r>
        <w:rPr>
          <w:szCs w:val="21"/>
        </w:rPr>
        <w:t>:</w:t>
      </w:r>
      <w:r>
        <w:rPr>
          <w:rFonts w:hint="eastAsia" w:hAnsi="宋体"/>
          <w:szCs w:val="21"/>
        </w:rPr>
        <w:t>加</w:t>
      </w:r>
      <w:r>
        <w:rPr>
          <w:szCs w:val="21"/>
        </w:rPr>
        <w:t>X</w:t>
      </w:r>
      <w:r>
        <w:rPr>
          <w:szCs w:val="21"/>
          <w:vertAlign w:val="subscript"/>
        </w:rPr>
        <w:t>2</w:t>
      </w:r>
      <w:r>
        <w:rPr>
          <w:rFonts w:hint="eastAsia" w:hAnsi="宋体"/>
          <w:szCs w:val="21"/>
        </w:rPr>
        <w:t>、加</w:t>
      </w:r>
      <w:r>
        <w:rPr>
          <w:szCs w:val="21"/>
        </w:rPr>
        <w:t>HX(</w:t>
      </w:r>
      <w:r>
        <w:rPr>
          <w:rFonts w:hint="eastAsia" w:hAnsi="宋体"/>
          <w:szCs w:val="21"/>
        </w:rPr>
        <w:t>马氏规则</w:t>
      </w:r>
      <w:r>
        <w:rPr>
          <w:szCs w:val="21"/>
        </w:rPr>
        <w:t>)</w:t>
      </w:r>
      <w:r>
        <w:rPr>
          <w:rFonts w:hint="eastAsia" w:hAnsi="宋体"/>
          <w:szCs w:val="21"/>
        </w:rPr>
        <w:t>、加</w:t>
      </w:r>
      <w:r>
        <w:rPr>
          <w:szCs w:val="21"/>
        </w:rPr>
        <w:t>H</w:t>
      </w:r>
      <w:r>
        <w:rPr>
          <w:szCs w:val="21"/>
          <w:vertAlign w:val="subscript"/>
        </w:rPr>
        <w:t>2</w:t>
      </w:r>
      <w:r>
        <w:rPr>
          <w:szCs w:val="21"/>
        </w:rPr>
        <w:t>SO</w:t>
      </w:r>
      <w:r>
        <w:rPr>
          <w:szCs w:val="21"/>
          <w:vertAlign w:val="subscript"/>
        </w:rPr>
        <w:t>4</w:t>
      </w:r>
      <w:r>
        <w:rPr>
          <w:rFonts w:hint="eastAsia" w:hAnsi="宋体"/>
          <w:szCs w:val="21"/>
        </w:rPr>
        <w:t>、加</w:t>
      </w:r>
      <w:r>
        <w:rPr>
          <w:szCs w:val="21"/>
        </w:rPr>
        <w:t>H</w:t>
      </w:r>
      <w:r>
        <w:rPr>
          <w:szCs w:val="21"/>
          <w:vertAlign w:val="subscript"/>
        </w:rPr>
        <w:t>2</w:t>
      </w:r>
      <w:r>
        <w:rPr>
          <w:szCs w:val="21"/>
        </w:rPr>
        <w:t>O</w:t>
      </w:r>
      <w:r>
        <w:rPr>
          <w:rFonts w:hint="eastAsia" w:hAnsi="宋体"/>
          <w:szCs w:val="21"/>
        </w:rPr>
        <w:t>、加</w:t>
      </w:r>
      <w:r>
        <w:rPr>
          <w:szCs w:val="21"/>
        </w:rPr>
        <w:t>HOCl</w:t>
      </w:r>
      <w:r>
        <w:rPr>
          <w:rFonts w:hint="eastAsia" w:hAnsi="宋体"/>
          <w:szCs w:val="21"/>
        </w:rPr>
        <w:t>、硼氢化、自由基加成、硼氢化反应、氧化反应、臭氧化反应、聚合反应、</w:t>
      </w:r>
      <w:r>
        <w:rPr>
          <w:szCs w:val="21"/>
        </w:rPr>
        <w:t>α-</w:t>
      </w:r>
      <w:r>
        <w:rPr>
          <w:rFonts w:hint="eastAsia" w:hAnsi="宋体"/>
          <w:szCs w:val="21"/>
        </w:rPr>
        <w:t>氢原子的卤代反应</w:t>
      </w:r>
      <w:r>
        <w:rPr>
          <w:rFonts w:hint="eastAsia" w:ascii="宋体" w:hAnsi="宋体"/>
          <w:szCs w:val="21"/>
        </w:rPr>
        <w:t>，重要的烯烃。</w:t>
      </w:r>
    </w:p>
    <w:p>
      <w:pPr>
        <w:spacing w:line="360" w:lineRule="exact"/>
        <w:rPr>
          <w:rFonts w:ascii="宋体"/>
          <w:szCs w:val="21"/>
        </w:rPr>
      </w:pPr>
      <w:r>
        <w:rPr>
          <w:rFonts w:ascii="宋体" w:hAnsi="宋体"/>
          <w:szCs w:val="21"/>
        </w:rPr>
        <w:t xml:space="preserve">2. </w:t>
      </w:r>
      <w:r>
        <w:rPr>
          <w:rFonts w:hint="eastAsia" w:ascii="宋体" w:hAnsi="宋体"/>
          <w:szCs w:val="21"/>
        </w:rPr>
        <w:t>考核要求</w:t>
      </w:r>
    </w:p>
    <w:p>
      <w:pPr>
        <w:spacing w:line="360" w:lineRule="exact"/>
        <w:ind w:firstLine="210" w:firstLineChars="100"/>
        <w:rPr>
          <w:rFonts w:ascii="宋体"/>
        </w:rPr>
      </w:pPr>
      <w:r>
        <w:rPr>
          <w:rFonts w:hint="eastAsia" w:ascii="宋体" w:hAnsi="宋体"/>
        </w:rPr>
        <w:t>（</w:t>
      </w:r>
      <w:r>
        <w:rPr>
          <w:rFonts w:ascii="宋体" w:hAnsi="宋体"/>
        </w:rPr>
        <w:t>1</w:t>
      </w:r>
      <w:r>
        <w:rPr>
          <w:rFonts w:hint="eastAsia" w:ascii="宋体" w:hAnsi="宋体"/>
        </w:rPr>
        <w:t>）掌握烯烃的结构、命名、顺反异构的</w:t>
      </w:r>
      <w:r>
        <w:rPr>
          <w:rFonts w:ascii="宋体" w:hAnsi="宋体"/>
        </w:rPr>
        <w:t xml:space="preserve">Z/E </w:t>
      </w:r>
      <w:r>
        <w:rPr>
          <w:rFonts w:hint="eastAsia" w:ascii="宋体" w:hAnsi="宋体"/>
        </w:rPr>
        <w:t>标定法及次序规则；</w:t>
      </w:r>
    </w:p>
    <w:p>
      <w:pPr>
        <w:spacing w:line="360" w:lineRule="exact"/>
        <w:ind w:firstLine="210" w:firstLineChars="100"/>
        <w:rPr>
          <w:rFonts w:ascii="宋体"/>
        </w:rPr>
      </w:pPr>
      <w:r>
        <w:rPr>
          <w:rFonts w:hint="eastAsia" w:ascii="宋体" w:hAnsi="宋体"/>
        </w:rPr>
        <w:t>（</w:t>
      </w:r>
      <w:r>
        <w:rPr>
          <w:rFonts w:ascii="宋体" w:hAnsi="宋体"/>
        </w:rPr>
        <w:t>2</w:t>
      </w:r>
      <w:r>
        <w:rPr>
          <w:rFonts w:hint="eastAsia" w:ascii="宋体" w:hAnsi="宋体"/>
        </w:rPr>
        <w:t>）掌握烯烃的化学性质，催化氢化、亲电加成、自由基加成、硼氢化、氧化、臭氧化、</w:t>
      </w:r>
      <w:r>
        <w:rPr>
          <w:rFonts w:hint="eastAsia" w:ascii="宋体"/>
        </w:rPr>
        <w:t>α</w:t>
      </w:r>
      <w:r>
        <w:rPr>
          <w:rFonts w:ascii="宋体"/>
        </w:rPr>
        <w:t>-</w:t>
      </w:r>
      <w:r>
        <w:rPr>
          <w:rFonts w:hint="eastAsia" w:ascii="宋体" w:hAnsi="宋体"/>
        </w:rPr>
        <w:t>氢原子的反应；</w:t>
      </w:r>
    </w:p>
    <w:p>
      <w:pPr>
        <w:spacing w:line="360" w:lineRule="exact"/>
        <w:ind w:firstLine="210" w:firstLineChars="100"/>
        <w:rPr>
          <w:rFonts w:ascii="宋体"/>
        </w:rPr>
      </w:pPr>
      <w:r>
        <w:rPr>
          <w:rFonts w:hint="eastAsia" w:ascii="宋体" w:hAnsi="宋体"/>
        </w:rPr>
        <w:t>（</w:t>
      </w:r>
      <w:r>
        <w:rPr>
          <w:rFonts w:ascii="宋体" w:hAnsi="宋体"/>
        </w:rPr>
        <w:t>3</w:t>
      </w:r>
      <w:r>
        <w:rPr>
          <w:rFonts w:hint="eastAsia" w:ascii="宋体" w:hAnsi="宋体"/>
        </w:rPr>
        <w:t>）掌握亲电加成的反应历程，理解马尔柯夫尼柯夫规则；</w:t>
      </w:r>
    </w:p>
    <w:p>
      <w:pPr>
        <w:spacing w:line="360" w:lineRule="exact"/>
        <w:ind w:firstLine="210" w:firstLineChars="100"/>
      </w:pPr>
      <w:r>
        <w:rPr>
          <w:rFonts w:hint="eastAsia" w:ascii="宋体" w:hAnsi="宋体"/>
        </w:rPr>
        <w:t>（</w:t>
      </w:r>
      <w:r>
        <w:rPr>
          <w:rFonts w:ascii="宋体" w:hAnsi="宋体"/>
        </w:rPr>
        <w:t>4</w:t>
      </w:r>
      <w:r>
        <w:rPr>
          <w:rFonts w:hint="eastAsia" w:ascii="宋体" w:hAnsi="宋体"/>
        </w:rPr>
        <w:t>）了解烯烃的重要代表物：乙烯及丙稀。</w:t>
      </w:r>
    </w:p>
    <w:p>
      <w:pPr>
        <w:spacing w:line="360" w:lineRule="exact"/>
        <w:rPr>
          <w:rFonts w:ascii="黑体" w:eastAsia="黑体"/>
          <w:bCs/>
          <w:szCs w:val="21"/>
        </w:rPr>
      </w:pPr>
      <w:r>
        <w:rPr>
          <w:rFonts w:hint="eastAsia" w:ascii="黑体" w:eastAsia="黑体"/>
          <w:szCs w:val="21"/>
        </w:rPr>
        <w:t>四、</w:t>
      </w:r>
      <w:r>
        <w:rPr>
          <w:rFonts w:hint="eastAsia" w:ascii="黑体" w:eastAsia="黑体"/>
          <w:bCs/>
          <w:szCs w:val="21"/>
        </w:rPr>
        <w:t>炔烃</w:t>
      </w:r>
      <w:r>
        <w:rPr>
          <w:rFonts w:ascii="黑体" w:eastAsia="黑体"/>
          <w:bCs/>
          <w:szCs w:val="21"/>
        </w:rPr>
        <w:t xml:space="preserve"> </w:t>
      </w:r>
      <w:r>
        <w:rPr>
          <w:rFonts w:hint="eastAsia" w:ascii="黑体" w:eastAsia="黑体"/>
          <w:bCs/>
          <w:szCs w:val="21"/>
        </w:rPr>
        <w:t>二烯烃</w:t>
      </w:r>
    </w:p>
    <w:p>
      <w:pPr>
        <w:spacing w:line="360" w:lineRule="exact"/>
        <w:rPr>
          <w:rFonts w:ascii="宋体"/>
          <w:szCs w:val="21"/>
        </w:rPr>
      </w:pPr>
      <w:r>
        <w:rPr>
          <w:rFonts w:ascii="宋体" w:hAnsi="宋体"/>
          <w:szCs w:val="21"/>
        </w:rPr>
        <w:t xml:space="preserve">1. </w:t>
      </w:r>
      <w:r>
        <w:rPr>
          <w:rFonts w:hint="eastAsia" w:ascii="宋体" w:hAnsi="宋体"/>
          <w:szCs w:val="21"/>
        </w:rPr>
        <w:t>知识范围</w:t>
      </w:r>
    </w:p>
    <w:p>
      <w:pPr>
        <w:spacing w:line="360" w:lineRule="exact"/>
        <w:ind w:firstLine="420" w:firstLineChars="200"/>
        <w:rPr>
          <w:rFonts w:ascii="宋体"/>
          <w:szCs w:val="21"/>
        </w:rPr>
      </w:pPr>
      <w:r>
        <w:rPr>
          <w:rFonts w:hint="eastAsia" w:ascii="宋体" w:hAnsi="宋体"/>
          <w:szCs w:val="21"/>
        </w:rPr>
        <w:t>炔烃：异构和命名，炔烃的结构，炔烃的物理性质，炔烃的化学性质（三键上氢原子的活泼性（弱酸性）、加成反应、氧化反应、聚合反应），乙炔。</w:t>
      </w:r>
    </w:p>
    <w:p>
      <w:pPr>
        <w:spacing w:line="360" w:lineRule="exact"/>
        <w:ind w:firstLine="420" w:firstLineChars="200"/>
        <w:rPr>
          <w:rFonts w:ascii="宋体"/>
          <w:szCs w:val="21"/>
        </w:rPr>
      </w:pPr>
      <w:r>
        <w:rPr>
          <w:rFonts w:hint="eastAsia" w:ascii="宋体" w:hAnsi="宋体"/>
          <w:szCs w:val="21"/>
        </w:rPr>
        <w:t>共轭二烯烃：结构和共轭效应，超共轭效应，共轭二烯烃的性质（</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加成和</w:t>
      </w:r>
      <w:r>
        <w:rPr>
          <w:rFonts w:ascii="宋体" w:hAnsi="宋体"/>
          <w:szCs w:val="21"/>
        </w:rPr>
        <w:t>1</w:t>
      </w:r>
      <w:r>
        <w:rPr>
          <w:rFonts w:hint="eastAsia" w:ascii="宋体" w:hAnsi="宋体"/>
          <w:szCs w:val="21"/>
        </w:rPr>
        <w:t>，</w:t>
      </w:r>
      <w:r>
        <w:rPr>
          <w:rFonts w:ascii="宋体" w:hAnsi="宋体"/>
          <w:szCs w:val="21"/>
        </w:rPr>
        <w:t>4-</w:t>
      </w:r>
      <w:r>
        <w:rPr>
          <w:rFonts w:hint="eastAsia" w:ascii="宋体" w:hAnsi="宋体"/>
          <w:szCs w:val="21"/>
        </w:rPr>
        <w:t>加成、双烯合成</w:t>
      </w:r>
      <w:r>
        <w:rPr>
          <w:rFonts w:ascii="宋体" w:hAnsi="宋体"/>
          <w:szCs w:val="21"/>
        </w:rPr>
        <w:t>—</w:t>
      </w:r>
      <w:r>
        <w:rPr>
          <w:rFonts w:hint="eastAsia" w:ascii="宋体" w:hAnsi="宋体"/>
          <w:szCs w:val="21"/>
        </w:rPr>
        <w:t>狄尔斯</w:t>
      </w:r>
      <w:r>
        <w:rPr>
          <w:rFonts w:ascii="宋体"/>
          <w:szCs w:val="21"/>
        </w:rPr>
        <w:t>-</w:t>
      </w:r>
      <w:r>
        <w:rPr>
          <w:rFonts w:hint="eastAsia" w:ascii="宋体" w:hAnsi="宋体"/>
          <w:szCs w:val="21"/>
        </w:rPr>
        <w:t>阿尔德反应、聚合反应）。</w:t>
      </w:r>
    </w:p>
    <w:p>
      <w:pPr>
        <w:spacing w:line="360" w:lineRule="exact"/>
        <w:rPr>
          <w:rFonts w:ascii="宋体"/>
          <w:szCs w:val="21"/>
        </w:rPr>
      </w:pPr>
      <w:r>
        <w:rPr>
          <w:rFonts w:ascii="宋体" w:hAnsi="宋体"/>
          <w:szCs w:val="21"/>
        </w:rPr>
        <w:t xml:space="preserve">2. </w:t>
      </w:r>
      <w:r>
        <w:rPr>
          <w:rFonts w:hint="eastAsia" w:ascii="宋体" w:hAnsi="宋体"/>
          <w:szCs w:val="21"/>
        </w:rPr>
        <w:t>考核要求</w:t>
      </w:r>
    </w:p>
    <w:p>
      <w:pPr>
        <w:spacing w:line="360" w:lineRule="exact"/>
        <w:ind w:firstLine="210" w:firstLineChars="100"/>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）掌握炔烃及二烯烃的命名法；</w:t>
      </w:r>
    </w:p>
    <w:p>
      <w:pPr>
        <w:spacing w:line="360" w:lineRule="exact"/>
        <w:ind w:firstLine="210" w:firstLineChars="1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）理解炔烃及二烯烃的结构、碳原子的杂化形式及特点；</w:t>
      </w:r>
    </w:p>
    <w:p>
      <w:pPr>
        <w:spacing w:line="360" w:lineRule="exact"/>
        <w:ind w:firstLine="210" w:firstLineChars="100"/>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）掌握共轭效应、超共轭效应；</w:t>
      </w:r>
    </w:p>
    <w:p>
      <w:pPr>
        <w:spacing w:line="360" w:lineRule="exact"/>
        <w:ind w:firstLine="210" w:firstLineChars="100"/>
        <w:jc w:val="left"/>
        <w:rPr>
          <w:szCs w:val="21"/>
        </w:rPr>
      </w:pPr>
      <w:r>
        <w:rPr>
          <w:rFonts w:hint="eastAsia" w:ascii="宋体" w:hAnsi="宋体"/>
          <w:szCs w:val="21"/>
        </w:rPr>
        <w:t>（</w:t>
      </w:r>
      <w:r>
        <w:rPr>
          <w:rFonts w:ascii="宋体" w:hAnsi="宋体"/>
          <w:szCs w:val="21"/>
        </w:rPr>
        <w:t>4</w:t>
      </w:r>
      <w:r>
        <w:rPr>
          <w:rFonts w:hint="eastAsia" w:ascii="宋体" w:hAnsi="宋体"/>
          <w:szCs w:val="21"/>
        </w:rPr>
        <w:t>）掌握炔烃的化学性质：加成反应，端炔氢的反应，碳负离子，酸性，偶合反应，共轭二烯烃的反应：</w:t>
      </w:r>
      <w:r>
        <w:rPr>
          <w:rFonts w:ascii="宋体" w:hAnsi="宋体"/>
          <w:szCs w:val="21"/>
        </w:rPr>
        <w:t>1</w:t>
      </w:r>
      <w:r>
        <w:rPr>
          <w:rFonts w:hint="eastAsia" w:ascii="宋体" w:hAnsi="宋体"/>
          <w:szCs w:val="21"/>
        </w:rPr>
        <w:t>，</w:t>
      </w:r>
      <w:r>
        <w:rPr>
          <w:rFonts w:ascii="宋体" w:hAnsi="宋体"/>
          <w:szCs w:val="21"/>
        </w:rPr>
        <w:t>4—</w:t>
      </w:r>
      <w:r>
        <w:rPr>
          <w:rFonts w:hint="eastAsia" w:ascii="宋体" w:hAnsi="宋体"/>
          <w:szCs w:val="21"/>
        </w:rPr>
        <w:t>加成和</w:t>
      </w:r>
      <w:r>
        <w:rPr>
          <w:rFonts w:ascii="宋体" w:hAnsi="宋体"/>
          <w:szCs w:val="21"/>
        </w:rPr>
        <w:t xml:space="preserve"> 1</w:t>
      </w:r>
      <w:r>
        <w:rPr>
          <w:rFonts w:hint="eastAsia" w:ascii="宋体" w:hAnsi="宋体"/>
          <w:szCs w:val="21"/>
        </w:rPr>
        <w:t>，</w:t>
      </w:r>
      <w:r>
        <w:rPr>
          <w:rFonts w:ascii="宋体" w:hAnsi="宋体"/>
          <w:szCs w:val="21"/>
        </w:rPr>
        <w:t>2—</w:t>
      </w:r>
      <w:r>
        <w:rPr>
          <w:rFonts w:hint="eastAsia" w:ascii="宋体" w:hAnsi="宋体"/>
          <w:szCs w:val="21"/>
        </w:rPr>
        <w:t>加成，离域。</w:t>
      </w:r>
    </w:p>
    <w:p>
      <w:pPr>
        <w:spacing w:line="360" w:lineRule="exact"/>
        <w:rPr>
          <w:rFonts w:ascii="黑体" w:eastAsia="黑体"/>
          <w:szCs w:val="21"/>
        </w:rPr>
      </w:pPr>
      <w:r>
        <w:rPr>
          <w:rFonts w:hint="eastAsia" w:ascii="黑体" w:eastAsia="黑体"/>
          <w:szCs w:val="21"/>
        </w:rPr>
        <w:t>五、脂环烃</w:t>
      </w:r>
      <w:r>
        <w:rPr>
          <w:rFonts w:ascii="黑体" w:eastAsia="黑体"/>
          <w:szCs w:val="21"/>
        </w:rPr>
        <w:t xml:space="preserve"> </w:t>
      </w:r>
    </w:p>
    <w:p>
      <w:pPr>
        <w:spacing w:line="360" w:lineRule="exact"/>
        <w:rPr>
          <w:rFonts w:ascii="宋体"/>
          <w:szCs w:val="21"/>
        </w:rPr>
      </w:pPr>
      <w:r>
        <w:rPr>
          <w:rFonts w:ascii="宋体" w:hAnsi="宋体"/>
          <w:szCs w:val="21"/>
        </w:rPr>
        <w:t xml:space="preserve">1. </w:t>
      </w:r>
      <w:r>
        <w:rPr>
          <w:rFonts w:hint="eastAsia" w:ascii="宋体" w:hAnsi="宋体"/>
          <w:szCs w:val="21"/>
        </w:rPr>
        <w:t>知识范围</w:t>
      </w:r>
    </w:p>
    <w:p>
      <w:pPr>
        <w:spacing w:line="360" w:lineRule="exact"/>
        <w:ind w:firstLine="420" w:firstLineChars="200"/>
        <w:rPr>
          <w:rFonts w:ascii="宋体"/>
          <w:szCs w:val="21"/>
        </w:rPr>
      </w:pPr>
      <w:r>
        <w:rPr>
          <w:rFonts w:hint="eastAsia" w:ascii="宋体" w:hAnsi="宋体"/>
          <w:szCs w:val="21"/>
        </w:rPr>
        <w:t>脂环烃的定义和命名，环烷烃的性质（环烷烃的反应、环烯烃和环二烯烃的反应），脂环烃的结构和稳定性，环烷烃的结构（环丙烷、环丁烷、环戊烷、环己烷、十氢化萘），萜类和甾族化合物。</w:t>
      </w:r>
    </w:p>
    <w:p>
      <w:pPr>
        <w:spacing w:line="360" w:lineRule="exact"/>
        <w:rPr>
          <w:rFonts w:ascii="宋体"/>
          <w:szCs w:val="21"/>
        </w:rPr>
      </w:pPr>
      <w:r>
        <w:rPr>
          <w:rFonts w:ascii="宋体" w:hAnsi="宋体"/>
          <w:szCs w:val="21"/>
        </w:rPr>
        <w:t xml:space="preserve">2. </w:t>
      </w:r>
      <w:r>
        <w:rPr>
          <w:rFonts w:hint="eastAsia" w:ascii="宋体" w:hAnsi="宋体"/>
          <w:szCs w:val="21"/>
        </w:rPr>
        <w:t>考核要求</w:t>
      </w:r>
    </w:p>
    <w:p>
      <w:pPr>
        <w:spacing w:line="360" w:lineRule="exact"/>
        <w:ind w:firstLine="210" w:firstLineChars="100"/>
        <w:rPr>
          <w:rFonts w:ascii="宋体"/>
        </w:rPr>
      </w:pPr>
      <w:r>
        <w:rPr>
          <w:rFonts w:hint="eastAsia" w:ascii="宋体" w:hAnsi="宋体"/>
        </w:rPr>
        <w:t>（</w:t>
      </w:r>
      <w:r>
        <w:rPr>
          <w:rFonts w:ascii="宋体" w:hAnsi="宋体"/>
        </w:rPr>
        <w:t>1</w:t>
      </w:r>
      <w:r>
        <w:rPr>
          <w:rFonts w:hint="eastAsia" w:ascii="宋体" w:hAnsi="宋体"/>
        </w:rPr>
        <w:t>）掌握脂环烃的命名、结构和性质，环的大小与稳定性的关系；</w:t>
      </w:r>
    </w:p>
    <w:p>
      <w:pPr>
        <w:spacing w:line="360" w:lineRule="exact"/>
        <w:ind w:firstLine="210" w:firstLineChars="100"/>
        <w:rPr>
          <w:rFonts w:ascii="宋体"/>
        </w:rPr>
      </w:pPr>
      <w:r>
        <w:rPr>
          <w:rFonts w:hint="eastAsia" w:ascii="宋体" w:hAnsi="宋体"/>
        </w:rPr>
        <w:t>（</w:t>
      </w:r>
      <w:r>
        <w:rPr>
          <w:rFonts w:ascii="宋体" w:hAnsi="宋体"/>
        </w:rPr>
        <w:t>2</w:t>
      </w:r>
      <w:r>
        <w:rPr>
          <w:rFonts w:hint="eastAsia" w:ascii="宋体" w:hAnsi="宋体"/>
        </w:rPr>
        <w:t>）掌握脂环烃的顺反异构，环己烷及取代环己烷的构象分析（船式</w:t>
      </w:r>
      <w:r>
        <w:rPr>
          <w:rFonts w:hint="eastAsia" w:hAnsi="宋体"/>
        </w:rPr>
        <w:t>和椅式、</w:t>
      </w:r>
      <w:r>
        <w:t xml:space="preserve">a </w:t>
      </w:r>
      <w:r>
        <w:rPr>
          <w:rFonts w:hint="eastAsia" w:hAnsi="宋体"/>
        </w:rPr>
        <w:t>键和</w:t>
      </w:r>
      <w:r>
        <w:t xml:space="preserve"> e </w:t>
      </w:r>
      <w:r>
        <w:rPr>
          <w:rFonts w:hint="eastAsia" w:ascii="宋体" w:hAnsi="宋体"/>
        </w:rPr>
        <w:t>键）；</w:t>
      </w:r>
    </w:p>
    <w:p>
      <w:pPr>
        <w:spacing w:line="360" w:lineRule="exact"/>
        <w:ind w:firstLine="210" w:firstLineChars="100"/>
      </w:pPr>
      <w:r>
        <w:rPr>
          <w:rFonts w:hint="eastAsia" w:ascii="宋体" w:hAnsi="宋体"/>
        </w:rPr>
        <w:t>（</w:t>
      </w:r>
      <w:r>
        <w:rPr>
          <w:rFonts w:ascii="宋体" w:hAnsi="宋体"/>
        </w:rPr>
        <w:t>3</w:t>
      </w:r>
      <w:r>
        <w:rPr>
          <w:rFonts w:hint="eastAsia" w:ascii="宋体" w:hAnsi="宋体"/>
        </w:rPr>
        <w:t>）理解多环己环烃（十氢萘的顺反异构）。</w:t>
      </w:r>
    </w:p>
    <w:p>
      <w:pPr>
        <w:spacing w:line="360" w:lineRule="exact"/>
        <w:rPr>
          <w:rFonts w:ascii="黑体" w:eastAsia="黑体"/>
          <w:bCs/>
          <w:szCs w:val="21"/>
        </w:rPr>
      </w:pPr>
      <w:r>
        <w:rPr>
          <w:rFonts w:hint="eastAsia" w:ascii="黑体" w:eastAsia="黑体"/>
          <w:bCs/>
          <w:szCs w:val="21"/>
        </w:rPr>
        <w:t>六、单环芳烃</w:t>
      </w:r>
    </w:p>
    <w:p>
      <w:pPr>
        <w:spacing w:line="360" w:lineRule="exact"/>
        <w:rPr>
          <w:rFonts w:ascii="宋体"/>
          <w:szCs w:val="21"/>
        </w:rPr>
      </w:pPr>
      <w:r>
        <w:rPr>
          <w:rFonts w:ascii="宋体" w:hAnsi="宋体"/>
          <w:szCs w:val="21"/>
        </w:rPr>
        <w:t xml:space="preserve">1. </w:t>
      </w:r>
      <w:r>
        <w:rPr>
          <w:rFonts w:hint="eastAsia" w:ascii="宋体" w:hAnsi="宋体"/>
          <w:szCs w:val="21"/>
        </w:rPr>
        <w:t>知识范围</w:t>
      </w:r>
    </w:p>
    <w:p>
      <w:pPr>
        <w:spacing w:line="360" w:lineRule="exact"/>
        <w:ind w:firstLine="420" w:firstLineChars="200"/>
        <w:rPr>
          <w:rFonts w:ascii="宋体"/>
          <w:szCs w:val="21"/>
        </w:rPr>
      </w:pPr>
      <w:r>
        <w:rPr>
          <w:rFonts w:hint="eastAsia" w:ascii="宋体" w:hAnsi="宋体"/>
          <w:szCs w:val="21"/>
        </w:rPr>
        <w:t>苯的结构（凯库勒式、分子结构的近代概念），单环芳烃的构造异构现象和命名，单环芳烃的来源和制法，单环芳香烃的物理性质，单环芳香烃的化学性质（亲电取代反应、加成反应、芳环侧链反应），苯环亲电取代反应的定位规律（定位规律、定位规律的解释、苯的二元取代物的定位规律）。</w:t>
      </w:r>
    </w:p>
    <w:p>
      <w:pPr>
        <w:spacing w:line="360" w:lineRule="exact"/>
        <w:rPr>
          <w:rFonts w:ascii="宋体"/>
          <w:szCs w:val="21"/>
        </w:rPr>
      </w:pPr>
      <w:r>
        <w:rPr>
          <w:rFonts w:ascii="宋体" w:hAnsi="宋体"/>
          <w:szCs w:val="21"/>
        </w:rPr>
        <w:t xml:space="preserve">2. </w:t>
      </w:r>
      <w:r>
        <w:rPr>
          <w:rFonts w:hint="eastAsia" w:ascii="宋体" w:hAnsi="宋体"/>
          <w:szCs w:val="21"/>
        </w:rPr>
        <w:t>考核要求</w:t>
      </w:r>
    </w:p>
    <w:p>
      <w:pPr>
        <w:spacing w:line="360" w:lineRule="exact"/>
        <w:ind w:firstLine="210" w:firstLineChars="100"/>
        <w:rPr>
          <w:rFonts w:ascii="宋体"/>
        </w:rPr>
      </w:pPr>
      <w:r>
        <w:rPr>
          <w:rFonts w:hint="eastAsia" w:ascii="宋体" w:hAnsi="宋体"/>
        </w:rPr>
        <w:t>（</w:t>
      </w:r>
      <w:r>
        <w:rPr>
          <w:rFonts w:ascii="宋体" w:hAnsi="宋体"/>
        </w:rPr>
        <w:t>1</w:t>
      </w:r>
      <w:r>
        <w:rPr>
          <w:rFonts w:hint="eastAsia" w:ascii="宋体" w:hAnsi="宋体"/>
        </w:rPr>
        <w:t>）掌握苯分子的结构，杂化轨道理论和分子轨道法的定性解释；</w:t>
      </w:r>
    </w:p>
    <w:p>
      <w:pPr>
        <w:spacing w:line="360" w:lineRule="exact"/>
        <w:ind w:firstLine="210" w:firstLineChars="100"/>
        <w:rPr>
          <w:rFonts w:ascii="宋体"/>
        </w:rPr>
      </w:pPr>
      <w:r>
        <w:rPr>
          <w:rFonts w:hint="eastAsia" w:ascii="宋体" w:hAnsi="宋体"/>
        </w:rPr>
        <w:t>（</w:t>
      </w:r>
      <w:r>
        <w:rPr>
          <w:rFonts w:ascii="宋体" w:hAnsi="宋体"/>
        </w:rPr>
        <w:t>2</w:t>
      </w:r>
      <w:r>
        <w:rPr>
          <w:rFonts w:hint="eastAsia" w:ascii="宋体" w:hAnsi="宋体"/>
        </w:rPr>
        <w:t>）掌握单环芳烃的同分异构和命名法；</w:t>
      </w:r>
    </w:p>
    <w:p>
      <w:pPr>
        <w:spacing w:line="360" w:lineRule="exact"/>
        <w:ind w:firstLine="210" w:firstLineChars="100"/>
        <w:rPr>
          <w:rFonts w:ascii="宋体"/>
        </w:rPr>
      </w:pPr>
      <w:r>
        <w:rPr>
          <w:rFonts w:hint="eastAsia" w:ascii="宋体" w:hAnsi="宋体"/>
        </w:rPr>
        <w:t>（</w:t>
      </w:r>
      <w:r>
        <w:rPr>
          <w:rFonts w:ascii="宋体" w:hAnsi="宋体"/>
        </w:rPr>
        <w:t>3</w:t>
      </w:r>
      <w:r>
        <w:rPr>
          <w:rFonts w:hint="eastAsia" w:ascii="宋体" w:hAnsi="宋体"/>
        </w:rPr>
        <w:t>）掌握单环芳烃的化学反应、苯环取代定位规则及其理论解释和应用；</w:t>
      </w:r>
    </w:p>
    <w:p>
      <w:pPr>
        <w:spacing w:line="360" w:lineRule="exact"/>
        <w:ind w:firstLine="210" w:firstLineChars="100"/>
        <w:rPr>
          <w:rFonts w:ascii="宋体"/>
        </w:rPr>
      </w:pPr>
      <w:r>
        <w:rPr>
          <w:rFonts w:hint="eastAsia" w:ascii="宋体" w:hAnsi="宋体"/>
        </w:rPr>
        <w:t>（</w:t>
      </w:r>
      <w:r>
        <w:rPr>
          <w:rFonts w:ascii="宋体" w:hAnsi="宋体"/>
        </w:rPr>
        <w:t>4</w:t>
      </w:r>
      <w:r>
        <w:rPr>
          <w:rFonts w:hint="eastAsia" w:ascii="宋体" w:hAnsi="宋体"/>
        </w:rPr>
        <w:t>）通过卤化、硝化、磺化、质子化以及傅</w:t>
      </w:r>
      <w:r>
        <w:rPr>
          <w:rFonts w:ascii="宋体"/>
        </w:rPr>
        <w:t>-</w:t>
      </w:r>
      <w:r>
        <w:rPr>
          <w:rFonts w:hint="eastAsia" w:ascii="宋体" w:hAnsi="宋体"/>
        </w:rPr>
        <w:t>克烷基化和酰基化反应理解芳香亲电取代反应历程；</w:t>
      </w:r>
    </w:p>
    <w:p>
      <w:pPr>
        <w:spacing w:line="360" w:lineRule="exact"/>
        <w:ind w:firstLine="210" w:firstLineChars="100"/>
      </w:pPr>
      <w:r>
        <w:rPr>
          <w:rFonts w:hint="eastAsia" w:ascii="宋体" w:hAnsi="宋体"/>
        </w:rPr>
        <w:t>（</w:t>
      </w:r>
      <w:r>
        <w:rPr>
          <w:rFonts w:ascii="宋体" w:hAnsi="宋体"/>
        </w:rPr>
        <w:t>5</w:t>
      </w:r>
      <w:r>
        <w:rPr>
          <w:rFonts w:hint="eastAsia" w:ascii="宋体" w:hAnsi="宋体"/>
        </w:rPr>
        <w:t>）理解共振论的要点，会写极限结构式。</w:t>
      </w:r>
    </w:p>
    <w:p>
      <w:pPr>
        <w:spacing w:line="360" w:lineRule="exact"/>
        <w:rPr>
          <w:rFonts w:ascii="黑体" w:eastAsia="黑体"/>
          <w:bCs/>
          <w:szCs w:val="21"/>
        </w:rPr>
      </w:pPr>
      <w:r>
        <w:rPr>
          <w:rFonts w:hint="eastAsia" w:ascii="黑体" w:eastAsia="黑体"/>
          <w:bCs/>
          <w:szCs w:val="21"/>
        </w:rPr>
        <w:t>七、多环芳烃和非苯芳烃</w:t>
      </w:r>
    </w:p>
    <w:p>
      <w:pPr>
        <w:spacing w:line="360" w:lineRule="exact"/>
        <w:rPr>
          <w:rFonts w:ascii="宋体"/>
          <w:szCs w:val="21"/>
        </w:rPr>
      </w:pPr>
      <w:r>
        <w:rPr>
          <w:rFonts w:ascii="宋体" w:hAnsi="宋体"/>
          <w:szCs w:val="21"/>
        </w:rPr>
        <w:t xml:space="preserve">1. </w:t>
      </w:r>
      <w:r>
        <w:rPr>
          <w:rFonts w:hint="eastAsia" w:ascii="宋体" w:hAnsi="宋体"/>
          <w:szCs w:val="21"/>
        </w:rPr>
        <w:t>知识范围</w:t>
      </w:r>
    </w:p>
    <w:p>
      <w:pPr>
        <w:spacing w:line="360" w:lineRule="exact"/>
        <w:ind w:firstLine="420" w:firstLineChars="200"/>
        <w:rPr>
          <w:rFonts w:ascii="宋体"/>
          <w:szCs w:val="21"/>
        </w:rPr>
      </w:pPr>
      <w:r>
        <w:rPr>
          <w:rFonts w:hint="eastAsia" w:ascii="宋体" w:hAnsi="宋体"/>
          <w:szCs w:val="21"/>
        </w:rPr>
        <w:t>联苯及其衍生物，稠环芳烃（萘及其衍生物、蒽及其衍生物、菲、其它稠环芳烃），非苯芳烃。</w:t>
      </w:r>
    </w:p>
    <w:p>
      <w:pPr>
        <w:spacing w:line="360" w:lineRule="exact"/>
        <w:rPr>
          <w:rFonts w:ascii="宋体"/>
          <w:szCs w:val="21"/>
        </w:rPr>
      </w:pPr>
      <w:r>
        <w:rPr>
          <w:rFonts w:ascii="宋体" w:hAnsi="宋体"/>
          <w:szCs w:val="21"/>
        </w:rPr>
        <w:t xml:space="preserve">2. </w:t>
      </w:r>
      <w:r>
        <w:rPr>
          <w:rFonts w:hint="eastAsia" w:ascii="宋体" w:hAnsi="宋体"/>
          <w:szCs w:val="21"/>
        </w:rPr>
        <w:t>考核要求</w:t>
      </w:r>
    </w:p>
    <w:p>
      <w:pPr>
        <w:spacing w:line="360" w:lineRule="exact"/>
        <w:ind w:firstLine="210" w:firstLineChars="1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）掌握萘、蒽、菲的结构；</w:t>
      </w:r>
    </w:p>
    <w:p>
      <w:pPr>
        <w:spacing w:line="360" w:lineRule="exact"/>
        <w:ind w:firstLine="210" w:firstLineChars="100"/>
        <w:rPr>
          <w:rFonts w:ascii="宋体"/>
          <w:szCs w:val="21"/>
        </w:rPr>
      </w:pPr>
      <w:r>
        <w:rPr>
          <w:rFonts w:hint="eastAsia" w:ascii="宋体" w:hAnsi="宋体"/>
          <w:szCs w:val="21"/>
        </w:rPr>
        <w:t>（</w:t>
      </w:r>
      <w:r>
        <w:rPr>
          <w:rFonts w:ascii="宋体" w:hAnsi="宋体"/>
          <w:szCs w:val="21"/>
        </w:rPr>
        <w:t>2</w:t>
      </w:r>
      <w:r>
        <w:rPr>
          <w:rFonts w:hint="eastAsia" w:ascii="宋体" w:hAnsi="宋体"/>
          <w:szCs w:val="21"/>
        </w:rPr>
        <w:t>）掌握多环芳烃的化学性质、萘的磺化反应、动力学控制和热力学控制；</w:t>
      </w:r>
    </w:p>
    <w:p>
      <w:pPr>
        <w:spacing w:line="360" w:lineRule="exact"/>
        <w:ind w:firstLine="210" w:firstLineChars="100"/>
        <w:rPr>
          <w:szCs w:val="21"/>
        </w:rPr>
      </w:pPr>
      <w:r>
        <w:rPr>
          <w:rFonts w:hint="eastAsia" w:ascii="宋体" w:hAnsi="宋体"/>
          <w:szCs w:val="21"/>
        </w:rPr>
        <w:t>（</w:t>
      </w:r>
      <w:r>
        <w:rPr>
          <w:rFonts w:ascii="宋体" w:hAnsi="宋体"/>
          <w:szCs w:val="21"/>
        </w:rPr>
        <w:t>3</w:t>
      </w:r>
      <w:r>
        <w:rPr>
          <w:rFonts w:hint="eastAsia" w:ascii="宋体" w:hAnsi="宋体"/>
          <w:szCs w:val="21"/>
        </w:rPr>
        <w:t>）理解芳香性概念、芳香性的判别、休克尔规则。</w:t>
      </w:r>
      <w:r>
        <w:rPr>
          <w:rFonts w:ascii="宋体" w:hAnsi="宋体"/>
          <w:szCs w:val="21"/>
        </w:rPr>
        <w:t xml:space="preserve"> </w:t>
      </w:r>
    </w:p>
    <w:p>
      <w:pPr>
        <w:spacing w:line="360" w:lineRule="exact"/>
        <w:rPr>
          <w:rFonts w:ascii="黑体" w:eastAsia="黑体"/>
          <w:szCs w:val="21"/>
        </w:rPr>
      </w:pPr>
      <w:r>
        <w:rPr>
          <w:rFonts w:hint="eastAsia" w:ascii="黑体" w:eastAsia="黑体"/>
          <w:szCs w:val="21"/>
        </w:rPr>
        <w:t>八、对映异构</w:t>
      </w:r>
    </w:p>
    <w:p>
      <w:pPr>
        <w:spacing w:line="360" w:lineRule="exact"/>
        <w:rPr>
          <w:rFonts w:ascii="宋体"/>
          <w:szCs w:val="21"/>
        </w:rPr>
      </w:pPr>
      <w:r>
        <w:rPr>
          <w:rFonts w:ascii="宋体" w:hAnsi="宋体"/>
          <w:szCs w:val="21"/>
        </w:rPr>
        <w:t xml:space="preserve">1. </w:t>
      </w:r>
      <w:r>
        <w:rPr>
          <w:rFonts w:hint="eastAsia" w:ascii="宋体" w:hAnsi="宋体"/>
          <w:szCs w:val="21"/>
        </w:rPr>
        <w:t>知识范围</w:t>
      </w:r>
    </w:p>
    <w:p>
      <w:pPr>
        <w:spacing w:line="360" w:lineRule="exact"/>
        <w:ind w:firstLine="420" w:firstLineChars="200"/>
        <w:rPr>
          <w:rFonts w:ascii="宋体"/>
          <w:szCs w:val="21"/>
        </w:rPr>
      </w:pPr>
      <w:r>
        <w:rPr>
          <w:rFonts w:hint="eastAsia" w:ascii="宋体" w:hAnsi="宋体"/>
          <w:szCs w:val="21"/>
        </w:rPr>
        <w:t>手性和对映体，旋光性和比旋光度（旋光性、比旋光度），含一个手性碳原子的化合物的对映异构，构型的表示法、构型的确定和构型的标记，含多个手性碳原子的立体异构，外消旋体的拆分，手性合成（不对称合成），环状化合物的立体异构，不含手性碳原子化合物的对映异构，含有其它手性原子化合物的对映异构。</w:t>
      </w:r>
    </w:p>
    <w:p>
      <w:pPr>
        <w:spacing w:line="360" w:lineRule="exact"/>
        <w:rPr>
          <w:rFonts w:ascii="宋体"/>
          <w:szCs w:val="21"/>
        </w:rPr>
      </w:pPr>
      <w:r>
        <w:rPr>
          <w:rFonts w:ascii="宋体" w:hAnsi="宋体"/>
          <w:szCs w:val="21"/>
        </w:rPr>
        <w:t xml:space="preserve">2. </w:t>
      </w:r>
      <w:r>
        <w:rPr>
          <w:rFonts w:hint="eastAsia" w:ascii="宋体" w:hAnsi="宋体"/>
          <w:szCs w:val="21"/>
        </w:rPr>
        <w:t>考核要求</w:t>
      </w:r>
    </w:p>
    <w:p>
      <w:pPr>
        <w:spacing w:line="360" w:lineRule="exact"/>
        <w:ind w:firstLine="210" w:firstLineChars="1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）掌握偏振光、旋光性、比旋光度、手性、对映性、非对映性，内消旋体、外消旋体和不对称性等概念；</w:t>
      </w:r>
    </w:p>
    <w:p>
      <w:pPr>
        <w:spacing w:line="360" w:lineRule="exact"/>
        <w:ind w:firstLine="210" w:firstLineChars="1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）掌握含有一个和二个手性碳原子的手性分</w:t>
      </w:r>
      <w:r>
        <w:rPr>
          <w:rFonts w:hint="eastAsia" w:hAnsi="宋体"/>
          <w:szCs w:val="21"/>
        </w:rPr>
        <w:t>子的</w:t>
      </w:r>
      <w:r>
        <w:rPr>
          <w:szCs w:val="21"/>
        </w:rPr>
        <w:t xml:space="preserve">R/S </w:t>
      </w:r>
      <w:r>
        <w:rPr>
          <w:rFonts w:hint="eastAsia" w:hAnsi="宋体"/>
          <w:szCs w:val="21"/>
        </w:rPr>
        <w:t>标记法、</w:t>
      </w:r>
      <w:r>
        <w:rPr>
          <w:szCs w:val="21"/>
        </w:rPr>
        <w:t xml:space="preserve">D/L </w:t>
      </w:r>
      <w:r>
        <w:rPr>
          <w:rFonts w:hint="eastAsia" w:hAnsi="宋体"/>
          <w:szCs w:val="21"/>
        </w:rPr>
        <w:t>标</w:t>
      </w:r>
      <w:r>
        <w:rPr>
          <w:rFonts w:hint="eastAsia" w:ascii="宋体" w:hAnsi="宋体"/>
          <w:szCs w:val="21"/>
        </w:rPr>
        <w:t>记法；</w:t>
      </w:r>
      <w:r>
        <w:rPr>
          <w:rFonts w:ascii="宋体" w:hAnsi="宋体"/>
          <w:szCs w:val="21"/>
        </w:rPr>
        <w:t xml:space="preserve"> </w:t>
      </w:r>
    </w:p>
    <w:p>
      <w:pPr>
        <w:spacing w:line="360" w:lineRule="exact"/>
        <w:ind w:firstLine="210" w:firstLineChars="100"/>
        <w:rPr>
          <w:szCs w:val="21"/>
        </w:rPr>
      </w:pPr>
      <w:r>
        <w:rPr>
          <w:rFonts w:hint="eastAsia" w:ascii="宋体" w:hAnsi="宋体"/>
          <w:szCs w:val="21"/>
        </w:rPr>
        <w:t>（</w:t>
      </w:r>
      <w:r>
        <w:rPr>
          <w:rFonts w:ascii="宋体" w:hAnsi="宋体"/>
          <w:szCs w:val="21"/>
        </w:rPr>
        <w:t>3</w:t>
      </w:r>
      <w:r>
        <w:rPr>
          <w:rFonts w:hint="eastAsia" w:ascii="宋体" w:hAnsi="宋体"/>
          <w:szCs w:val="21"/>
        </w:rPr>
        <w:t>）了解对映异构体理化性质差异及外消旋体的化学拆分原理。</w:t>
      </w:r>
    </w:p>
    <w:p>
      <w:pPr>
        <w:spacing w:line="360" w:lineRule="exact"/>
        <w:rPr>
          <w:rFonts w:ascii="黑体" w:eastAsia="黑体"/>
          <w:szCs w:val="21"/>
        </w:rPr>
      </w:pPr>
      <w:r>
        <w:rPr>
          <w:rFonts w:hint="eastAsia" w:ascii="黑体" w:eastAsia="黑体"/>
          <w:szCs w:val="21"/>
        </w:rPr>
        <w:t>九、卤代烃</w:t>
      </w:r>
    </w:p>
    <w:p>
      <w:pPr>
        <w:spacing w:line="360" w:lineRule="exact"/>
        <w:rPr>
          <w:rFonts w:ascii="宋体"/>
          <w:szCs w:val="21"/>
        </w:rPr>
      </w:pPr>
      <w:r>
        <w:rPr>
          <w:rFonts w:ascii="宋体" w:hAnsi="宋体"/>
          <w:szCs w:val="21"/>
        </w:rPr>
        <w:t xml:space="preserve">1. </w:t>
      </w:r>
      <w:r>
        <w:rPr>
          <w:rFonts w:hint="eastAsia" w:ascii="宋体" w:hAnsi="宋体"/>
          <w:szCs w:val="21"/>
        </w:rPr>
        <w:t>知识范围</w:t>
      </w:r>
    </w:p>
    <w:p>
      <w:pPr>
        <w:spacing w:line="360" w:lineRule="exact"/>
        <w:ind w:firstLine="420" w:firstLineChars="200"/>
        <w:rPr>
          <w:rFonts w:ascii="宋体"/>
          <w:szCs w:val="21"/>
        </w:rPr>
      </w:pPr>
      <w:r>
        <w:rPr>
          <w:rFonts w:hint="eastAsia" w:ascii="宋体" w:hAnsi="宋体"/>
          <w:szCs w:val="21"/>
        </w:rPr>
        <w:t>卤代烷：卤代烷的命名，卤代烷的制法，卤代烷的物理性质，卤代烷的化学性质。</w:t>
      </w:r>
    </w:p>
    <w:p>
      <w:pPr>
        <w:spacing w:line="360" w:lineRule="exact"/>
        <w:ind w:firstLine="420" w:firstLineChars="200"/>
        <w:rPr>
          <w:rFonts w:ascii="宋体"/>
          <w:szCs w:val="21"/>
        </w:rPr>
      </w:pPr>
      <w:r>
        <w:rPr>
          <w:rFonts w:hint="eastAsia" w:ascii="宋体" w:hAnsi="宋体"/>
          <w:szCs w:val="21"/>
        </w:rPr>
        <w:t>卤代烯烃：卤代烯烃的分类和命名，双键位置对卤原子活泼性的影响。</w:t>
      </w:r>
    </w:p>
    <w:p>
      <w:pPr>
        <w:spacing w:line="360" w:lineRule="exact"/>
        <w:ind w:firstLine="420" w:firstLineChars="200"/>
        <w:rPr>
          <w:rFonts w:ascii="宋体"/>
          <w:szCs w:val="21"/>
        </w:rPr>
      </w:pPr>
      <w:r>
        <w:rPr>
          <w:rFonts w:hint="eastAsia" w:ascii="宋体" w:hAnsi="宋体"/>
          <w:szCs w:val="21"/>
        </w:rPr>
        <w:t>卤代芳烃：氯苯，苯氯甲烷。</w:t>
      </w:r>
    </w:p>
    <w:p>
      <w:pPr>
        <w:spacing w:line="360" w:lineRule="exact"/>
        <w:ind w:firstLine="420" w:firstLineChars="200"/>
        <w:rPr>
          <w:rFonts w:ascii="宋体"/>
          <w:szCs w:val="21"/>
        </w:rPr>
      </w:pPr>
      <w:r>
        <w:rPr>
          <w:rFonts w:hint="eastAsia" w:ascii="宋体" w:hAnsi="宋体"/>
          <w:szCs w:val="21"/>
        </w:rPr>
        <w:t>多卤代烃：三氯甲烷，四氯化碳，多氟代烃。</w:t>
      </w:r>
    </w:p>
    <w:p>
      <w:pPr>
        <w:spacing w:line="360" w:lineRule="exact"/>
        <w:rPr>
          <w:rFonts w:ascii="宋体"/>
          <w:szCs w:val="21"/>
        </w:rPr>
      </w:pPr>
      <w:r>
        <w:rPr>
          <w:rFonts w:ascii="宋体" w:hAnsi="宋体"/>
          <w:szCs w:val="21"/>
        </w:rPr>
        <w:t xml:space="preserve">2. </w:t>
      </w:r>
      <w:r>
        <w:rPr>
          <w:rFonts w:hint="eastAsia" w:ascii="宋体" w:hAnsi="宋体"/>
          <w:szCs w:val="21"/>
        </w:rPr>
        <w:t>考核要求</w:t>
      </w:r>
    </w:p>
    <w:p>
      <w:pPr>
        <w:spacing w:line="360" w:lineRule="exact"/>
        <w:ind w:firstLine="210" w:firstLineChars="1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）掌握卤代烃的分类、同分异构和命名法；</w:t>
      </w:r>
      <w:r>
        <w:rPr>
          <w:rFonts w:ascii="宋体" w:hAnsi="宋体"/>
          <w:szCs w:val="21"/>
        </w:rPr>
        <w:t xml:space="preserve"> </w:t>
      </w:r>
    </w:p>
    <w:p>
      <w:pPr>
        <w:spacing w:line="360" w:lineRule="exact"/>
        <w:ind w:firstLine="210" w:firstLineChars="1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）掌握</w:t>
      </w:r>
      <w:r>
        <w:rPr>
          <w:szCs w:val="21"/>
        </w:rPr>
        <w:t xml:space="preserve"> S</w:t>
      </w:r>
      <w:r>
        <w:rPr>
          <w:szCs w:val="21"/>
          <w:vertAlign w:val="subscript"/>
        </w:rPr>
        <w:t>N</w:t>
      </w:r>
      <w:r>
        <w:rPr>
          <w:szCs w:val="21"/>
        </w:rPr>
        <w:t>1</w:t>
      </w:r>
      <w:r>
        <w:rPr>
          <w:rFonts w:hint="eastAsia" w:hAnsi="宋体"/>
          <w:szCs w:val="21"/>
        </w:rPr>
        <w:t>、</w:t>
      </w:r>
      <w:r>
        <w:rPr>
          <w:szCs w:val="21"/>
        </w:rPr>
        <w:t>S</w:t>
      </w:r>
      <w:r>
        <w:rPr>
          <w:szCs w:val="21"/>
          <w:vertAlign w:val="subscript"/>
        </w:rPr>
        <w:t>N</w:t>
      </w:r>
      <w:r>
        <w:rPr>
          <w:szCs w:val="21"/>
        </w:rPr>
        <w:t xml:space="preserve">2 </w:t>
      </w:r>
      <w:r>
        <w:rPr>
          <w:rFonts w:hint="eastAsia" w:hAnsi="宋体"/>
          <w:szCs w:val="21"/>
        </w:rPr>
        <w:t>反</w:t>
      </w:r>
      <w:r>
        <w:rPr>
          <w:rFonts w:hint="eastAsia" w:ascii="宋体" w:hAnsi="宋体"/>
          <w:szCs w:val="21"/>
        </w:rPr>
        <w:t>应的动力学，立体化学及影响因素（烃基结构、试剂亲核性、离去基团及溶剂）；</w:t>
      </w:r>
      <w:r>
        <w:rPr>
          <w:rFonts w:ascii="宋体" w:hAnsi="宋体"/>
          <w:szCs w:val="21"/>
        </w:rPr>
        <w:t xml:space="preserve"> </w:t>
      </w:r>
    </w:p>
    <w:p>
      <w:pPr>
        <w:spacing w:line="360" w:lineRule="exact"/>
        <w:ind w:firstLine="210" w:firstLineChars="1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）掌握卤代烃的化学性质，卤代烃的消除反应（</w:t>
      </w:r>
      <w:r>
        <w:rPr>
          <w:szCs w:val="21"/>
        </w:rPr>
        <w:t>E1</w:t>
      </w:r>
      <w:r>
        <w:rPr>
          <w:rFonts w:hint="eastAsia" w:hAnsi="宋体"/>
          <w:szCs w:val="21"/>
        </w:rPr>
        <w:t>、</w:t>
      </w:r>
      <w:r>
        <w:rPr>
          <w:szCs w:val="21"/>
        </w:rPr>
        <w:t>E2</w:t>
      </w:r>
      <w:r>
        <w:rPr>
          <w:rFonts w:hint="eastAsia" w:ascii="宋体" w:hAnsi="宋体"/>
          <w:szCs w:val="21"/>
        </w:rPr>
        <w:t>）机理和札依切夫</w:t>
      </w:r>
      <w:r>
        <w:rPr>
          <w:rFonts w:hint="eastAsia" w:hAnsi="宋体"/>
          <w:szCs w:val="21"/>
        </w:rPr>
        <w:t>（</w:t>
      </w:r>
      <w:r>
        <w:rPr>
          <w:szCs w:val="21"/>
        </w:rPr>
        <w:t>Satyzeff</w:t>
      </w:r>
      <w:r>
        <w:rPr>
          <w:rFonts w:hint="eastAsia" w:ascii="宋体" w:hAnsi="宋体"/>
          <w:szCs w:val="21"/>
        </w:rPr>
        <w:t>）规则，消除反应的立体化学特征；</w:t>
      </w:r>
      <w:r>
        <w:rPr>
          <w:rFonts w:ascii="宋体" w:hAnsi="宋体"/>
          <w:szCs w:val="21"/>
        </w:rPr>
        <w:t xml:space="preserve"> </w:t>
      </w:r>
    </w:p>
    <w:p>
      <w:pPr>
        <w:spacing w:line="360" w:lineRule="exact"/>
        <w:ind w:firstLine="210" w:firstLineChars="100"/>
        <w:rPr>
          <w:rFonts w:ascii="宋体"/>
          <w:szCs w:val="21"/>
        </w:rPr>
      </w:pPr>
      <w:r>
        <w:rPr>
          <w:rFonts w:hint="eastAsia" w:ascii="宋体" w:hAnsi="宋体"/>
          <w:szCs w:val="21"/>
        </w:rPr>
        <w:t>（</w:t>
      </w:r>
      <w:r>
        <w:rPr>
          <w:rFonts w:ascii="宋体" w:hAnsi="宋体"/>
          <w:szCs w:val="21"/>
        </w:rPr>
        <w:t>4</w:t>
      </w:r>
      <w:r>
        <w:rPr>
          <w:rFonts w:hint="eastAsia" w:ascii="宋体" w:hAnsi="宋体"/>
          <w:szCs w:val="21"/>
        </w:rPr>
        <w:t>）理解</w:t>
      </w:r>
      <w:r>
        <w:rPr>
          <w:rFonts w:ascii="宋体" w:hAnsi="宋体"/>
          <w:szCs w:val="21"/>
        </w:rPr>
        <w:t xml:space="preserve"> </w:t>
      </w:r>
      <w:r>
        <w:rPr>
          <w:szCs w:val="21"/>
        </w:rPr>
        <w:t>S</w:t>
      </w:r>
      <w:r>
        <w:rPr>
          <w:szCs w:val="21"/>
          <w:vertAlign w:val="subscript"/>
        </w:rPr>
        <w:t>N</w:t>
      </w:r>
      <w:r>
        <w:rPr>
          <w:szCs w:val="21"/>
        </w:rPr>
        <w:t xml:space="preserve">1 </w:t>
      </w:r>
      <w:r>
        <w:rPr>
          <w:rFonts w:hint="eastAsia" w:hAnsi="宋体"/>
          <w:szCs w:val="21"/>
        </w:rPr>
        <w:t>和</w:t>
      </w:r>
      <w:r>
        <w:rPr>
          <w:szCs w:val="21"/>
        </w:rPr>
        <w:t xml:space="preserve"> S</w:t>
      </w:r>
      <w:r>
        <w:rPr>
          <w:szCs w:val="21"/>
          <w:vertAlign w:val="subscript"/>
        </w:rPr>
        <w:t>N</w:t>
      </w:r>
      <w:r>
        <w:rPr>
          <w:szCs w:val="21"/>
        </w:rPr>
        <w:t>2</w:t>
      </w:r>
      <w:r>
        <w:rPr>
          <w:rFonts w:hint="eastAsia" w:hAnsi="宋体"/>
          <w:szCs w:val="21"/>
        </w:rPr>
        <w:t>、</w:t>
      </w:r>
      <w:r>
        <w:rPr>
          <w:szCs w:val="21"/>
        </w:rPr>
        <w:t>E1</w:t>
      </w:r>
      <w:r>
        <w:rPr>
          <w:rFonts w:hint="eastAsia" w:hAnsi="宋体"/>
          <w:szCs w:val="21"/>
        </w:rPr>
        <w:t>与</w:t>
      </w:r>
      <w:r>
        <w:rPr>
          <w:szCs w:val="21"/>
        </w:rPr>
        <w:t xml:space="preserve">E2 </w:t>
      </w:r>
      <w:r>
        <w:rPr>
          <w:rFonts w:hint="eastAsia" w:ascii="宋体" w:hAnsi="宋体"/>
          <w:szCs w:val="21"/>
        </w:rPr>
        <w:t>历程的竞争；</w:t>
      </w:r>
    </w:p>
    <w:p>
      <w:pPr>
        <w:spacing w:line="360" w:lineRule="exact"/>
        <w:ind w:firstLine="210" w:firstLineChars="100"/>
        <w:rPr>
          <w:szCs w:val="21"/>
        </w:rPr>
      </w:pPr>
      <w:r>
        <w:rPr>
          <w:rFonts w:hint="eastAsia" w:ascii="宋体" w:hAnsi="宋体"/>
          <w:szCs w:val="21"/>
        </w:rPr>
        <w:t>（</w:t>
      </w:r>
      <w:r>
        <w:rPr>
          <w:rFonts w:ascii="宋体" w:hAnsi="宋体"/>
          <w:szCs w:val="21"/>
        </w:rPr>
        <w:t>5</w:t>
      </w:r>
      <w:r>
        <w:rPr>
          <w:rFonts w:hint="eastAsia" w:ascii="宋体" w:hAnsi="宋体"/>
          <w:szCs w:val="21"/>
        </w:rPr>
        <w:t>）了解多卤代烃。</w:t>
      </w:r>
    </w:p>
    <w:p>
      <w:pPr>
        <w:spacing w:line="360" w:lineRule="exact"/>
        <w:rPr>
          <w:rFonts w:ascii="黑体" w:eastAsia="黑体"/>
          <w:szCs w:val="21"/>
        </w:rPr>
      </w:pPr>
      <w:r>
        <w:rPr>
          <w:rFonts w:hint="eastAsia" w:ascii="黑体" w:eastAsia="黑体"/>
          <w:szCs w:val="21"/>
        </w:rPr>
        <w:t>十、醇和醚</w:t>
      </w:r>
    </w:p>
    <w:p>
      <w:pPr>
        <w:spacing w:line="360" w:lineRule="exact"/>
        <w:rPr>
          <w:rFonts w:ascii="宋体"/>
          <w:szCs w:val="21"/>
        </w:rPr>
      </w:pPr>
      <w:r>
        <w:rPr>
          <w:szCs w:val="21"/>
        </w:rPr>
        <w:t xml:space="preserve">1. </w:t>
      </w:r>
      <w:r>
        <w:rPr>
          <w:rFonts w:hint="eastAsia" w:ascii="宋体" w:hAnsi="宋体"/>
          <w:szCs w:val="21"/>
        </w:rPr>
        <w:t>知识范围</w:t>
      </w:r>
    </w:p>
    <w:p>
      <w:pPr>
        <w:spacing w:line="360" w:lineRule="exact"/>
        <w:ind w:firstLine="420" w:firstLineChars="200"/>
        <w:rPr>
          <w:rFonts w:ascii="宋体"/>
          <w:szCs w:val="21"/>
        </w:rPr>
      </w:pPr>
      <w:r>
        <w:rPr>
          <w:rFonts w:hint="eastAsia" w:ascii="宋体" w:hAnsi="宋体"/>
          <w:szCs w:val="21"/>
        </w:rPr>
        <w:t>醇：醇的结构、分类、异构和命名，醇的制法（烯烃水合、硼氢化</w:t>
      </w:r>
      <w:r>
        <w:rPr>
          <w:rFonts w:ascii="宋体"/>
          <w:szCs w:val="21"/>
        </w:rPr>
        <w:t>-</w:t>
      </w:r>
      <w:r>
        <w:rPr>
          <w:rFonts w:hint="eastAsia" w:ascii="宋体" w:hAnsi="宋体"/>
          <w:szCs w:val="21"/>
        </w:rPr>
        <w:t>氧化反应、丛醛、酮、羧酸及其酯还原、从格利雅试剂制备、从卤烃水解），醇的物理性质，醇的化学性质（与活泼金属反应、卤烃的生成、与无机酸的反应、脱水反应、氧化和脱氢），乙二醇，硫醇的制法和性质。</w:t>
      </w:r>
    </w:p>
    <w:p>
      <w:pPr>
        <w:spacing w:line="360" w:lineRule="exact"/>
        <w:ind w:firstLine="420" w:firstLineChars="200"/>
        <w:rPr>
          <w:rFonts w:ascii="宋体"/>
          <w:szCs w:val="21"/>
        </w:rPr>
      </w:pPr>
      <w:r>
        <w:rPr>
          <w:rFonts w:hint="eastAsia" w:ascii="宋体" w:hAnsi="宋体"/>
          <w:szCs w:val="21"/>
        </w:rPr>
        <w:t>醚：醚的构造、分类和命名，醚的制法（从醇去水、威廉森合成法），醚的物理性质，醚的化学性质（和</w:t>
      </w:r>
      <w:r>
        <w:rPr>
          <w:szCs w:val="21"/>
        </w:rPr>
        <w:t>HI</w:t>
      </w:r>
      <w:r>
        <w:rPr>
          <w:rFonts w:hint="eastAsia" w:hAnsi="宋体"/>
          <w:szCs w:val="21"/>
        </w:rPr>
        <w:t>的反应），环氧乙烷（与亲核试剂</w:t>
      </w:r>
      <w:r>
        <w:rPr>
          <w:szCs w:val="21"/>
        </w:rPr>
        <w:t>RMgX</w:t>
      </w:r>
      <w:r>
        <w:rPr>
          <w:rFonts w:hint="eastAsia" w:hAnsi="宋体"/>
          <w:szCs w:val="21"/>
        </w:rPr>
        <w:t>、</w:t>
      </w:r>
      <w:r>
        <w:rPr>
          <w:szCs w:val="21"/>
        </w:rPr>
        <w:t>NH</w:t>
      </w:r>
      <w:r>
        <w:rPr>
          <w:szCs w:val="21"/>
          <w:vertAlign w:val="subscript"/>
        </w:rPr>
        <w:t>3</w:t>
      </w:r>
      <w:r>
        <w:rPr>
          <w:rFonts w:hint="eastAsia" w:hAnsi="宋体"/>
          <w:szCs w:val="21"/>
        </w:rPr>
        <w:t>的作用</w:t>
      </w:r>
      <w:r>
        <w:rPr>
          <w:rFonts w:hint="eastAsia" w:ascii="宋体" w:hAnsi="宋体"/>
          <w:szCs w:val="21"/>
        </w:rPr>
        <w:t>）。</w:t>
      </w:r>
    </w:p>
    <w:p>
      <w:pPr>
        <w:spacing w:line="360" w:lineRule="exact"/>
        <w:rPr>
          <w:rFonts w:ascii="宋体"/>
          <w:szCs w:val="21"/>
        </w:rPr>
      </w:pPr>
      <w:r>
        <w:rPr>
          <w:rFonts w:ascii="宋体" w:hAnsi="宋体"/>
          <w:szCs w:val="21"/>
        </w:rPr>
        <w:t xml:space="preserve">2. </w:t>
      </w:r>
      <w:r>
        <w:rPr>
          <w:rFonts w:hint="eastAsia" w:ascii="宋体" w:hAnsi="宋体"/>
          <w:szCs w:val="21"/>
        </w:rPr>
        <w:t>考核要求</w:t>
      </w:r>
    </w:p>
    <w:p>
      <w:pPr>
        <w:pStyle w:val="5"/>
        <w:adjustRightInd w:val="0"/>
        <w:snapToGrid w:val="0"/>
        <w:spacing w:after="0" w:line="360" w:lineRule="exact"/>
        <w:ind w:left="0" w:leftChars="0" w:firstLine="210" w:firstLineChars="100"/>
        <w:rPr>
          <w:rFonts w:ascii="宋体"/>
        </w:rPr>
      </w:pPr>
      <w:r>
        <w:rPr>
          <w:rFonts w:hint="eastAsia" w:ascii="宋体" w:hAnsi="宋体"/>
        </w:rPr>
        <w:t>（</w:t>
      </w:r>
      <w:r>
        <w:rPr>
          <w:rFonts w:ascii="宋体" w:hAnsi="宋体"/>
        </w:rPr>
        <w:t>1</w:t>
      </w:r>
      <w:r>
        <w:rPr>
          <w:rFonts w:hint="eastAsia" w:ascii="宋体" w:hAnsi="宋体"/>
        </w:rPr>
        <w:t>）掌握</w:t>
      </w:r>
      <w:r>
        <w:rPr>
          <w:rFonts w:hint="eastAsia" w:ascii="宋体" w:hAnsi="宋体"/>
          <w:szCs w:val="21"/>
        </w:rPr>
        <w:t>醇和醚的结构、分类及命名</w:t>
      </w:r>
      <w:r>
        <w:rPr>
          <w:rFonts w:hint="eastAsia" w:ascii="宋体" w:hAnsi="宋体"/>
        </w:rPr>
        <w:t>；</w:t>
      </w:r>
    </w:p>
    <w:p>
      <w:pPr>
        <w:pStyle w:val="5"/>
        <w:adjustRightInd w:val="0"/>
        <w:snapToGrid w:val="0"/>
        <w:spacing w:after="0" w:line="360" w:lineRule="exact"/>
        <w:ind w:left="0" w:leftChars="0" w:firstLine="210" w:firstLineChars="100"/>
        <w:rPr>
          <w:rFonts w:ascii="宋体"/>
        </w:rPr>
      </w:pPr>
      <w:r>
        <w:rPr>
          <w:rFonts w:hint="eastAsia" w:ascii="宋体" w:hAnsi="宋体"/>
        </w:rPr>
        <w:t>（</w:t>
      </w:r>
      <w:r>
        <w:rPr>
          <w:rFonts w:ascii="宋体" w:hAnsi="宋体"/>
        </w:rPr>
        <w:t>2</w:t>
      </w:r>
      <w:r>
        <w:rPr>
          <w:rFonts w:hint="eastAsia" w:ascii="宋体" w:hAnsi="宋体"/>
        </w:rPr>
        <w:t>）掌握醇和醚的化学性质及其制备方法、碳正离子重排反应；</w:t>
      </w:r>
    </w:p>
    <w:p>
      <w:pPr>
        <w:pStyle w:val="5"/>
        <w:adjustRightInd w:val="0"/>
        <w:snapToGrid w:val="0"/>
        <w:spacing w:after="0" w:line="360" w:lineRule="exact"/>
        <w:ind w:left="0" w:leftChars="0" w:firstLine="210" w:firstLineChars="100"/>
        <w:rPr>
          <w:rFonts w:ascii="宋体"/>
        </w:rPr>
      </w:pPr>
      <w:r>
        <w:rPr>
          <w:rFonts w:hint="eastAsia" w:ascii="宋体" w:hAnsi="宋体"/>
        </w:rPr>
        <w:t>（</w:t>
      </w:r>
      <w:r>
        <w:rPr>
          <w:rFonts w:ascii="宋体" w:hAnsi="宋体"/>
        </w:rPr>
        <w:t>3</w:t>
      </w:r>
      <w:r>
        <w:rPr>
          <w:rFonts w:hint="eastAsia" w:ascii="宋体" w:hAnsi="宋体"/>
        </w:rPr>
        <w:t>）掌握</w:t>
      </w:r>
      <w:r>
        <w:rPr>
          <w:i/>
        </w:rPr>
        <w:t>β</w:t>
      </w:r>
      <w:r>
        <w:t>—</w:t>
      </w:r>
      <w:r>
        <w:rPr>
          <w:rFonts w:hint="eastAsia" w:ascii="宋体" w:hAnsi="宋体"/>
        </w:rPr>
        <w:t>消除反应的历程</w:t>
      </w:r>
      <w:r>
        <w:rPr>
          <w:rFonts w:hint="eastAsia" w:hAnsi="宋体"/>
        </w:rPr>
        <w:t>，</w:t>
      </w:r>
      <w:r>
        <w:t>E1</w:t>
      </w:r>
      <w:r>
        <w:rPr>
          <w:rFonts w:hint="eastAsia" w:hAnsi="宋体"/>
        </w:rPr>
        <w:t>、</w:t>
      </w:r>
      <w:r>
        <w:t>E2</w:t>
      </w:r>
      <w:r>
        <w:rPr>
          <w:rFonts w:hint="eastAsia" w:hAnsi="宋体"/>
        </w:rPr>
        <w:t>、</w:t>
      </w:r>
      <w:r>
        <w:t>S</w:t>
      </w:r>
      <w:r>
        <w:rPr>
          <w:vertAlign w:val="subscript"/>
        </w:rPr>
        <w:t>N</w:t>
      </w:r>
      <w:r>
        <w:t>1</w:t>
      </w:r>
      <w:r>
        <w:rPr>
          <w:rFonts w:hint="eastAsia" w:hAnsi="宋体"/>
        </w:rPr>
        <w:t>、</w:t>
      </w:r>
      <w:r>
        <w:t>S</w:t>
      </w:r>
      <w:r>
        <w:rPr>
          <w:vertAlign w:val="subscript"/>
        </w:rPr>
        <w:t>N</w:t>
      </w:r>
      <w:r>
        <w:t>2</w:t>
      </w:r>
      <w:r>
        <w:rPr>
          <w:rFonts w:hint="eastAsia" w:hAnsi="宋体"/>
        </w:rPr>
        <w:t>的竞争</w:t>
      </w:r>
      <w:r>
        <w:rPr>
          <w:rFonts w:hint="eastAsia" w:ascii="宋体" w:hAnsi="宋体"/>
        </w:rPr>
        <w:t>反应及其立体化学；</w:t>
      </w:r>
    </w:p>
    <w:p>
      <w:pPr>
        <w:adjustRightInd w:val="0"/>
        <w:snapToGrid w:val="0"/>
        <w:spacing w:line="360" w:lineRule="exact"/>
        <w:ind w:firstLine="210" w:firstLineChars="100"/>
        <w:rPr>
          <w:rFonts w:ascii="宋体"/>
          <w:szCs w:val="21"/>
        </w:rPr>
      </w:pPr>
      <w:r>
        <w:rPr>
          <w:rFonts w:hint="eastAsia" w:ascii="宋体" w:hAnsi="宋体"/>
        </w:rPr>
        <w:t>（</w:t>
      </w:r>
      <w:r>
        <w:rPr>
          <w:rFonts w:ascii="宋体" w:hAnsi="宋体"/>
        </w:rPr>
        <w:t>4</w:t>
      </w:r>
      <w:r>
        <w:rPr>
          <w:rFonts w:hint="eastAsia" w:ascii="宋体" w:hAnsi="宋体"/>
        </w:rPr>
        <w:t>）了解重要的醇和醚。</w:t>
      </w:r>
    </w:p>
    <w:p>
      <w:pPr>
        <w:spacing w:line="360" w:lineRule="exact"/>
        <w:rPr>
          <w:rFonts w:ascii="黑体" w:eastAsia="黑体"/>
          <w:szCs w:val="21"/>
        </w:rPr>
      </w:pPr>
      <w:r>
        <w:rPr>
          <w:rFonts w:hint="eastAsia" w:ascii="黑体" w:eastAsia="黑体"/>
          <w:szCs w:val="21"/>
        </w:rPr>
        <w:t>十一、酚和醌</w:t>
      </w:r>
    </w:p>
    <w:p>
      <w:pPr>
        <w:spacing w:line="360" w:lineRule="exact"/>
        <w:rPr>
          <w:rFonts w:ascii="宋体"/>
          <w:szCs w:val="21"/>
        </w:rPr>
      </w:pPr>
      <w:r>
        <w:rPr>
          <w:rFonts w:ascii="宋体" w:hAnsi="宋体"/>
          <w:szCs w:val="21"/>
        </w:rPr>
        <w:t xml:space="preserve">1. </w:t>
      </w:r>
      <w:r>
        <w:rPr>
          <w:rFonts w:hint="eastAsia" w:ascii="宋体" w:hAnsi="宋体"/>
          <w:szCs w:val="21"/>
        </w:rPr>
        <w:t>知识范围</w:t>
      </w:r>
    </w:p>
    <w:p>
      <w:pPr>
        <w:spacing w:line="360" w:lineRule="exact"/>
        <w:ind w:firstLine="420" w:firstLineChars="200"/>
        <w:rPr>
          <w:rFonts w:ascii="宋体"/>
          <w:szCs w:val="21"/>
        </w:rPr>
      </w:pPr>
      <w:r>
        <w:rPr>
          <w:rFonts w:hint="eastAsia" w:ascii="宋体" w:hAnsi="宋体"/>
          <w:szCs w:val="21"/>
        </w:rPr>
        <w:t>酚：酚的构造、分类和命名，酚的制法（从异丙苯制备、从芳卤衍生物制备、从芳磺酸制备），酚的物理性质，酚的化学性质（酚羟基的反应、芳环上的亲电取代反应、与三氯化铁的显色反应）。</w:t>
      </w:r>
    </w:p>
    <w:p>
      <w:pPr>
        <w:spacing w:line="360" w:lineRule="exact"/>
        <w:ind w:firstLine="420" w:firstLineChars="200"/>
        <w:rPr>
          <w:rFonts w:ascii="宋体"/>
          <w:szCs w:val="21"/>
        </w:rPr>
      </w:pPr>
      <w:r>
        <w:rPr>
          <w:rFonts w:hint="eastAsia" w:ascii="宋体" w:hAnsi="宋体"/>
          <w:szCs w:val="21"/>
        </w:rPr>
        <w:t>醌：苯醌的主要性质</w:t>
      </w:r>
    </w:p>
    <w:p>
      <w:pPr>
        <w:spacing w:line="360" w:lineRule="exact"/>
        <w:rPr>
          <w:rFonts w:ascii="宋体"/>
          <w:szCs w:val="21"/>
        </w:rPr>
      </w:pPr>
      <w:r>
        <w:rPr>
          <w:rFonts w:ascii="宋体" w:hAnsi="宋体"/>
          <w:szCs w:val="21"/>
        </w:rPr>
        <w:t xml:space="preserve">2. </w:t>
      </w:r>
      <w:r>
        <w:rPr>
          <w:rFonts w:hint="eastAsia" w:ascii="宋体" w:hAnsi="宋体"/>
          <w:szCs w:val="21"/>
        </w:rPr>
        <w:t>考核要求</w:t>
      </w:r>
    </w:p>
    <w:p>
      <w:pPr>
        <w:pStyle w:val="5"/>
        <w:spacing w:after="0" w:line="360" w:lineRule="exact"/>
        <w:ind w:left="0" w:leftChars="0" w:firstLine="210" w:firstLineChars="100"/>
        <w:rPr>
          <w:rFonts w:ascii="宋体"/>
        </w:rPr>
      </w:pPr>
      <w:r>
        <w:rPr>
          <w:rFonts w:hint="eastAsia" w:ascii="宋体" w:hAnsi="宋体"/>
        </w:rPr>
        <w:t>（</w:t>
      </w:r>
      <w:r>
        <w:rPr>
          <w:rFonts w:ascii="宋体" w:hAnsi="宋体"/>
        </w:rPr>
        <w:t>1</w:t>
      </w:r>
      <w:r>
        <w:rPr>
          <w:rFonts w:hint="eastAsia" w:ascii="宋体" w:hAnsi="宋体"/>
        </w:rPr>
        <w:t>）掌握</w:t>
      </w:r>
      <w:r>
        <w:rPr>
          <w:rFonts w:hint="eastAsia" w:ascii="宋体" w:hAnsi="宋体"/>
          <w:szCs w:val="21"/>
        </w:rPr>
        <w:t>酚和醌的分类及命名</w:t>
      </w:r>
      <w:r>
        <w:rPr>
          <w:rFonts w:hint="eastAsia" w:ascii="宋体" w:hAnsi="宋体"/>
        </w:rPr>
        <w:t>；</w:t>
      </w:r>
    </w:p>
    <w:p>
      <w:pPr>
        <w:pStyle w:val="5"/>
        <w:spacing w:after="0" w:line="360" w:lineRule="exact"/>
        <w:ind w:left="0" w:leftChars="0" w:firstLine="210" w:firstLineChars="100"/>
        <w:rPr>
          <w:rFonts w:ascii="宋体"/>
        </w:rPr>
      </w:pPr>
      <w:r>
        <w:rPr>
          <w:rFonts w:hint="eastAsia" w:ascii="宋体" w:hAnsi="宋体"/>
        </w:rPr>
        <w:t>（</w:t>
      </w:r>
      <w:r>
        <w:rPr>
          <w:rFonts w:ascii="宋体" w:hAnsi="宋体"/>
        </w:rPr>
        <w:t>2</w:t>
      </w:r>
      <w:r>
        <w:rPr>
          <w:rFonts w:hint="eastAsia" w:ascii="宋体" w:hAnsi="宋体"/>
        </w:rPr>
        <w:t>）掌握</w:t>
      </w:r>
      <w:r>
        <w:rPr>
          <w:rFonts w:hint="eastAsia" w:ascii="宋体" w:hAnsi="宋体"/>
          <w:szCs w:val="21"/>
        </w:rPr>
        <w:t>酚</w:t>
      </w:r>
      <w:r>
        <w:rPr>
          <w:rFonts w:hint="eastAsia" w:ascii="宋体" w:hAnsi="宋体"/>
        </w:rPr>
        <w:t>的结构特点及其化学性质；</w:t>
      </w:r>
    </w:p>
    <w:p>
      <w:pPr>
        <w:pStyle w:val="5"/>
        <w:spacing w:after="0" w:line="360" w:lineRule="exact"/>
        <w:ind w:left="0" w:leftChars="0" w:firstLine="210" w:firstLineChars="100"/>
        <w:rPr>
          <w:rFonts w:ascii="宋体"/>
        </w:rPr>
      </w:pPr>
      <w:r>
        <w:rPr>
          <w:rFonts w:hint="eastAsia" w:ascii="宋体" w:hAnsi="宋体"/>
        </w:rPr>
        <w:t>（</w:t>
      </w:r>
      <w:r>
        <w:rPr>
          <w:rFonts w:ascii="宋体" w:hAnsi="宋体"/>
        </w:rPr>
        <w:t>3</w:t>
      </w:r>
      <w:r>
        <w:rPr>
          <w:rFonts w:hint="eastAsia" w:ascii="宋体" w:hAnsi="宋体"/>
        </w:rPr>
        <w:t>）了解</w:t>
      </w:r>
      <w:r>
        <w:rPr>
          <w:rFonts w:hint="eastAsia" w:ascii="宋体" w:hAnsi="宋体"/>
          <w:szCs w:val="21"/>
        </w:rPr>
        <w:t>醌的结构特点及化学性质；</w:t>
      </w:r>
    </w:p>
    <w:p>
      <w:pPr>
        <w:spacing w:line="360" w:lineRule="exact"/>
        <w:ind w:firstLine="210" w:firstLineChars="100"/>
        <w:rPr>
          <w:szCs w:val="21"/>
        </w:rPr>
      </w:pPr>
      <w:r>
        <w:rPr>
          <w:rFonts w:hint="eastAsia" w:ascii="宋体" w:hAnsi="宋体"/>
        </w:rPr>
        <w:t>（</w:t>
      </w:r>
      <w:r>
        <w:rPr>
          <w:rFonts w:ascii="宋体" w:hAnsi="宋体"/>
        </w:rPr>
        <w:t>4</w:t>
      </w:r>
      <w:r>
        <w:rPr>
          <w:rFonts w:hint="eastAsia" w:ascii="宋体" w:hAnsi="宋体"/>
        </w:rPr>
        <w:t>）了解</w:t>
      </w:r>
      <w:r>
        <w:rPr>
          <w:rFonts w:hint="eastAsia" w:ascii="宋体" w:hAnsi="宋体"/>
          <w:szCs w:val="21"/>
        </w:rPr>
        <w:t>酚和醌的物理性质、制备方法及代表物。</w:t>
      </w:r>
    </w:p>
    <w:p>
      <w:pPr>
        <w:spacing w:line="360" w:lineRule="exact"/>
        <w:rPr>
          <w:rFonts w:ascii="黑体" w:eastAsia="黑体"/>
          <w:szCs w:val="21"/>
        </w:rPr>
      </w:pPr>
      <w:r>
        <w:rPr>
          <w:rFonts w:hint="eastAsia" w:ascii="黑体" w:eastAsia="黑体"/>
          <w:szCs w:val="21"/>
        </w:rPr>
        <w:t>十二、醛和酮</w:t>
      </w:r>
    </w:p>
    <w:p>
      <w:pPr>
        <w:spacing w:line="360" w:lineRule="exact"/>
        <w:rPr>
          <w:rFonts w:ascii="宋体"/>
          <w:szCs w:val="21"/>
        </w:rPr>
      </w:pPr>
      <w:r>
        <w:rPr>
          <w:rFonts w:ascii="宋体" w:hAnsi="宋体"/>
          <w:szCs w:val="21"/>
        </w:rPr>
        <w:t xml:space="preserve">1. </w:t>
      </w:r>
      <w:r>
        <w:rPr>
          <w:rFonts w:hint="eastAsia" w:ascii="宋体" w:hAnsi="宋体"/>
          <w:szCs w:val="21"/>
        </w:rPr>
        <w:t>知识范围</w:t>
      </w:r>
    </w:p>
    <w:p>
      <w:pPr>
        <w:spacing w:line="360" w:lineRule="exact"/>
        <w:ind w:firstLine="420" w:firstLineChars="200"/>
        <w:rPr>
          <w:rFonts w:ascii="宋体"/>
        </w:rPr>
      </w:pPr>
      <w:r>
        <w:rPr>
          <w:rFonts w:hint="eastAsia" w:ascii="宋体" w:hAnsi="宋体"/>
        </w:rPr>
        <w:t>醛和酮的结构和命名，醛和酮的制备（醇的氧化和脱氢、炔烃水合、同碳二卤化物的水解、傅</w:t>
      </w:r>
      <w:r>
        <w:rPr>
          <w:rFonts w:ascii="宋体"/>
        </w:rPr>
        <w:t>-</w:t>
      </w:r>
      <w:r>
        <w:rPr>
          <w:rFonts w:hint="eastAsia" w:ascii="宋体" w:hAnsi="宋体"/>
        </w:rPr>
        <w:t>克酰基化反应、芳烃侧链氧化、羰基合成），醛和酮的物理性质，醛和酮的化学性质（加成反应</w:t>
      </w:r>
      <w:r>
        <w:rPr>
          <w:rFonts w:hint="eastAsia" w:hAnsi="宋体"/>
        </w:rPr>
        <w:t>、</w:t>
      </w:r>
      <w:r>
        <w:t>α</w:t>
      </w:r>
      <w:r>
        <w:rPr>
          <w:rFonts w:hint="eastAsia" w:ascii="宋体" w:hAnsi="宋体"/>
        </w:rPr>
        <w:t>氢原子的活泼性、氧化和还原）。</w:t>
      </w:r>
    </w:p>
    <w:p>
      <w:pPr>
        <w:spacing w:line="360" w:lineRule="exact"/>
        <w:rPr>
          <w:rFonts w:ascii="宋体"/>
          <w:szCs w:val="21"/>
        </w:rPr>
      </w:pPr>
      <w:r>
        <w:rPr>
          <w:rFonts w:ascii="宋体" w:hAnsi="宋体"/>
          <w:szCs w:val="21"/>
        </w:rPr>
        <w:t xml:space="preserve">2. </w:t>
      </w:r>
      <w:r>
        <w:rPr>
          <w:rFonts w:hint="eastAsia" w:ascii="宋体" w:hAnsi="宋体"/>
          <w:szCs w:val="21"/>
        </w:rPr>
        <w:t>考核要求</w:t>
      </w:r>
    </w:p>
    <w:p>
      <w:pPr>
        <w:pStyle w:val="5"/>
        <w:spacing w:after="0" w:line="360" w:lineRule="exact"/>
        <w:ind w:left="0" w:leftChars="0" w:firstLine="210" w:firstLineChars="100"/>
        <w:rPr>
          <w:rFonts w:ascii="宋体"/>
        </w:rPr>
      </w:pPr>
      <w:r>
        <w:rPr>
          <w:rFonts w:hint="eastAsia" w:ascii="宋体" w:hAnsi="宋体"/>
        </w:rPr>
        <w:t>（</w:t>
      </w:r>
      <w:r>
        <w:rPr>
          <w:rFonts w:ascii="宋体" w:hAnsi="宋体"/>
        </w:rPr>
        <w:t>1</w:t>
      </w:r>
      <w:r>
        <w:rPr>
          <w:rFonts w:hint="eastAsia" w:ascii="宋体" w:hAnsi="宋体"/>
        </w:rPr>
        <w:t>）掌握醛酮命名，羰基（碳氧双键）和碳碳双键的结构差异及其在加成上的不同；</w:t>
      </w:r>
    </w:p>
    <w:p>
      <w:pPr>
        <w:pStyle w:val="5"/>
        <w:spacing w:after="0" w:line="360" w:lineRule="exact"/>
        <w:ind w:left="0" w:leftChars="0" w:firstLine="210" w:firstLineChars="100"/>
        <w:rPr>
          <w:rFonts w:ascii="宋体"/>
        </w:rPr>
      </w:pPr>
      <w:r>
        <w:rPr>
          <w:rFonts w:hint="eastAsia" w:ascii="宋体" w:hAnsi="宋体"/>
        </w:rPr>
        <w:t>（</w:t>
      </w:r>
      <w:r>
        <w:rPr>
          <w:rFonts w:ascii="宋体" w:hAnsi="宋体"/>
        </w:rPr>
        <w:t>2</w:t>
      </w:r>
      <w:r>
        <w:rPr>
          <w:rFonts w:hint="eastAsia" w:ascii="宋体" w:hAnsi="宋体"/>
        </w:rPr>
        <w:t>）掌握醛酮的主要制法及化学性质；</w:t>
      </w:r>
    </w:p>
    <w:p>
      <w:pPr>
        <w:pStyle w:val="5"/>
        <w:spacing w:after="0" w:line="360" w:lineRule="exact"/>
        <w:ind w:left="0" w:leftChars="0" w:firstLine="210" w:firstLineChars="100"/>
        <w:rPr>
          <w:rFonts w:ascii="宋体"/>
        </w:rPr>
      </w:pPr>
      <w:r>
        <w:rPr>
          <w:rFonts w:hint="eastAsia" w:ascii="宋体" w:hAnsi="宋体"/>
        </w:rPr>
        <w:t>（</w:t>
      </w:r>
      <w:r>
        <w:rPr>
          <w:rFonts w:ascii="宋体" w:hAnsi="宋体"/>
        </w:rPr>
        <w:t>3</w:t>
      </w:r>
      <w:r>
        <w:rPr>
          <w:rFonts w:hint="eastAsia" w:ascii="宋体" w:hAnsi="宋体"/>
        </w:rPr>
        <w:t>）理解亲核加成反应历程；</w:t>
      </w:r>
    </w:p>
    <w:p>
      <w:pPr>
        <w:pStyle w:val="5"/>
        <w:spacing w:after="0" w:line="360" w:lineRule="exact"/>
        <w:ind w:left="0" w:leftChars="0" w:firstLine="210" w:firstLineChars="100"/>
        <w:rPr>
          <w:rFonts w:ascii="宋体"/>
        </w:rPr>
      </w:pPr>
      <w:r>
        <w:rPr>
          <w:rFonts w:hint="eastAsia" w:ascii="宋体" w:hAnsi="宋体"/>
        </w:rPr>
        <w:t>（</w:t>
      </w:r>
      <w:r>
        <w:rPr>
          <w:rFonts w:ascii="宋体" w:hAnsi="宋体"/>
        </w:rPr>
        <w:t>4</w:t>
      </w:r>
      <w:r>
        <w:rPr>
          <w:rFonts w:hint="eastAsia" w:ascii="宋体" w:hAnsi="宋体"/>
        </w:rPr>
        <w:t>）了解一些重要醛酮。</w:t>
      </w:r>
    </w:p>
    <w:p>
      <w:pPr>
        <w:spacing w:line="360" w:lineRule="exact"/>
        <w:rPr>
          <w:rFonts w:ascii="黑体" w:eastAsia="黑体"/>
          <w:bCs/>
          <w:szCs w:val="21"/>
        </w:rPr>
      </w:pPr>
      <w:r>
        <w:rPr>
          <w:rFonts w:hint="eastAsia" w:ascii="黑体" w:eastAsia="黑体"/>
          <w:bCs/>
          <w:szCs w:val="21"/>
        </w:rPr>
        <w:t>十三、羧酸及其衍生物</w:t>
      </w:r>
    </w:p>
    <w:p>
      <w:pPr>
        <w:spacing w:line="360" w:lineRule="exact"/>
        <w:rPr>
          <w:rFonts w:ascii="宋体"/>
          <w:szCs w:val="21"/>
        </w:rPr>
      </w:pPr>
      <w:r>
        <w:rPr>
          <w:rFonts w:ascii="宋体" w:hAnsi="宋体"/>
          <w:szCs w:val="21"/>
        </w:rPr>
        <w:t xml:space="preserve">1. </w:t>
      </w:r>
      <w:r>
        <w:rPr>
          <w:rFonts w:hint="eastAsia" w:ascii="宋体" w:hAnsi="宋体"/>
          <w:szCs w:val="21"/>
        </w:rPr>
        <w:t>知识范围</w:t>
      </w:r>
    </w:p>
    <w:p>
      <w:pPr>
        <w:spacing w:line="360" w:lineRule="exact"/>
        <w:ind w:firstLine="420" w:firstLineChars="200"/>
        <w:rPr>
          <w:rFonts w:ascii="宋体"/>
          <w:bCs/>
          <w:szCs w:val="21"/>
        </w:rPr>
      </w:pPr>
      <w:r>
        <w:rPr>
          <w:rFonts w:hint="eastAsia" w:ascii="宋体" w:hAnsi="宋体"/>
          <w:bCs/>
          <w:szCs w:val="21"/>
        </w:rPr>
        <w:t>羧酸：羧酸的结构、分类和命名，羧酸的制法（从伯醇和醛制备、从烃氧化、由水解制备、从格利雅试剂制备），羧酸的物理性质，羧酸的化学性质（酸性和成盐、卤代酸的酸性、羧酸衍生物的生成、还原为醇的反应、脱羧反应），重要的二元酸，羟基酸的分类和命名，羟基酸和制备，物理性质和化学性质。</w:t>
      </w:r>
    </w:p>
    <w:p>
      <w:pPr>
        <w:spacing w:line="360" w:lineRule="exact"/>
        <w:ind w:firstLine="420" w:firstLineChars="200"/>
        <w:rPr>
          <w:rFonts w:ascii="宋体"/>
          <w:szCs w:val="21"/>
        </w:rPr>
      </w:pPr>
      <w:r>
        <w:rPr>
          <w:rFonts w:hint="eastAsia" w:ascii="宋体" w:hAnsi="宋体"/>
          <w:bCs/>
          <w:szCs w:val="21"/>
        </w:rPr>
        <w:t>羧酸衍生物：羧酸衍生物的结构、命名和物理性质，酰基碳上的亲核取代（加成</w:t>
      </w:r>
      <w:r>
        <w:rPr>
          <w:rFonts w:ascii="宋体"/>
          <w:bCs/>
          <w:szCs w:val="21"/>
        </w:rPr>
        <w:t>-</w:t>
      </w:r>
      <w:r>
        <w:rPr>
          <w:rFonts w:hint="eastAsia" w:ascii="宋体" w:hAnsi="宋体"/>
          <w:bCs/>
          <w:szCs w:val="21"/>
        </w:rPr>
        <w:t>消除）反应（水解、醇解、氨解、和格利雅试剂反应），重要代表物（酰氯、酸酐、酯、酰胺），碳酸衍生物（碳酰氯、碳酰胺）。</w:t>
      </w:r>
    </w:p>
    <w:p>
      <w:pPr>
        <w:spacing w:line="360" w:lineRule="exact"/>
        <w:rPr>
          <w:rFonts w:ascii="宋体"/>
          <w:szCs w:val="21"/>
        </w:rPr>
      </w:pPr>
      <w:r>
        <w:rPr>
          <w:rFonts w:ascii="宋体" w:hAnsi="宋体"/>
          <w:szCs w:val="21"/>
        </w:rPr>
        <w:t xml:space="preserve">2. </w:t>
      </w:r>
      <w:r>
        <w:rPr>
          <w:rFonts w:hint="eastAsia" w:ascii="宋体" w:hAnsi="宋体"/>
          <w:szCs w:val="21"/>
        </w:rPr>
        <w:t>考核要求</w:t>
      </w:r>
    </w:p>
    <w:p>
      <w:pPr>
        <w:spacing w:line="360" w:lineRule="exact"/>
        <w:ind w:firstLine="210" w:firstLineChars="100"/>
        <w:rPr>
          <w:rFonts w:ascii="宋体"/>
        </w:rPr>
      </w:pPr>
      <w:r>
        <w:rPr>
          <w:rFonts w:hint="eastAsia" w:ascii="宋体" w:hAnsi="宋体"/>
        </w:rPr>
        <w:t>（</w:t>
      </w:r>
      <w:r>
        <w:rPr>
          <w:rFonts w:ascii="宋体" w:hAnsi="宋体"/>
        </w:rPr>
        <w:t>1</w:t>
      </w:r>
      <w:r>
        <w:rPr>
          <w:rFonts w:hint="eastAsia" w:ascii="宋体" w:hAnsi="宋体"/>
        </w:rPr>
        <w:t>）掌握羧酸及其衍生物的系统命名法；</w:t>
      </w:r>
    </w:p>
    <w:p>
      <w:pPr>
        <w:spacing w:line="360" w:lineRule="exact"/>
        <w:ind w:firstLine="210" w:firstLineChars="100"/>
        <w:rPr>
          <w:rFonts w:ascii="宋体"/>
        </w:rPr>
      </w:pPr>
      <w:r>
        <w:rPr>
          <w:rFonts w:hint="eastAsia" w:ascii="宋体" w:hAnsi="宋体"/>
        </w:rPr>
        <w:t>（</w:t>
      </w:r>
      <w:r>
        <w:rPr>
          <w:rFonts w:ascii="宋体" w:hAnsi="宋体"/>
        </w:rPr>
        <w:t>2</w:t>
      </w:r>
      <w:r>
        <w:rPr>
          <w:rFonts w:hint="eastAsia" w:ascii="宋体" w:hAnsi="宋体"/>
        </w:rPr>
        <w:t>）掌握羧酸及其衍生物的化学性质、制法；</w:t>
      </w:r>
    </w:p>
    <w:p>
      <w:pPr>
        <w:spacing w:line="360" w:lineRule="exact"/>
        <w:ind w:firstLine="210" w:firstLineChars="100"/>
        <w:rPr>
          <w:rFonts w:ascii="宋体"/>
        </w:rPr>
      </w:pPr>
      <w:r>
        <w:rPr>
          <w:rFonts w:hint="eastAsia" w:ascii="宋体" w:hAnsi="宋体"/>
        </w:rPr>
        <w:t>（</w:t>
      </w:r>
      <w:r>
        <w:rPr>
          <w:rFonts w:ascii="宋体" w:hAnsi="宋体"/>
        </w:rPr>
        <w:t>3</w:t>
      </w:r>
      <w:r>
        <w:rPr>
          <w:rFonts w:hint="eastAsia" w:ascii="宋体" w:hAnsi="宋体"/>
        </w:rPr>
        <w:t>）掌握二元酸和枪击酸的性质；</w:t>
      </w:r>
    </w:p>
    <w:p>
      <w:pPr>
        <w:spacing w:line="360" w:lineRule="exact"/>
        <w:ind w:firstLine="210" w:firstLineChars="100"/>
        <w:rPr>
          <w:rFonts w:ascii="宋体"/>
          <w:szCs w:val="21"/>
        </w:rPr>
      </w:pPr>
      <w:r>
        <w:rPr>
          <w:rFonts w:hint="eastAsia" w:ascii="宋体" w:hAnsi="宋体"/>
        </w:rPr>
        <w:t>（</w:t>
      </w:r>
      <w:r>
        <w:rPr>
          <w:rFonts w:ascii="宋体" w:hAnsi="宋体"/>
        </w:rPr>
        <w:t>4</w:t>
      </w:r>
      <w:r>
        <w:rPr>
          <w:rFonts w:hint="eastAsia" w:ascii="宋体" w:hAnsi="宋体"/>
        </w:rPr>
        <w:t>）</w:t>
      </w:r>
      <w:r>
        <w:rPr>
          <w:rFonts w:hint="eastAsia" w:ascii="宋体" w:hAnsi="宋体"/>
          <w:szCs w:val="21"/>
        </w:rPr>
        <w:t>掌握酰卤、酸酐、酯、酰胺的化学性质及相互间的转化关系；</w:t>
      </w:r>
    </w:p>
    <w:p>
      <w:pPr>
        <w:spacing w:line="360" w:lineRule="exact"/>
        <w:ind w:firstLine="210" w:firstLineChars="100"/>
        <w:rPr>
          <w:rFonts w:ascii="宋体"/>
          <w:szCs w:val="21"/>
        </w:rPr>
      </w:pPr>
      <w:r>
        <w:rPr>
          <w:rFonts w:hint="eastAsia" w:ascii="宋体" w:hAnsi="宋体"/>
        </w:rPr>
        <w:t>（</w:t>
      </w:r>
      <w:r>
        <w:rPr>
          <w:rFonts w:ascii="宋体" w:hAnsi="宋体"/>
        </w:rPr>
        <w:t>5</w:t>
      </w:r>
      <w:r>
        <w:rPr>
          <w:rFonts w:hint="eastAsia" w:ascii="宋体" w:hAnsi="宋体"/>
        </w:rPr>
        <w:t>）</w:t>
      </w:r>
      <w:r>
        <w:rPr>
          <w:rFonts w:hint="eastAsia" w:ascii="宋体" w:hAnsi="宋体"/>
          <w:szCs w:val="21"/>
        </w:rPr>
        <w:t>掌握霍夫曼降解反应，酯的水解反应历程；</w:t>
      </w:r>
    </w:p>
    <w:p>
      <w:pPr>
        <w:spacing w:line="360" w:lineRule="exact"/>
        <w:ind w:firstLine="210" w:firstLineChars="100"/>
        <w:rPr>
          <w:szCs w:val="21"/>
        </w:rPr>
      </w:pPr>
      <w:r>
        <w:rPr>
          <w:rFonts w:hint="eastAsia" w:ascii="宋体" w:hAnsi="宋体"/>
        </w:rPr>
        <w:t>（</w:t>
      </w:r>
      <w:r>
        <w:rPr>
          <w:rFonts w:ascii="宋体" w:hAnsi="宋体"/>
        </w:rPr>
        <w:t>6</w:t>
      </w:r>
      <w:r>
        <w:rPr>
          <w:rFonts w:hint="eastAsia" w:ascii="宋体" w:hAnsi="宋体"/>
        </w:rPr>
        <w:t>）</w:t>
      </w:r>
      <w:r>
        <w:rPr>
          <w:rFonts w:hint="eastAsia" w:ascii="宋体" w:hAnsi="宋体"/>
          <w:szCs w:val="21"/>
        </w:rPr>
        <w:t>了解碳酸衍生物。</w:t>
      </w:r>
    </w:p>
    <w:p>
      <w:pPr>
        <w:spacing w:line="360" w:lineRule="exact"/>
        <w:rPr>
          <w:rFonts w:ascii="黑体" w:eastAsia="黑体"/>
        </w:rPr>
      </w:pPr>
      <w:r>
        <w:rPr>
          <w:rFonts w:hint="eastAsia" w:ascii="黑体" w:eastAsia="黑体"/>
          <w:bCs/>
          <w:szCs w:val="21"/>
        </w:rPr>
        <w:t>十四、</w:t>
      </w:r>
      <w:r>
        <w:rPr>
          <w:rFonts w:hint="eastAsia" w:ascii="黑体" w:eastAsia="黑体"/>
          <w:i/>
        </w:rPr>
        <w:t>β</w:t>
      </w:r>
      <w:r>
        <w:rPr>
          <w:rFonts w:ascii="黑体" w:eastAsia="黑体"/>
        </w:rPr>
        <w:t>-</w:t>
      </w:r>
      <w:r>
        <w:rPr>
          <w:rFonts w:hint="eastAsia" w:ascii="黑体" w:eastAsia="黑体"/>
        </w:rPr>
        <w:t>二羰基化合物</w:t>
      </w:r>
    </w:p>
    <w:p>
      <w:pPr>
        <w:spacing w:line="360" w:lineRule="exact"/>
        <w:rPr>
          <w:rFonts w:ascii="宋体"/>
          <w:szCs w:val="21"/>
        </w:rPr>
      </w:pPr>
      <w:r>
        <w:rPr>
          <w:szCs w:val="21"/>
        </w:rPr>
        <w:t xml:space="preserve">1. </w:t>
      </w:r>
      <w:r>
        <w:rPr>
          <w:rFonts w:hint="eastAsia" w:ascii="宋体" w:hAnsi="宋体"/>
          <w:szCs w:val="21"/>
        </w:rPr>
        <w:t>知识范围</w:t>
      </w:r>
    </w:p>
    <w:p>
      <w:pPr>
        <w:spacing w:line="360" w:lineRule="exact"/>
        <w:ind w:firstLine="420" w:firstLineChars="200"/>
        <w:rPr>
          <w:rFonts w:ascii="宋体"/>
          <w:szCs w:val="21"/>
        </w:rPr>
      </w:pPr>
      <w:r>
        <w:rPr>
          <w:i/>
        </w:rPr>
        <w:t>β</w:t>
      </w:r>
      <w:r>
        <w:rPr>
          <w:rFonts w:ascii="宋体"/>
        </w:rPr>
        <w:t>-</w:t>
      </w:r>
      <w:r>
        <w:rPr>
          <w:rFonts w:hint="eastAsia" w:ascii="宋体" w:hAnsi="宋体"/>
        </w:rPr>
        <w:t>二羰基化合物酸性和烯醇负离子的稳定性，丙二酸酯在有机合成上的应用，克莱森酯缩合反应，乙酰乙酸乙酯在有机合成上的应用，麦克尔加成反应。</w:t>
      </w:r>
    </w:p>
    <w:p>
      <w:pPr>
        <w:spacing w:line="360" w:lineRule="exact"/>
        <w:rPr>
          <w:rFonts w:ascii="宋体"/>
          <w:szCs w:val="21"/>
        </w:rPr>
      </w:pPr>
      <w:r>
        <w:rPr>
          <w:rFonts w:ascii="宋体" w:hAnsi="宋体"/>
          <w:szCs w:val="21"/>
        </w:rPr>
        <w:t xml:space="preserve">2. </w:t>
      </w:r>
      <w:r>
        <w:rPr>
          <w:rFonts w:hint="eastAsia" w:ascii="宋体" w:hAnsi="宋体"/>
          <w:szCs w:val="21"/>
        </w:rPr>
        <w:t>考核要求</w:t>
      </w:r>
    </w:p>
    <w:p>
      <w:pPr>
        <w:pStyle w:val="5"/>
        <w:spacing w:after="0" w:line="360" w:lineRule="exact"/>
        <w:ind w:left="0" w:leftChars="0" w:firstLine="210" w:firstLineChars="100"/>
        <w:rPr>
          <w:rFonts w:ascii="宋体"/>
          <w:szCs w:val="21"/>
        </w:rPr>
      </w:pPr>
      <w:r>
        <w:rPr>
          <w:rFonts w:hint="eastAsia" w:ascii="宋体" w:hAnsi="宋体"/>
        </w:rPr>
        <w:t>（</w:t>
      </w:r>
      <w:r>
        <w:rPr>
          <w:rFonts w:ascii="宋体" w:hAnsi="宋体"/>
        </w:rPr>
        <w:t>1</w:t>
      </w:r>
      <w:r>
        <w:rPr>
          <w:rFonts w:hint="eastAsia" w:ascii="宋体" w:hAnsi="宋体"/>
        </w:rPr>
        <w:t>）</w:t>
      </w:r>
      <w:r>
        <w:rPr>
          <w:rFonts w:hint="eastAsia" w:ascii="宋体" w:hAnsi="宋体"/>
          <w:szCs w:val="21"/>
        </w:rPr>
        <w:t>掌握酯缩合反应、乙酰乙酸乙酯和丙二酸二乙酯在有机合成上的应用；</w:t>
      </w:r>
    </w:p>
    <w:p>
      <w:pPr>
        <w:pStyle w:val="5"/>
        <w:spacing w:after="0" w:line="360" w:lineRule="exact"/>
        <w:ind w:left="0" w:leftChars="0" w:firstLine="210" w:firstLineChars="100"/>
      </w:pPr>
      <w:r>
        <w:rPr>
          <w:rFonts w:hint="eastAsia" w:ascii="宋体" w:hAnsi="宋体"/>
        </w:rPr>
        <w:t>（</w:t>
      </w:r>
      <w:r>
        <w:rPr>
          <w:rFonts w:ascii="宋体" w:hAnsi="宋体"/>
        </w:rPr>
        <w:t>2</w:t>
      </w:r>
      <w:r>
        <w:rPr>
          <w:rFonts w:hint="eastAsia" w:ascii="宋体" w:hAnsi="宋体"/>
        </w:rPr>
        <w:t>）了解不饱和醛酮的麦克尔加成。</w:t>
      </w:r>
    </w:p>
    <w:p>
      <w:pPr>
        <w:pStyle w:val="5"/>
        <w:spacing w:after="0" w:line="360" w:lineRule="exact"/>
        <w:ind w:left="0" w:leftChars="0"/>
        <w:rPr>
          <w:rFonts w:ascii="黑体" w:eastAsia="黑体"/>
        </w:rPr>
      </w:pPr>
      <w:r>
        <w:rPr>
          <w:rFonts w:hint="eastAsia" w:ascii="黑体" w:eastAsia="黑体"/>
        </w:rPr>
        <w:t>十五、硝基化合物和胺</w:t>
      </w:r>
    </w:p>
    <w:p>
      <w:pPr>
        <w:spacing w:line="360" w:lineRule="exact"/>
        <w:rPr>
          <w:szCs w:val="21"/>
        </w:rPr>
      </w:pPr>
      <w:r>
        <w:rPr>
          <w:szCs w:val="21"/>
        </w:rPr>
        <w:t xml:space="preserve">1. </w:t>
      </w:r>
      <w:r>
        <w:rPr>
          <w:rFonts w:hint="eastAsia"/>
          <w:szCs w:val="21"/>
        </w:rPr>
        <w:t>知识范围</w:t>
      </w:r>
    </w:p>
    <w:p>
      <w:pPr>
        <w:spacing w:line="360" w:lineRule="exact"/>
        <w:ind w:firstLine="435"/>
      </w:pPr>
      <w:r>
        <w:rPr>
          <w:rFonts w:hint="eastAsia"/>
        </w:rPr>
        <w:t>硝基化合物：硝基化合物的分类、结构和命名，硝基化合物的制备，硝基化合物的物理性质，硝基化合物的化学性质（与碱反应、还原、苯环上的取代反应、硝基对邻、对位上取代基的影响）。</w:t>
      </w:r>
    </w:p>
    <w:p>
      <w:pPr>
        <w:spacing w:line="360" w:lineRule="exact"/>
        <w:ind w:firstLine="420" w:firstLineChars="200"/>
        <w:rPr>
          <w:szCs w:val="21"/>
        </w:rPr>
      </w:pPr>
      <w:r>
        <w:rPr>
          <w:rFonts w:hint="eastAsia"/>
        </w:rPr>
        <w:t>胺：胺的分类、命名和结构，胺的制法（从硝基化合物还原、从氨的烷基化、从腈和酰胺还原、从醛酮的还原氨化、从霍夫曼降解反应、从盖布瑞尔合成法），胺的物理性质，胺的化学性质（碱性、烷基化、酰基化、磺酰化、与亚硝酸的反应，氧化，芳环上的取代反应，伯胺的异腈反应），季铵盐和季铵碱，腈的制法和还原。</w:t>
      </w:r>
    </w:p>
    <w:p>
      <w:pPr>
        <w:pStyle w:val="5"/>
        <w:spacing w:after="0" w:line="360" w:lineRule="exact"/>
        <w:ind w:left="0" w:leftChars="0"/>
        <w:rPr>
          <w:rFonts w:ascii="宋体"/>
        </w:rPr>
      </w:pPr>
      <w:r>
        <w:rPr>
          <w:rFonts w:ascii="宋体" w:hAnsi="宋体"/>
          <w:szCs w:val="21"/>
        </w:rPr>
        <w:t xml:space="preserve">2. </w:t>
      </w:r>
      <w:r>
        <w:rPr>
          <w:rFonts w:hint="eastAsia" w:ascii="宋体" w:hAnsi="宋体"/>
          <w:szCs w:val="21"/>
        </w:rPr>
        <w:t>考核要求</w:t>
      </w:r>
    </w:p>
    <w:p>
      <w:pPr>
        <w:spacing w:line="360" w:lineRule="exact"/>
        <w:ind w:firstLine="210" w:firstLineChars="100"/>
        <w:rPr>
          <w:rFonts w:ascii="宋体"/>
        </w:rPr>
      </w:pPr>
      <w:r>
        <w:rPr>
          <w:rFonts w:hint="eastAsia" w:ascii="宋体" w:hAnsi="宋体"/>
        </w:rPr>
        <w:t>（</w:t>
      </w:r>
      <w:r>
        <w:rPr>
          <w:rFonts w:ascii="宋体" w:hAnsi="宋体"/>
        </w:rPr>
        <w:t>1</w:t>
      </w:r>
      <w:r>
        <w:rPr>
          <w:rFonts w:hint="eastAsia" w:ascii="宋体" w:hAnsi="宋体"/>
        </w:rPr>
        <w:t>）掌握硝基化合物的性质、制法以及重要的代表物；</w:t>
      </w:r>
    </w:p>
    <w:p>
      <w:pPr>
        <w:spacing w:line="360" w:lineRule="exact"/>
        <w:ind w:firstLine="210" w:firstLineChars="100"/>
        <w:rPr>
          <w:rFonts w:ascii="宋体"/>
        </w:rPr>
      </w:pPr>
      <w:r>
        <w:rPr>
          <w:rFonts w:hint="eastAsia" w:ascii="宋体" w:hAnsi="宋体"/>
        </w:rPr>
        <w:t>（</w:t>
      </w:r>
      <w:r>
        <w:rPr>
          <w:rFonts w:ascii="宋体" w:hAnsi="宋体"/>
        </w:rPr>
        <w:t>2</w:t>
      </w:r>
      <w:r>
        <w:rPr>
          <w:rFonts w:hint="eastAsia" w:ascii="宋体" w:hAnsi="宋体"/>
        </w:rPr>
        <w:t>）掌握胺的分类、命名、制法和化学性质；</w:t>
      </w:r>
    </w:p>
    <w:p>
      <w:pPr>
        <w:spacing w:line="360" w:lineRule="exact"/>
        <w:ind w:firstLine="210" w:firstLineChars="100"/>
        <w:rPr>
          <w:rFonts w:ascii="宋体"/>
        </w:rPr>
      </w:pPr>
      <w:r>
        <w:rPr>
          <w:rFonts w:hint="eastAsia" w:ascii="宋体" w:hAnsi="宋体"/>
        </w:rPr>
        <w:t>（</w:t>
      </w:r>
      <w:r>
        <w:rPr>
          <w:rFonts w:ascii="宋体" w:hAnsi="宋体"/>
        </w:rPr>
        <w:t>3</w:t>
      </w:r>
      <w:r>
        <w:rPr>
          <w:rFonts w:hint="eastAsia" w:ascii="宋体" w:hAnsi="宋体"/>
        </w:rPr>
        <w:t>）掌握季铵盐和季铵碱的性质；</w:t>
      </w:r>
    </w:p>
    <w:p>
      <w:pPr>
        <w:spacing w:line="360" w:lineRule="exact"/>
        <w:ind w:firstLine="210" w:firstLineChars="100"/>
        <w:rPr>
          <w:szCs w:val="21"/>
        </w:rPr>
      </w:pPr>
      <w:r>
        <w:rPr>
          <w:rFonts w:hint="eastAsia" w:ascii="宋体" w:hAnsi="宋体"/>
        </w:rPr>
        <w:t>（</w:t>
      </w:r>
      <w:r>
        <w:rPr>
          <w:rFonts w:ascii="宋体" w:hAnsi="宋体"/>
        </w:rPr>
        <w:t>4</w:t>
      </w:r>
      <w:r>
        <w:rPr>
          <w:rFonts w:hint="eastAsia" w:ascii="宋体" w:hAnsi="宋体"/>
        </w:rPr>
        <w:t>）了解硝基化合物的物理性质。</w:t>
      </w:r>
    </w:p>
    <w:p>
      <w:pPr>
        <w:spacing w:line="360" w:lineRule="exact"/>
        <w:rPr>
          <w:rFonts w:ascii="黑体" w:eastAsia="黑体"/>
        </w:rPr>
      </w:pPr>
      <w:r>
        <w:rPr>
          <w:rFonts w:hint="eastAsia" w:ascii="黑体" w:eastAsia="黑体"/>
        </w:rPr>
        <w:t>十六、重氮化合物和偶氮化合物</w:t>
      </w:r>
    </w:p>
    <w:p>
      <w:pPr>
        <w:spacing w:line="360" w:lineRule="exact"/>
        <w:rPr>
          <w:rFonts w:ascii="宋体"/>
          <w:szCs w:val="21"/>
        </w:rPr>
      </w:pPr>
      <w:r>
        <w:rPr>
          <w:rFonts w:ascii="宋体" w:hAnsi="宋体"/>
          <w:szCs w:val="21"/>
        </w:rPr>
        <w:t xml:space="preserve">1. </w:t>
      </w:r>
      <w:r>
        <w:rPr>
          <w:rFonts w:hint="eastAsia" w:ascii="宋体" w:hAnsi="宋体"/>
          <w:szCs w:val="21"/>
        </w:rPr>
        <w:t>知识范围</w:t>
      </w:r>
    </w:p>
    <w:p>
      <w:pPr>
        <w:spacing w:line="360" w:lineRule="exact"/>
        <w:ind w:firstLine="420" w:firstLineChars="200"/>
        <w:rPr>
          <w:rFonts w:ascii="宋体"/>
          <w:szCs w:val="21"/>
        </w:rPr>
      </w:pPr>
      <w:r>
        <w:rPr>
          <w:rFonts w:hint="eastAsia" w:ascii="宋体" w:hAnsi="宋体"/>
        </w:rPr>
        <w:t>重氮化合物和偶氮化合物的结构、命名，重氮化反应，重氮盐的性质（放出氮的反应、保留氮的反应）。</w:t>
      </w:r>
    </w:p>
    <w:p>
      <w:pPr>
        <w:spacing w:line="360" w:lineRule="exact"/>
        <w:rPr>
          <w:rFonts w:ascii="宋体"/>
        </w:rPr>
      </w:pPr>
      <w:r>
        <w:rPr>
          <w:rFonts w:ascii="宋体" w:hAnsi="宋体"/>
          <w:szCs w:val="21"/>
        </w:rPr>
        <w:t xml:space="preserve">2. </w:t>
      </w:r>
      <w:r>
        <w:rPr>
          <w:rFonts w:hint="eastAsia" w:ascii="宋体" w:hAnsi="宋体"/>
          <w:szCs w:val="21"/>
        </w:rPr>
        <w:t>考核要求</w:t>
      </w:r>
    </w:p>
    <w:p>
      <w:pPr>
        <w:spacing w:line="360" w:lineRule="exact"/>
        <w:ind w:firstLine="210" w:firstLineChars="100"/>
        <w:rPr>
          <w:rFonts w:ascii="宋体"/>
        </w:rPr>
      </w:pPr>
      <w:r>
        <w:rPr>
          <w:rFonts w:hint="eastAsia" w:ascii="宋体" w:hAnsi="宋体"/>
        </w:rPr>
        <w:t>（</w:t>
      </w:r>
      <w:r>
        <w:rPr>
          <w:rFonts w:ascii="宋体" w:hAnsi="宋体"/>
        </w:rPr>
        <w:t>1</w:t>
      </w:r>
      <w:r>
        <w:rPr>
          <w:rFonts w:hint="eastAsia" w:ascii="宋体" w:hAnsi="宋体"/>
        </w:rPr>
        <w:t>）了解重氮化合物和偶氮化合物的命名；</w:t>
      </w:r>
    </w:p>
    <w:p>
      <w:pPr>
        <w:spacing w:line="360" w:lineRule="exact"/>
        <w:ind w:firstLine="210" w:firstLineChars="100"/>
      </w:pPr>
      <w:r>
        <w:rPr>
          <w:rFonts w:hint="eastAsia" w:ascii="宋体" w:hAnsi="宋体"/>
        </w:rPr>
        <w:t>（</w:t>
      </w:r>
      <w:r>
        <w:rPr>
          <w:rFonts w:ascii="宋体" w:hAnsi="宋体"/>
        </w:rPr>
        <w:t>2</w:t>
      </w:r>
      <w:r>
        <w:rPr>
          <w:rFonts w:hint="eastAsia" w:ascii="宋体" w:hAnsi="宋体"/>
        </w:rPr>
        <w:t>）掌握重氮盐的性质及在有机合成上的应用。</w:t>
      </w:r>
    </w:p>
    <w:p>
      <w:pPr>
        <w:spacing w:line="360" w:lineRule="exact"/>
        <w:rPr>
          <w:rFonts w:ascii="黑体" w:eastAsia="黑体"/>
        </w:rPr>
      </w:pPr>
      <w:r>
        <w:rPr>
          <w:rFonts w:hint="eastAsia" w:ascii="黑体" w:eastAsia="黑体"/>
        </w:rPr>
        <w:t>十七、杂环化合物</w:t>
      </w:r>
    </w:p>
    <w:p>
      <w:pPr>
        <w:spacing w:line="360" w:lineRule="exact"/>
        <w:rPr>
          <w:rFonts w:ascii="宋体"/>
          <w:szCs w:val="21"/>
        </w:rPr>
      </w:pPr>
      <w:r>
        <w:rPr>
          <w:rFonts w:ascii="宋体" w:hAnsi="宋体"/>
          <w:szCs w:val="21"/>
        </w:rPr>
        <w:t xml:space="preserve">1. </w:t>
      </w:r>
      <w:r>
        <w:rPr>
          <w:rFonts w:hint="eastAsia" w:ascii="宋体" w:hAnsi="宋体"/>
          <w:szCs w:val="21"/>
        </w:rPr>
        <w:t>知识范围</w:t>
      </w:r>
    </w:p>
    <w:p>
      <w:pPr>
        <w:spacing w:line="360" w:lineRule="exact"/>
        <w:ind w:firstLine="420" w:firstLineChars="200"/>
        <w:rPr>
          <w:rFonts w:ascii="宋体"/>
          <w:szCs w:val="21"/>
        </w:rPr>
      </w:pPr>
      <w:r>
        <w:rPr>
          <w:rFonts w:hint="eastAsia" w:ascii="宋体" w:hAnsi="宋体"/>
        </w:rPr>
        <w:t>杂环化合物的分类和命名，杂环化合物的结构和芳香性，五元杂环化合物（呋喃、糠醛、噻吩、吡咯、吲哚），六元杂环化合物（吡啶）稠杂环化合物（喹啉和异喹啉）。</w:t>
      </w:r>
    </w:p>
    <w:p>
      <w:pPr>
        <w:spacing w:line="360" w:lineRule="exact"/>
        <w:rPr>
          <w:rFonts w:ascii="宋体"/>
          <w:szCs w:val="21"/>
        </w:rPr>
      </w:pPr>
      <w:r>
        <w:rPr>
          <w:rFonts w:ascii="宋体" w:hAnsi="宋体"/>
          <w:szCs w:val="21"/>
        </w:rPr>
        <w:t xml:space="preserve">2. </w:t>
      </w:r>
      <w:r>
        <w:rPr>
          <w:rFonts w:hint="eastAsia" w:ascii="宋体" w:hAnsi="宋体"/>
          <w:szCs w:val="21"/>
        </w:rPr>
        <w:t>考核要求</w:t>
      </w:r>
    </w:p>
    <w:p>
      <w:pPr>
        <w:spacing w:line="360" w:lineRule="exact"/>
        <w:ind w:firstLine="210" w:firstLineChars="100"/>
        <w:rPr>
          <w:rFonts w:ascii="宋体"/>
          <w:szCs w:val="21"/>
        </w:rPr>
      </w:pPr>
      <w:r>
        <w:rPr>
          <w:rFonts w:hint="eastAsia" w:ascii="宋体" w:hAnsi="宋体"/>
        </w:rPr>
        <w:t>（</w:t>
      </w:r>
      <w:r>
        <w:rPr>
          <w:rFonts w:ascii="宋体" w:hAnsi="宋体"/>
        </w:rPr>
        <w:t>1</w:t>
      </w:r>
      <w:r>
        <w:rPr>
          <w:rFonts w:hint="eastAsia" w:ascii="宋体" w:hAnsi="宋体"/>
        </w:rPr>
        <w:t>）</w:t>
      </w:r>
      <w:r>
        <w:rPr>
          <w:rFonts w:hint="eastAsia" w:ascii="宋体" w:hAnsi="宋体"/>
          <w:szCs w:val="21"/>
        </w:rPr>
        <w:t>掌握各类常见杂环化合物的结构和命名；</w:t>
      </w:r>
    </w:p>
    <w:p>
      <w:pPr>
        <w:spacing w:line="360" w:lineRule="exact"/>
        <w:ind w:firstLine="210" w:firstLineChars="100"/>
        <w:rPr>
          <w:rFonts w:hAnsi="宋体"/>
          <w:szCs w:val="21"/>
        </w:rPr>
      </w:pPr>
      <w:r>
        <w:rPr>
          <w:rFonts w:hint="eastAsia" w:ascii="宋体" w:hAnsi="宋体"/>
        </w:rPr>
        <w:t>（</w:t>
      </w:r>
      <w:r>
        <w:rPr>
          <w:rFonts w:ascii="宋体" w:hAnsi="宋体"/>
        </w:rPr>
        <w:t>2</w:t>
      </w:r>
      <w:r>
        <w:rPr>
          <w:rFonts w:hint="eastAsia" w:ascii="宋体" w:hAnsi="宋体"/>
        </w:rPr>
        <w:t>）</w:t>
      </w:r>
      <w:r>
        <w:rPr>
          <w:rFonts w:hint="eastAsia" w:ascii="宋体" w:hAnsi="宋体"/>
          <w:szCs w:val="21"/>
        </w:rPr>
        <w:t>掌握呋喃、噻吩、吡咯、吡啶、吲哚、喹啉的化学性质。</w:t>
      </w:r>
    </w:p>
    <w:p>
      <w:pPr>
        <w:spacing w:line="360" w:lineRule="exact"/>
        <w:rPr>
          <w:rFonts w:ascii="宋体"/>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jc w:val="center"/>
        <w:rPr>
          <w:rFonts w:ascii="宋体"/>
          <w:b/>
          <w:sz w:val="32"/>
          <w:szCs w:val="32"/>
        </w:rPr>
      </w:pPr>
      <w:r>
        <w:rPr>
          <w:rFonts w:hint="eastAsia" w:ascii="宋体" w:hAnsi="宋体"/>
          <w:b/>
          <w:sz w:val="32"/>
          <w:szCs w:val="32"/>
        </w:rPr>
        <w:t>Ⅲ</w:t>
      </w:r>
      <w:r>
        <w:rPr>
          <w:rFonts w:ascii="宋体"/>
          <w:b/>
          <w:sz w:val="32"/>
          <w:szCs w:val="32"/>
        </w:rPr>
        <w:t>.</w:t>
      </w:r>
      <w:r>
        <w:rPr>
          <w:rFonts w:hint="eastAsia" w:ascii="宋体" w:hAnsi="宋体"/>
          <w:b/>
          <w:sz w:val="32"/>
          <w:szCs w:val="32"/>
        </w:rPr>
        <w:t>模拟试卷及参考答案</w:t>
      </w:r>
    </w:p>
    <w:p>
      <w:pPr>
        <w:jc w:val="center"/>
        <w:rPr>
          <w:rFonts w:ascii="黑体" w:eastAsia="黑体"/>
          <w:sz w:val="32"/>
          <w:szCs w:val="32"/>
        </w:rPr>
      </w:pPr>
      <w:r>
        <w:rPr>
          <w:rFonts w:hint="eastAsia" w:ascii="黑体" w:eastAsia="黑体"/>
          <w:sz w:val="32"/>
          <w:szCs w:val="32"/>
        </w:rPr>
        <w:t>河北省普通高校专科接本科教育考试</w:t>
      </w:r>
    </w:p>
    <w:p>
      <w:pPr>
        <w:jc w:val="center"/>
        <w:rPr>
          <w:rFonts w:eastAsia="黑体"/>
          <w:bCs/>
          <w:sz w:val="32"/>
          <w:szCs w:val="32"/>
        </w:rPr>
      </w:pPr>
      <w:r>
        <w:rPr>
          <w:rFonts w:hint="eastAsia" w:eastAsia="黑体"/>
          <w:bCs/>
          <w:sz w:val="32"/>
          <w:szCs w:val="32"/>
        </w:rPr>
        <w:t>有机化学模拟试卷</w:t>
      </w:r>
    </w:p>
    <w:p>
      <w:pPr>
        <w:jc w:val="center"/>
      </w:pPr>
      <w:r>
        <w:rPr>
          <w:rFonts w:hint="eastAsia"/>
        </w:rPr>
        <w:t>（考试时间：</w:t>
      </w:r>
      <w:r>
        <w:t>50</w:t>
      </w:r>
      <w:r>
        <w:rPr>
          <w:rFonts w:hint="eastAsia"/>
        </w:rPr>
        <w:t>分钟）</w:t>
      </w:r>
    </w:p>
    <w:p>
      <w:pPr>
        <w:jc w:val="center"/>
      </w:pPr>
      <w:r>
        <w:rPr>
          <w:rFonts w:hint="eastAsia"/>
        </w:rPr>
        <w:t>（总分：</w:t>
      </w:r>
      <w:r>
        <w:t>100</w:t>
      </w:r>
      <w:r>
        <w:rPr>
          <w:rFonts w:hint="eastAsia"/>
        </w:rPr>
        <w:t>分）</w:t>
      </w:r>
    </w:p>
    <w:p>
      <w:pPr>
        <w:rPr>
          <w:rFonts w:ascii="黑体" w:eastAsia="黑体"/>
          <w:szCs w:val="28"/>
        </w:rPr>
      </w:pPr>
      <w:r>
        <w:rPr>
          <w:rFonts w:hint="eastAsia" w:ascii="黑体" w:eastAsia="黑体"/>
          <w:szCs w:val="28"/>
        </w:rPr>
        <w:t>说明：请在答题纸的相应位置上作答，在其它位置上作答的无效。</w:t>
      </w:r>
    </w:p>
    <w:p>
      <w:pPr>
        <w:widowControl/>
        <w:tabs>
          <w:tab w:val="left" w:pos="284"/>
          <w:tab w:val="left" w:pos="2174"/>
          <w:tab w:val="left" w:pos="4064"/>
          <w:tab w:val="left" w:pos="5954"/>
        </w:tabs>
        <w:ind w:left="283" w:hanging="283" w:hangingChars="135"/>
        <w:jc w:val="left"/>
        <w:textAlignment w:val="center"/>
        <w:rPr>
          <w:rFonts w:ascii="黑体" w:eastAsia="黑体"/>
          <w:szCs w:val="21"/>
        </w:rPr>
      </w:pPr>
      <w:r>
        <w:rPr>
          <w:rFonts w:hint="eastAsia" w:ascii="黑体" w:eastAsia="黑体"/>
          <w:kern w:val="0"/>
          <w:szCs w:val="21"/>
        </w:rPr>
        <w:t>一、命名或写出结构式（本大题共</w:t>
      </w:r>
      <w:r>
        <w:rPr>
          <w:rFonts w:ascii="黑体" w:eastAsia="黑体"/>
          <w:kern w:val="0"/>
          <w:szCs w:val="21"/>
        </w:rPr>
        <w:t>10</w:t>
      </w:r>
      <w:r>
        <w:rPr>
          <w:rFonts w:hint="eastAsia" w:ascii="黑体" w:eastAsia="黑体"/>
          <w:kern w:val="0"/>
          <w:szCs w:val="21"/>
        </w:rPr>
        <w:t>小题，每小题</w:t>
      </w:r>
      <w:r>
        <w:rPr>
          <w:rFonts w:ascii="黑体" w:eastAsia="黑体"/>
          <w:kern w:val="0"/>
          <w:szCs w:val="21"/>
        </w:rPr>
        <w:t>1</w:t>
      </w:r>
      <w:r>
        <w:rPr>
          <w:rFonts w:hint="eastAsia" w:ascii="黑体" w:eastAsia="黑体"/>
          <w:kern w:val="0"/>
          <w:szCs w:val="21"/>
        </w:rPr>
        <w:t>分，共</w:t>
      </w:r>
      <w:r>
        <w:rPr>
          <w:rFonts w:ascii="黑体" w:eastAsia="黑体"/>
          <w:kern w:val="0"/>
          <w:szCs w:val="21"/>
        </w:rPr>
        <w:t>10</w:t>
      </w:r>
      <w:r>
        <w:rPr>
          <w:rFonts w:hint="eastAsia" w:ascii="黑体" w:eastAsia="黑体"/>
          <w:kern w:val="0"/>
          <w:szCs w:val="21"/>
        </w:rPr>
        <w:t>分。注意：有构型要求的需标记构型。请在答题纸的相应位置上作答。）</w:t>
      </w:r>
    </w:p>
    <w:p>
      <w:pPr>
        <w:tabs>
          <w:tab w:val="left" w:pos="284"/>
          <w:tab w:val="left" w:pos="2174"/>
          <w:tab w:val="left" w:pos="4064"/>
          <w:tab w:val="left" w:pos="5954"/>
        </w:tabs>
        <w:ind w:left="283" w:hanging="283" w:hangingChars="135"/>
        <w:jc w:val="left"/>
        <w:textAlignment w:val="center"/>
        <w:rPr>
          <w:szCs w:val="21"/>
        </w:rPr>
      </w:pPr>
    </w:p>
    <w:p>
      <w:pPr>
        <w:tabs>
          <w:tab w:val="left" w:pos="284"/>
          <w:tab w:val="left" w:pos="2174"/>
          <w:tab w:val="left" w:pos="4064"/>
          <w:tab w:val="left" w:pos="5954"/>
        </w:tabs>
        <w:ind w:left="283" w:hanging="283" w:hangingChars="135"/>
        <w:jc w:val="left"/>
        <w:textAlignment w:val="center"/>
        <w:rPr>
          <w:szCs w:val="21"/>
        </w:rPr>
      </w:pPr>
      <w:r>
        <w:rPr>
          <w:szCs w:val="21"/>
        </w:rPr>
        <w:t>1</w:t>
      </w:r>
      <w:r>
        <w:rPr>
          <w:rFonts w:hint="eastAsia"/>
          <w:szCs w:val="21"/>
        </w:rPr>
        <w:t>．</w:t>
      </w:r>
      <w:r>
        <w:rPr>
          <w:szCs w:val="21"/>
        </w:rPr>
        <w:t xml:space="preserve">   </w:t>
      </w:r>
      <w:r>
        <w:rPr>
          <w:szCs w:val="21"/>
        </w:rPr>
        <w:object>
          <v:shape id="_x0000_i1070" o:spt="75" type="#_x0000_t75" style="height:51pt;width:72pt;" o:ole="t" filled="f" o:preferrelative="t" stroked="f" coordsize="21600,21600">
            <v:path/>
            <v:fill on="f" focussize="0,0"/>
            <v:stroke on="f"/>
            <v:imagedata r:id="rId96" o:title=""/>
            <o:lock v:ext="edit" aspectratio="t"/>
            <w10:wrap type="none"/>
            <w10:anchorlock/>
          </v:shape>
          <o:OLEObject Type="Embed" ProgID="ChemDraw.Document.6.0" ShapeID="_x0000_i1070" DrawAspect="Content" ObjectID="_1468075770" r:id="rId95">
            <o:LockedField>false</o:LockedField>
          </o:OLEObject>
        </w:object>
      </w:r>
      <w:r>
        <w:rPr>
          <w:szCs w:val="21"/>
        </w:rPr>
        <w:t xml:space="preserve">               2</w:t>
      </w:r>
      <w:r>
        <w:rPr>
          <w:rFonts w:hint="eastAsia"/>
          <w:szCs w:val="21"/>
        </w:rPr>
        <w:t>．</w:t>
      </w:r>
      <w:r>
        <w:rPr>
          <w:szCs w:val="21"/>
        </w:rPr>
        <w:t xml:space="preserve">   </w:t>
      </w:r>
      <w:r>
        <w:rPr>
          <w:szCs w:val="21"/>
        </w:rPr>
        <w:object>
          <v:shape id="_x0000_i1071" o:spt="75" type="#_x0000_t75" style="height:38.25pt;width:82.5pt;" o:ole="t" filled="f" o:preferrelative="t" stroked="f" coordsize="21600,21600">
            <v:path/>
            <v:fill on="f" focussize="0,0"/>
            <v:stroke on="f"/>
            <v:imagedata r:id="rId98" o:title=""/>
            <o:lock v:ext="edit" aspectratio="t"/>
            <w10:wrap type="none"/>
            <w10:anchorlock/>
          </v:shape>
          <o:OLEObject Type="Embed" ProgID="ChemDraw.Document.6.0" ShapeID="_x0000_i1071" DrawAspect="Content" ObjectID="_1468075771" r:id="rId97">
            <o:LockedField>false</o:LockedField>
          </o:OLEObject>
        </w:object>
      </w:r>
      <w:r>
        <w:rPr>
          <w:szCs w:val="21"/>
        </w:rPr>
        <w:t xml:space="preserve"> (</w:t>
      </w:r>
      <w:r>
        <w:rPr>
          <w:rFonts w:hint="eastAsia"/>
          <w:szCs w:val="21"/>
        </w:rPr>
        <w:t>标</w:t>
      </w:r>
      <w:r>
        <w:rPr>
          <w:szCs w:val="21"/>
        </w:rPr>
        <w:t>Z/E</w:t>
      </w:r>
      <w:r>
        <w:rPr>
          <w:rFonts w:hint="eastAsia"/>
          <w:szCs w:val="21"/>
        </w:rPr>
        <w:t>构型</w:t>
      </w:r>
      <w:r>
        <w:rPr>
          <w:szCs w:val="21"/>
        </w:rPr>
        <w:t>)</w:t>
      </w:r>
    </w:p>
    <w:p>
      <w:pPr>
        <w:tabs>
          <w:tab w:val="left" w:pos="284"/>
          <w:tab w:val="left" w:pos="2174"/>
          <w:tab w:val="left" w:pos="4064"/>
          <w:tab w:val="left" w:pos="5954"/>
        </w:tabs>
        <w:ind w:left="283" w:hanging="283" w:hangingChars="135"/>
        <w:jc w:val="left"/>
        <w:textAlignment w:val="center"/>
        <w:rPr>
          <w:szCs w:val="21"/>
        </w:rPr>
      </w:pPr>
      <w:r>
        <w:rPr>
          <w:szCs w:val="21"/>
        </w:rPr>
        <w:t>3</w:t>
      </w:r>
      <w:r>
        <w:rPr>
          <w:rFonts w:hint="eastAsia"/>
          <w:szCs w:val="21"/>
        </w:rPr>
        <w:t>．</w:t>
      </w:r>
      <w:r>
        <w:rPr>
          <w:szCs w:val="21"/>
        </w:rPr>
        <w:t xml:space="preserve">   </w:t>
      </w:r>
      <w:r>
        <w:rPr>
          <w:szCs w:val="21"/>
        </w:rPr>
        <w:object>
          <v:shape id="_x0000_i1072" o:spt="75" type="#_x0000_t75" style="height:36pt;width:31.5pt;" o:ole="t" filled="f" o:preferrelative="t" stroked="f" coordsize="21600,21600">
            <v:path/>
            <v:fill on="f" focussize="0,0"/>
            <v:stroke on="f"/>
            <v:imagedata r:id="rId100" o:title=""/>
            <o:lock v:ext="edit" aspectratio="t"/>
            <w10:wrap type="none"/>
            <w10:anchorlock/>
          </v:shape>
          <o:OLEObject Type="Embed" ProgID="ChemDraw.Document.6.0" ShapeID="_x0000_i1072" DrawAspect="Content" ObjectID="_1468075772" r:id="rId99">
            <o:LockedField>false</o:LockedField>
          </o:OLEObject>
        </w:object>
      </w:r>
      <w:r>
        <w:rPr>
          <w:szCs w:val="21"/>
        </w:rPr>
        <w:t xml:space="preserve">                       4</w:t>
      </w:r>
      <w:r>
        <w:rPr>
          <w:rFonts w:hint="eastAsia"/>
          <w:szCs w:val="21"/>
        </w:rPr>
        <w:t>．</w:t>
      </w:r>
      <w:r>
        <w:rPr>
          <w:szCs w:val="21"/>
        </w:rPr>
        <w:t xml:space="preserve">    </w:t>
      </w:r>
      <w:r>
        <w:rPr>
          <w:szCs w:val="21"/>
        </w:rPr>
        <w:object>
          <v:shape id="_x0000_i1073" o:spt="75" type="#_x0000_t75" style="height:30pt;width:111.75pt;" o:ole="t" filled="f" o:preferrelative="t" stroked="f" coordsize="21600,21600">
            <v:path/>
            <v:fill on="f" focussize="0,0"/>
            <v:stroke on="f"/>
            <v:imagedata r:id="rId102" o:title=""/>
            <o:lock v:ext="edit" aspectratio="t"/>
            <w10:wrap type="none"/>
            <w10:anchorlock/>
          </v:shape>
          <o:OLEObject Type="Embed" ProgID="ChemDraw.Document.6.0" ShapeID="_x0000_i1073" DrawAspect="Content" ObjectID="_1468075773" r:id="rId101">
            <o:LockedField>false</o:LockedField>
          </o:OLEObject>
        </w:object>
      </w:r>
    </w:p>
    <w:p>
      <w:pPr>
        <w:tabs>
          <w:tab w:val="left" w:pos="284"/>
          <w:tab w:val="left" w:pos="2174"/>
          <w:tab w:val="left" w:pos="4064"/>
          <w:tab w:val="left" w:pos="5954"/>
        </w:tabs>
        <w:ind w:left="283" w:hanging="283" w:hangingChars="135"/>
        <w:jc w:val="left"/>
        <w:textAlignment w:val="center"/>
        <w:rPr>
          <w:szCs w:val="21"/>
          <w:vertAlign w:val="subscript"/>
        </w:rPr>
      </w:pPr>
    </w:p>
    <w:p>
      <w:pPr>
        <w:tabs>
          <w:tab w:val="left" w:pos="284"/>
          <w:tab w:val="left" w:pos="2174"/>
          <w:tab w:val="left" w:pos="4064"/>
          <w:tab w:val="left" w:pos="5954"/>
        </w:tabs>
        <w:snapToGrid w:val="0"/>
        <w:ind w:left="283" w:hanging="283" w:hangingChars="135"/>
        <w:jc w:val="left"/>
        <w:textAlignment w:val="center"/>
        <w:rPr>
          <w:szCs w:val="21"/>
        </w:rPr>
      </w:pPr>
      <w:r>
        <w:rPr>
          <w:szCs w:val="21"/>
        </w:rPr>
        <w:t>5</w:t>
      </w:r>
      <w:r>
        <w:rPr>
          <w:rFonts w:hint="eastAsia"/>
          <w:szCs w:val="21"/>
        </w:rPr>
        <w:t>．</w:t>
      </w:r>
      <w:r>
        <w:rPr>
          <w:szCs w:val="21"/>
        </w:rPr>
        <w:t xml:space="preserve">  </w:t>
      </w:r>
      <w:r>
        <w:rPr>
          <w:szCs w:val="21"/>
        </w:rPr>
        <w:object>
          <v:shape id="_x0000_i1074" o:spt="75" type="#_x0000_t75" style="height:28.5pt;width:108.75pt;" o:ole="t" filled="f" o:preferrelative="t" stroked="f" coordsize="21600,21600">
            <v:path/>
            <v:fill on="f" focussize="0,0"/>
            <v:stroke on="f"/>
            <v:imagedata r:id="rId104" o:title=""/>
            <o:lock v:ext="edit" aspectratio="t"/>
            <w10:wrap type="none"/>
            <w10:anchorlock/>
          </v:shape>
          <o:OLEObject Type="Embed" ProgID="ChemDraw.Document.6.0" ShapeID="_x0000_i1074" DrawAspect="Content" ObjectID="_1468075774" r:id="rId103">
            <o:LockedField>false</o:LockedField>
          </o:OLEObject>
        </w:object>
      </w:r>
      <w:r>
        <w:rPr>
          <w:rFonts w:hint="eastAsia"/>
          <w:szCs w:val="21"/>
        </w:rPr>
        <w:t>　　</w:t>
      </w:r>
      <w:r>
        <w:rPr>
          <w:szCs w:val="21"/>
        </w:rPr>
        <w:t xml:space="preserve">     6</w:t>
      </w:r>
      <w:r>
        <w:rPr>
          <w:rFonts w:hint="eastAsia"/>
          <w:szCs w:val="21"/>
        </w:rPr>
        <w:t>．　　</w:t>
      </w:r>
      <w:r>
        <w:rPr>
          <w:szCs w:val="21"/>
        </w:rPr>
        <w:object>
          <v:shape id="_x0000_i1075" o:spt="75" type="#_x0000_t75" style="height:42.75pt;width:67.5pt;" o:ole="t" filled="f" o:preferrelative="t" stroked="f" coordsize="21600,21600">
            <v:path/>
            <v:fill on="f" focussize="0,0"/>
            <v:stroke on="f"/>
            <v:imagedata r:id="rId106" o:title=""/>
            <o:lock v:ext="edit" aspectratio="t"/>
            <w10:wrap type="none"/>
            <w10:anchorlock/>
          </v:shape>
          <o:OLEObject Type="Embed" ProgID="ChemDraw.Document.6.0" ShapeID="_x0000_i1075" DrawAspect="Content" ObjectID="_1468075775" r:id="rId105">
            <o:LockedField>false</o:LockedField>
          </o:OLEObject>
        </w:object>
      </w:r>
      <w:r>
        <w:rPr>
          <w:szCs w:val="21"/>
        </w:rPr>
        <w:t xml:space="preserve"> </w:t>
      </w:r>
    </w:p>
    <w:p>
      <w:pPr>
        <w:tabs>
          <w:tab w:val="left" w:pos="284"/>
          <w:tab w:val="left" w:pos="2174"/>
          <w:tab w:val="left" w:pos="4064"/>
          <w:tab w:val="left" w:pos="5954"/>
        </w:tabs>
        <w:jc w:val="left"/>
        <w:textAlignment w:val="center"/>
        <w:rPr>
          <w:szCs w:val="21"/>
        </w:rPr>
      </w:pPr>
    </w:p>
    <w:p>
      <w:pPr>
        <w:tabs>
          <w:tab w:val="left" w:pos="284"/>
          <w:tab w:val="left" w:pos="2174"/>
          <w:tab w:val="left" w:pos="4064"/>
          <w:tab w:val="left" w:pos="5954"/>
        </w:tabs>
        <w:spacing w:line="360" w:lineRule="auto"/>
        <w:ind w:left="283" w:hanging="283" w:hangingChars="135"/>
        <w:jc w:val="left"/>
        <w:textAlignment w:val="center"/>
        <w:rPr>
          <w:szCs w:val="21"/>
        </w:rPr>
      </w:pPr>
      <w:r>
        <w:rPr>
          <w:szCs w:val="21"/>
        </w:rPr>
        <w:t>7</w:t>
      </w:r>
      <w:r>
        <w:rPr>
          <w:rFonts w:hint="eastAsia"/>
          <w:szCs w:val="21"/>
        </w:rPr>
        <w:t>．</w:t>
      </w:r>
      <w:r>
        <w:rPr>
          <w:szCs w:val="21"/>
        </w:rPr>
        <w:t xml:space="preserve">  </w:t>
      </w:r>
      <w:r>
        <w:rPr>
          <w:i/>
          <w:szCs w:val="21"/>
        </w:rPr>
        <w:t>N</w:t>
      </w:r>
      <w:r>
        <w:rPr>
          <w:szCs w:val="21"/>
        </w:rPr>
        <w:t>,</w:t>
      </w:r>
      <w:r>
        <w:rPr>
          <w:i/>
          <w:szCs w:val="21"/>
        </w:rPr>
        <w:t>N</w:t>
      </w:r>
      <w:r>
        <w:rPr>
          <w:szCs w:val="21"/>
        </w:rPr>
        <w:t>-</w:t>
      </w:r>
      <w:r>
        <w:rPr>
          <w:rFonts w:hint="eastAsia"/>
          <w:szCs w:val="21"/>
        </w:rPr>
        <w:t>二甲基甲酰胺</w:t>
      </w:r>
      <w:r>
        <w:rPr>
          <w:szCs w:val="21"/>
        </w:rPr>
        <w:t xml:space="preserve">              8</w:t>
      </w:r>
      <w:r>
        <w:rPr>
          <w:rFonts w:hint="eastAsia"/>
          <w:szCs w:val="21"/>
        </w:rPr>
        <w:t>．</w:t>
      </w:r>
      <w:r>
        <w:rPr>
          <w:szCs w:val="21"/>
        </w:rPr>
        <w:t xml:space="preserve">   3-</w:t>
      </w:r>
      <w:r>
        <w:rPr>
          <w:rFonts w:hint="eastAsia"/>
          <w:szCs w:val="21"/>
        </w:rPr>
        <w:t>硝基吡啶</w:t>
      </w:r>
    </w:p>
    <w:p>
      <w:pPr>
        <w:spacing w:line="360" w:lineRule="auto"/>
        <w:rPr>
          <w:szCs w:val="21"/>
        </w:rPr>
      </w:pPr>
      <w:r>
        <w:rPr>
          <w:szCs w:val="21"/>
        </w:rPr>
        <w:t>9</w:t>
      </w:r>
      <w:r>
        <w:rPr>
          <w:rFonts w:hint="eastAsia"/>
          <w:szCs w:val="21"/>
        </w:rPr>
        <w:t>．</w:t>
      </w:r>
      <w:r>
        <w:rPr>
          <w:szCs w:val="21"/>
        </w:rPr>
        <w:t xml:space="preserve">  </w:t>
      </w:r>
      <w:r>
        <w:rPr>
          <w:rFonts w:hint="eastAsia"/>
          <w:szCs w:val="21"/>
        </w:rPr>
        <w:t>苦味酸</w:t>
      </w:r>
      <w:r>
        <w:rPr>
          <w:szCs w:val="21"/>
        </w:rPr>
        <w:t xml:space="preserve">                  </w:t>
      </w:r>
      <w:r>
        <w:rPr>
          <w:rFonts w:hint="eastAsia"/>
          <w:szCs w:val="21"/>
        </w:rPr>
        <w:t>　</w:t>
      </w:r>
      <w:r>
        <w:rPr>
          <w:szCs w:val="21"/>
        </w:rPr>
        <w:t xml:space="preserve">   10</w:t>
      </w:r>
      <w:r>
        <w:rPr>
          <w:rFonts w:hint="eastAsia"/>
          <w:szCs w:val="21"/>
        </w:rPr>
        <w:t>．</w:t>
      </w:r>
      <w:r>
        <w:rPr>
          <w:szCs w:val="21"/>
        </w:rPr>
        <w:t xml:space="preserve">   </w:t>
      </w:r>
      <w:r>
        <w:rPr>
          <w:rFonts w:hint="eastAsia"/>
          <w:szCs w:val="21"/>
        </w:rPr>
        <w:t>苄基溴</w:t>
      </w:r>
    </w:p>
    <w:p>
      <w:pPr>
        <w:widowControl/>
        <w:tabs>
          <w:tab w:val="left" w:pos="284"/>
          <w:tab w:val="left" w:pos="2174"/>
          <w:tab w:val="left" w:pos="4064"/>
          <w:tab w:val="left" w:pos="5954"/>
        </w:tabs>
        <w:jc w:val="left"/>
        <w:textAlignment w:val="center"/>
        <w:rPr>
          <w:rFonts w:eastAsia="黑体"/>
          <w:kern w:val="0"/>
          <w:szCs w:val="21"/>
        </w:rPr>
      </w:pPr>
    </w:p>
    <w:p>
      <w:pPr>
        <w:widowControl/>
        <w:tabs>
          <w:tab w:val="left" w:pos="284"/>
          <w:tab w:val="left" w:pos="2174"/>
          <w:tab w:val="left" w:pos="4064"/>
          <w:tab w:val="left" w:pos="5954"/>
        </w:tabs>
        <w:ind w:left="283" w:hanging="283" w:hangingChars="135"/>
        <w:jc w:val="left"/>
        <w:textAlignment w:val="center"/>
        <w:rPr>
          <w:rFonts w:ascii="黑体" w:eastAsia="黑体"/>
          <w:kern w:val="0"/>
          <w:szCs w:val="21"/>
        </w:rPr>
      </w:pPr>
      <w:r>
        <w:rPr>
          <w:rFonts w:hint="eastAsia" w:ascii="黑体" w:eastAsia="黑体"/>
          <w:kern w:val="0"/>
          <w:szCs w:val="21"/>
        </w:rPr>
        <w:t>二、写出下列有机反应的主产物</w:t>
      </w:r>
      <w:r>
        <w:rPr>
          <w:rFonts w:ascii="黑体" w:eastAsia="黑体"/>
          <w:kern w:val="0"/>
          <w:szCs w:val="21"/>
        </w:rPr>
        <w:t>(</w:t>
      </w:r>
      <w:r>
        <w:rPr>
          <w:rFonts w:hint="eastAsia" w:ascii="黑体" w:eastAsia="黑体"/>
          <w:kern w:val="0"/>
          <w:szCs w:val="21"/>
        </w:rPr>
        <w:t>本大题共</w:t>
      </w:r>
      <w:r>
        <w:rPr>
          <w:rFonts w:ascii="黑体" w:eastAsia="黑体"/>
          <w:kern w:val="0"/>
          <w:szCs w:val="21"/>
        </w:rPr>
        <w:t>13</w:t>
      </w:r>
      <w:r>
        <w:rPr>
          <w:rFonts w:hint="eastAsia" w:ascii="黑体" w:eastAsia="黑体"/>
          <w:kern w:val="0"/>
          <w:szCs w:val="21"/>
        </w:rPr>
        <w:t>小题，每小题</w:t>
      </w:r>
      <w:r>
        <w:rPr>
          <w:rFonts w:ascii="黑体" w:eastAsia="黑体"/>
          <w:kern w:val="0"/>
          <w:szCs w:val="21"/>
        </w:rPr>
        <w:t>2</w:t>
      </w:r>
      <w:r>
        <w:rPr>
          <w:rFonts w:hint="eastAsia" w:ascii="黑体" w:eastAsia="黑体"/>
          <w:kern w:val="0"/>
          <w:szCs w:val="21"/>
        </w:rPr>
        <w:t>分，共</w:t>
      </w:r>
      <w:r>
        <w:rPr>
          <w:rFonts w:ascii="黑体" w:eastAsia="黑体"/>
          <w:kern w:val="0"/>
          <w:szCs w:val="21"/>
        </w:rPr>
        <w:t xml:space="preserve">26 </w:t>
      </w:r>
      <w:r>
        <w:rPr>
          <w:rFonts w:hint="eastAsia" w:ascii="黑体" w:eastAsia="黑体"/>
          <w:kern w:val="0"/>
          <w:szCs w:val="21"/>
        </w:rPr>
        <w:t>分。请在答题纸的相应位置上作答。</w:t>
      </w:r>
      <w:r>
        <w:rPr>
          <w:rFonts w:ascii="黑体" w:eastAsia="黑体"/>
          <w:kern w:val="0"/>
          <w:szCs w:val="21"/>
        </w:rPr>
        <w:t>)</w:t>
      </w:r>
    </w:p>
    <w:p>
      <w:pPr>
        <w:tabs>
          <w:tab w:val="left" w:pos="284"/>
          <w:tab w:val="left" w:pos="2174"/>
          <w:tab w:val="left" w:pos="4064"/>
          <w:tab w:val="left" w:pos="5954"/>
        </w:tabs>
        <w:spacing w:beforeLines="50"/>
        <w:ind w:left="283" w:hanging="283" w:hangingChars="135"/>
        <w:jc w:val="left"/>
        <w:textAlignment w:val="center"/>
        <w:rPr>
          <w:rFonts w:ascii="宋体"/>
          <w:szCs w:val="21"/>
        </w:rPr>
      </w:pPr>
      <w:r>
        <w:rPr>
          <w:rFonts w:ascii="宋体" w:hAnsi="宋体"/>
          <w:bCs/>
          <w:szCs w:val="21"/>
        </w:rPr>
        <w:t>1</w:t>
      </w:r>
      <w:r>
        <w:rPr>
          <w:rFonts w:hint="eastAsia" w:ascii="宋体" w:hAnsi="宋体"/>
          <w:bCs/>
          <w:szCs w:val="21"/>
        </w:rPr>
        <w:t>．</w:t>
      </w:r>
      <w:r>
        <w:rPr>
          <w:rFonts w:hint="eastAsia" w:ascii="宋体" w:hAnsi="宋体"/>
          <w:szCs w:val="21"/>
        </w:rPr>
        <w:object>
          <v:shape id="_x0000_i1076" o:spt="75" type="#_x0000_t75" style="height:39pt;width:394.5pt;" o:ole="t" filled="f" o:preferrelative="t" stroked="f" coordsize="21600,21600">
            <v:path/>
            <v:fill on="f" focussize="0,0"/>
            <v:stroke on="f" joinstyle="miter"/>
            <v:imagedata r:id="rId108" o:title=""/>
            <o:lock v:ext="edit" aspectratio="t"/>
            <w10:wrap type="none"/>
            <w10:anchorlock/>
          </v:shape>
          <o:OLEObject Type="Embed" ProgID="ChemDraw.Document.6.0" ShapeID="_x0000_i1076" DrawAspect="Content" ObjectID="_1468075776" r:id="rId107">
            <o:LockedField>false</o:LockedField>
          </o:OLEObject>
        </w:object>
      </w:r>
    </w:p>
    <w:p>
      <w:pPr>
        <w:tabs>
          <w:tab w:val="left" w:pos="284"/>
          <w:tab w:val="left" w:pos="2174"/>
          <w:tab w:val="left" w:pos="4064"/>
          <w:tab w:val="left" w:pos="5954"/>
        </w:tabs>
        <w:ind w:left="283" w:hanging="283" w:hangingChars="135"/>
        <w:jc w:val="left"/>
        <w:textAlignment w:val="center"/>
        <w:rPr>
          <w:rFonts w:ascii="宋体"/>
          <w:bCs/>
          <w:szCs w:val="21"/>
        </w:rPr>
      </w:pPr>
      <w:r>
        <w:rPr>
          <w:rFonts w:ascii="宋体" w:hAnsi="宋体"/>
          <w:szCs w:val="21"/>
        </w:rPr>
        <w:t>2</w:t>
      </w:r>
      <w:r>
        <w:rPr>
          <w:rFonts w:hint="eastAsia" w:ascii="宋体" w:hAnsi="宋体"/>
          <w:szCs w:val="21"/>
        </w:rPr>
        <w:t>．</w:t>
      </w:r>
      <w:r>
        <w:rPr>
          <w:rFonts w:hint="eastAsia" w:ascii="宋体" w:hAnsi="宋体"/>
          <w:szCs w:val="21"/>
        </w:rPr>
        <w:object>
          <v:shape id="_x0000_i1077" o:spt="75" type="#_x0000_t75" style="height:36.75pt;width:383.25pt;" o:ole="t" filled="f" o:preferrelative="t" stroked="f" coordsize="21600,21600">
            <v:path/>
            <v:fill on="f" focussize="0,0"/>
            <v:stroke on="f"/>
            <v:imagedata r:id="rId110" o:title=""/>
            <o:lock v:ext="edit" aspectratio="t"/>
            <w10:wrap type="none"/>
            <w10:anchorlock/>
          </v:shape>
          <o:OLEObject Type="Embed" ProgID="ChemDraw.Document.6.0" ShapeID="_x0000_i1077" DrawAspect="Content" ObjectID="_1468075777" r:id="rId109">
            <o:LockedField>false</o:LockedField>
          </o:OLEObject>
        </w:object>
      </w:r>
    </w:p>
    <w:p>
      <w:pPr>
        <w:tabs>
          <w:tab w:val="left" w:pos="284"/>
          <w:tab w:val="left" w:pos="2174"/>
          <w:tab w:val="left" w:pos="4064"/>
          <w:tab w:val="left" w:pos="5954"/>
        </w:tabs>
        <w:ind w:left="283" w:hanging="283" w:hangingChars="135"/>
        <w:jc w:val="left"/>
        <w:textAlignment w:val="center"/>
        <w:rPr>
          <w:rFonts w:ascii="宋体"/>
          <w:szCs w:val="21"/>
        </w:rPr>
      </w:pPr>
      <w:r>
        <w:rPr>
          <w:rFonts w:ascii="宋体" w:hAnsi="宋体"/>
          <w:bCs/>
          <w:szCs w:val="21"/>
        </w:rPr>
        <w:t>3</w:t>
      </w:r>
      <w:r>
        <w:rPr>
          <w:rFonts w:hint="eastAsia" w:ascii="宋体" w:hAnsi="宋体"/>
          <w:bCs/>
          <w:szCs w:val="21"/>
        </w:rPr>
        <w:t>．</w:t>
      </w:r>
      <w:r>
        <w:rPr>
          <w:rFonts w:hint="eastAsia" w:ascii="宋体" w:hAnsi="宋体"/>
          <w:szCs w:val="21"/>
        </w:rPr>
        <w:object>
          <v:shape id="_x0000_i1078" o:spt="75" type="#_x0000_t75" style="height:30pt;width:246.75pt;" o:ole="t" filled="f" o:preferrelative="t" stroked="f" coordsize="21600,21600">
            <v:path/>
            <v:fill on="f" focussize="0,0"/>
            <v:stroke on="f"/>
            <v:imagedata r:id="rId112" o:title=""/>
            <o:lock v:ext="edit" aspectratio="t"/>
            <w10:wrap type="none"/>
            <w10:anchorlock/>
          </v:shape>
          <o:OLEObject Type="Embed" ProgID="ChemDraw.Document.6.0" ShapeID="_x0000_i1078" DrawAspect="Content" ObjectID="_1468075778" r:id="rId111">
            <o:LockedField>false</o:LockedField>
          </o:OLEObject>
        </w:object>
      </w:r>
    </w:p>
    <w:p>
      <w:pPr>
        <w:tabs>
          <w:tab w:val="left" w:pos="284"/>
          <w:tab w:val="left" w:pos="2174"/>
          <w:tab w:val="left" w:pos="4064"/>
          <w:tab w:val="left" w:pos="5954"/>
        </w:tabs>
        <w:ind w:left="283" w:hanging="283" w:hangingChars="135"/>
        <w:jc w:val="left"/>
        <w:textAlignment w:val="center"/>
        <w:rPr>
          <w:rFonts w:ascii="宋体"/>
          <w:bCs/>
          <w:szCs w:val="21"/>
        </w:rPr>
      </w:pPr>
      <w:r>
        <w:rPr>
          <w:rFonts w:ascii="宋体" w:hAnsi="宋体"/>
          <w:bCs/>
          <w:szCs w:val="21"/>
        </w:rPr>
        <w:t>4</w:t>
      </w:r>
      <w:r>
        <w:rPr>
          <w:rFonts w:hint="eastAsia" w:ascii="宋体" w:hAnsi="宋体"/>
          <w:bCs/>
          <w:szCs w:val="21"/>
        </w:rPr>
        <w:t>．</w:t>
      </w:r>
      <w:r>
        <w:rPr>
          <w:rFonts w:hint="eastAsia" w:ascii="宋体" w:hAnsi="宋体"/>
          <w:szCs w:val="21"/>
        </w:rPr>
        <w:object>
          <v:shape id="_x0000_i1079" o:spt="75" type="#_x0000_t75" style="height:54.75pt;width:273.75pt;" o:ole="t" filled="f" o:preferrelative="t" stroked="f" coordsize="21600,21600">
            <v:path/>
            <v:fill on="f" focussize="0,0"/>
            <v:stroke on="f"/>
            <v:imagedata r:id="rId114" o:title=""/>
            <o:lock v:ext="edit" aspectratio="t"/>
            <w10:wrap type="none"/>
            <w10:anchorlock/>
          </v:shape>
          <o:OLEObject Type="Embed" ProgID="ChemDraw.Document.6.0" ShapeID="_x0000_i1079" DrawAspect="Content" ObjectID="_1468075779" r:id="rId113">
            <o:LockedField>false</o:LockedField>
          </o:OLEObject>
        </w:object>
      </w:r>
    </w:p>
    <w:p>
      <w:pPr>
        <w:tabs>
          <w:tab w:val="left" w:pos="284"/>
          <w:tab w:val="left" w:pos="2174"/>
          <w:tab w:val="left" w:pos="4064"/>
          <w:tab w:val="left" w:pos="5954"/>
        </w:tabs>
        <w:ind w:left="283" w:hanging="283" w:hangingChars="135"/>
        <w:jc w:val="left"/>
        <w:textAlignment w:val="center"/>
        <w:rPr>
          <w:rFonts w:ascii="宋体"/>
          <w:szCs w:val="21"/>
        </w:rPr>
      </w:pPr>
      <w:r>
        <w:rPr>
          <w:rFonts w:ascii="宋体" w:hAnsi="宋体"/>
          <w:bCs/>
          <w:szCs w:val="21"/>
        </w:rPr>
        <w:t>5</w:t>
      </w:r>
      <w:r>
        <w:rPr>
          <w:rFonts w:hint="eastAsia" w:ascii="宋体" w:hAnsi="宋体"/>
          <w:bCs/>
          <w:szCs w:val="21"/>
        </w:rPr>
        <w:t>．</w:t>
      </w:r>
      <w:r>
        <w:rPr>
          <w:rFonts w:hint="eastAsia" w:ascii="宋体" w:hAnsi="宋体"/>
          <w:szCs w:val="21"/>
        </w:rPr>
        <w:object>
          <v:shape id="_x0000_i1080" o:spt="75" type="#_x0000_t75" style="height:39.75pt;width:348.75pt;" o:ole="t" filled="f" o:preferrelative="t" stroked="f" coordsize="21600,21600">
            <v:path/>
            <v:fill on="f" focussize="0,0"/>
            <v:stroke on="f"/>
            <v:imagedata r:id="rId116" o:title=""/>
            <o:lock v:ext="edit" aspectratio="t"/>
            <w10:wrap type="none"/>
            <w10:anchorlock/>
          </v:shape>
          <o:OLEObject Type="Embed" ProgID="ChemDraw.Document.6.0" ShapeID="_x0000_i1080" DrawAspect="Content" ObjectID="_1468075780" r:id="rId115">
            <o:LockedField>false</o:LockedField>
          </o:OLEObject>
        </w:object>
      </w:r>
    </w:p>
    <w:p>
      <w:pPr>
        <w:tabs>
          <w:tab w:val="left" w:pos="284"/>
          <w:tab w:val="left" w:pos="2174"/>
          <w:tab w:val="left" w:pos="4064"/>
          <w:tab w:val="left" w:pos="5954"/>
        </w:tabs>
        <w:ind w:left="283" w:hanging="283" w:hangingChars="135"/>
        <w:jc w:val="left"/>
        <w:textAlignment w:val="center"/>
        <w:rPr>
          <w:rFonts w:ascii="宋体"/>
          <w:szCs w:val="21"/>
        </w:rPr>
      </w:pPr>
      <w:r>
        <w:rPr>
          <w:rFonts w:ascii="宋体" w:hAnsi="宋体"/>
          <w:bCs/>
          <w:szCs w:val="21"/>
        </w:rPr>
        <w:t>6</w:t>
      </w:r>
      <w:r>
        <w:rPr>
          <w:rFonts w:hint="eastAsia" w:ascii="宋体" w:hAnsi="宋体"/>
          <w:bCs/>
          <w:szCs w:val="21"/>
        </w:rPr>
        <w:t>．</w:t>
      </w:r>
      <w:r>
        <w:rPr>
          <w:rFonts w:hint="eastAsia" w:ascii="宋体" w:hAnsi="宋体"/>
          <w:szCs w:val="21"/>
        </w:rPr>
        <w:object>
          <v:shape id="_x0000_i1081" o:spt="75" type="#_x0000_t75" style="height:32.25pt;width:271.5pt;" o:ole="t" filled="f" o:preferrelative="t" stroked="f" coordsize="21600,21600">
            <v:path/>
            <v:fill on="f" focussize="0,0"/>
            <v:stroke on="f"/>
            <v:imagedata r:id="rId118" o:title=""/>
            <o:lock v:ext="edit" aspectratio="t"/>
            <w10:wrap type="none"/>
            <w10:anchorlock/>
          </v:shape>
          <o:OLEObject Type="Embed" ProgID="ChemDraw.Document.6.0" ShapeID="_x0000_i1081" DrawAspect="Content" ObjectID="_1468075781" r:id="rId117">
            <o:LockedField>false</o:LockedField>
          </o:OLEObject>
        </w:object>
      </w:r>
    </w:p>
    <w:p>
      <w:pPr>
        <w:tabs>
          <w:tab w:val="left" w:pos="284"/>
          <w:tab w:val="left" w:pos="2174"/>
          <w:tab w:val="left" w:pos="4064"/>
          <w:tab w:val="left" w:pos="5954"/>
        </w:tabs>
        <w:ind w:left="283" w:hanging="283" w:hangingChars="135"/>
        <w:jc w:val="left"/>
        <w:textAlignment w:val="center"/>
        <w:rPr>
          <w:rFonts w:ascii="宋体"/>
          <w:szCs w:val="21"/>
        </w:rPr>
      </w:pPr>
      <w:r>
        <w:rPr>
          <w:rFonts w:ascii="宋体" w:hAnsi="宋体"/>
          <w:szCs w:val="21"/>
        </w:rPr>
        <w:t>7</w:t>
      </w:r>
      <w:r>
        <w:rPr>
          <w:rFonts w:hint="eastAsia" w:ascii="宋体" w:hAnsi="宋体"/>
          <w:szCs w:val="21"/>
        </w:rPr>
        <w:t>．</w:t>
      </w:r>
      <w:r>
        <w:rPr>
          <w:rFonts w:hint="eastAsia" w:ascii="宋体" w:hAnsi="宋体"/>
          <w:szCs w:val="21"/>
        </w:rPr>
        <w:object>
          <v:shape id="_x0000_i1082" o:spt="75" type="#_x0000_t75" style="height:36pt;width:375.75pt;" o:ole="t" filled="f" o:preferrelative="t" stroked="f" coordsize="21600,21600">
            <v:path/>
            <v:fill on="f" focussize="0,0"/>
            <v:stroke on="f"/>
            <v:imagedata r:id="rId120" o:title=""/>
            <o:lock v:ext="edit" aspectratio="t"/>
            <w10:wrap type="none"/>
            <w10:anchorlock/>
          </v:shape>
          <o:OLEObject Type="Embed" ProgID="ChemDraw.Document.6.0" ShapeID="_x0000_i1082" DrawAspect="Content" ObjectID="_1468075782" r:id="rId119">
            <o:LockedField>false</o:LockedField>
          </o:OLEObject>
        </w:object>
      </w:r>
    </w:p>
    <w:p>
      <w:pPr>
        <w:tabs>
          <w:tab w:val="left" w:pos="284"/>
          <w:tab w:val="left" w:pos="2174"/>
          <w:tab w:val="left" w:pos="4064"/>
          <w:tab w:val="left" w:pos="5954"/>
        </w:tabs>
        <w:ind w:left="283" w:hanging="283" w:hangingChars="135"/>
        <w:jc w:val="left"/>
        <w:textAlignment w:val="center"/>
        <w:rPr>
          <w:rFonts w:ascii="宋体"/>
          <w:szCs w:val="21"/>
        </w:rPr>
      </w:pPr>
      <w:r>
        <w:rPr>
          <w:rFonts w:ascii="宋体" w:hAnsi="宋体"/>
          <w:szCs w:val="21"/>
        </w:rPr>
        <w:t>8</w:t>
      </w:r>
      <w:r>
        <w:rPr>
          <w:rFonts w:hint="eastAsia" w:ascii="宋体" w:hAnsi="宋体"/>
          <w:szCs w:val="21"/>
        </w:rPr>
        <w:t>．</w:t>
      </w:r>
      <w:r>
        <w:rPr>
          <w:rFonts w:hint="eastAsia" w:ascii="宋体" w:hAnsi="宋体"/>
          <w:szCs w:val="21"/>
        </w:rPr>
        <w:object>
          <v:shape id="_x0000_i1083" o:spt="75" type="#_x0000_t75" style="height:39.75pt;width:224.25pt;" o:ole="t" filled="f" o:preferrelative="t" stroked="f" coordsize="21600,21600">
            <v:path/>
            <v:fill on="f" focussize="0,0"/>
            <v:stroke on="f"/>
            <v:imagedata r:id="rId122" o:title=""/>
            <o:lock v:ext="edit" aspectratio="t"/>
            <w10:wrap type="none"/>
            <w10:anchorlock/>
          </v:shape>
          <o:OLEObject Type="Embed" ProgID="ChemDraw.Document.6.0" ShapeID="_x0000_i1083" DrawAspect="Content" ObjectID="_1468075783" r:id="rId121">
            <o:LockedField>false</o:LockedField>
          </o:OLEObject>
        </w:object>
      </w:r>
    </w:p>
    <w:p>
      <w:pPr>
        <w:tabs>
          <w:tab w:val="left" w:pos="284"/>
          <w:tab w:val="left" w:pos="2174"/>
          <w:tab w:val="left" w:pos="4064"/>
          <w:tab w:val="left" w:pos="5954"/>
        </w:tabs>
        <w:ind w:left="283" w:hanging="283" w:hangingChars="135"/>
        <w:jc w:val="left"/>
        <w:textAlignment w:val="center"/>
        <w:rPr>
          <w:rFonts w:ascii="宋体"/>
          <w:szCs w:val="21"/>
        </w:rPr>
      </w:pPr>
      <w:r>
        <w:rPr>
          <w:rFonts w:ascii="宋体" w:hAnsi="宋体"/>
          <w:bCs/>
          <w:szCs w:val="21"/>
        </w:rPr>
        <w:t>9</w:t>
      </w:r>
      <w:r>
        <w:rPr>
          <w:rFonts w:hint="eastAsia" w:ascii="宋体" w:hAnsi="宋体"/>
          <w:bCs/>
          <w:szCs w:val="21"/>
        </w:rPr>
        <w:t>．</w:t>
      </w:r>
      <w:r>
        <w:rPr>
          <w:rFonts w:hint="eastAsia" w:ascii="宋体" w:hAnsi="宋体"/>
          <w:szCs w:val="21"/>
        </w:rPr>
        <w:object>
          <v:shape id="_x0000_i1084" o:spt="75" type="#_x0000_t75" style="height:31.5pt;width:321.75pt;" o:ole="t" filled="f" o:preferrelative="t" stroked="f" coordsize="21600,21600">
            <v:path/>
            <v:fill on="f" focussize="0,0"/>
            <v:stroke on="f"/>
            <v:imagedata r:id="rId124" o:title=""/>
            <o:lock v:ext="edit" aspectratio="t"/>
            <w10:wrap type="none"/>
            <w10:anchorlock/>
          </v:shape>
          <o:OLEObject Type="Embed" ProgID="ChemDraw.Document.6.0" ShapeID="_x0000_i1084" DrawAspect="Content" ObjectID="_1468075784" r:id="rId123">
            <o:LockedField>false</o:LockedField>
          </o:OLEObject>
        </w:object>
      </w:r>
    </w:p>
    <w:p>
      <w:pPr>
        <w:tabs>
          <w:tab w:val="left" w:pos="284"/>
          <w:tab w:val="left" w:pos="2174"/>
          <w:tab w:val="left" w:pos="4064"/>
          <w:tab w:val="left" w:pos="5954"/>
        </w:tabs>
        <w:ind w:left="283" w:hanging="283" w:hangingChars="135"/>
        <w:jc w:val="left"/>
        <w:textAlignment w:val="center"/>
        <w:rPr>
          <w:rFonts w:ascii="宋体"/>
          <w:szCs w:val="21"/>
        </w:rPr>
      </w:pPr>
      <w:r>
        <w:rPr>
          <w:rFonts w:ascii="宋体" w:hAnsi="宋体"/>
          <w:szCs w:val="21"/>
        </w:rPr>
        <w:t>10</w:t>
      </w:r>
      <w:r>
        <w:rPr>
          <w:rFonts w:hint="eastAsia" w:ascii="宋体" w:hAnsi="宋体"/>
          <w:szCs w:val="21"/>
        </w:rPr>
        <w:t>．</w:t>
      </w:r>
      <w:r>
        <w:rPr>
          <w:rFonts w:hint="eastAsia" w:ascii="宋体" w:hAnsi="宋体"/>
          <w:szCs w:val="21"/>
        </w:rPr>
        <w:object>
          <v:shape id="_x0000_i1085" o:spt="75" type="#_x0000_t75" style="height:34.5pt;width:389.25pt;" o:ole="t" filled="f" o:preferrelative="t" stroked="f" coordsize="21600,21600">
            <v:path/>
            <v:fill on="f" focussize="0,0"/>
            <v:stroke on="f"/>
            <v:imagedata r:id="rId126" o:title=""/>
            <o:lock v:ext="edit" aspectratio="t"/>
            <w10:wrap type="none"/>
            <w10:anchorlock/>
          </v:shape>
          <o:OLEObject Type="Embed" ProgID="ChemDraw.Document.6.0" ShapeID="_x0000_i1085" DrawAspect="Content" ObjectID="_1468075785" r:id="rId125">
            <o:LockedField>false</o:LockedField>
          </o:OLEObject>
        </w:object>
      </w:r>
    </w:p>
    <w:p>
      <w:pPr>
        <w:tabs>
          <w:tab w:val="left" w:pos="284"/>
          <w:tab w:val="left" w:pos="2174"/>
          <w:tab w:val="left" w:pos="4064"/>
          <w:tab w:val="left" w:pos="5954"/>
        </w:tabs>
        <w:ind w:left="283" w:hanging="283" w:hangingChars="135"/>
        <w:jc w:val="left"/>
        <w:textAlignment w:val="center"/>
        <w:rPr>
          <w:rFonts w:ascii="宋体"/>
          <w:szCs w:val="21"/>
        </w:rPr>
      </w:pPr>
      <w:r>
        <w:rPr>
          <w:rFonts w:ascii="宋体" w:hAnsi="宋体"/>
          <w:szCs w:val="21"/>
        </w:rPr>
        <w:t>11</w:t>
      </w:r>
      <w:r>
        <w:rPr>
          <w:rFonts w:hint="eastAsia" w:ascii="宋体" w:hAnsi="宋体"/>
          <w:szCs w:val="21"/>
        </w:rPr>
        <w:t>．</w:t>
      </w:r>
      <w:r>
        <w:rPr>
          <w:rFonts w:hint="eastAsia" w:ascii="宋体" w:hAnsi="宋体"/>
          <w:szCs w:val="21"/>
        </w:rPr>
        <w:object>
          <v:shape id="_x0000_i1086" o:spt="75" type="#_x0000_t75" style="height:43.5pt;width:202.5pt;" o:ole="t" filled="f" o:preferrelative="t" stroked="f" coordsize="21600,21600">
            <v:path/>
            <v:fill on="f" focussize="0,0"/>
            <v:stroke on="f"/>
            <v:imagedata r:id="rId128" o:title=""/>
            <o:lock v:ext="edit" aspectratio="t"/>
            <w10:wrap type="none"/>
            <w10:anchorlock/>
          </v:shape>
          <o:OLEObject Type="Embed" ProgID="ChemDraw.Document.6.0" ShapeID="_x0000_i1086" DrawAspect="Content" ObjectID="_1468075786" r:id="rId127">
            <o:LockedField>false</o:LockedField>
          </o:OLEObject>
        </w:object>
      </w:r>
    </w:p>
    <w:p>
      <w:pPr>
        <w:tabs>
          <w:tab w:val="left" w:pos="284"/>
          <w:tab w:val="left" w:pos="2174"/>
          <w:tab w:val="left" w:pos="4064"/>
          <w:tab w:val="left" w:pos="5954"/>
        </w:tabs>
        <w:ind w:left="283" w:hanging="283" w:hangingChars="135"/>
        <w:jc w:val="left"/>
        <w:textAlignment w:val="center"/>
        <w:rPr>
          <w:rFonts w:ascii="宋体"/>
          <w:szCs w:val="21"/>
        </w:rPr>
      </w:pPr>
      <w:r>
        <w:rPr>
          <w:rFonts w:ascii="宋体" w:hAnsi="宋体"/>
          <w:szCs w:val="21"/>
        </w:rPr>
        <w:t>12</w:t>
      </w:r>
      <w:r>
        <w:rPr>
          <w:rFonts w:hint="eastAsia" w:ascii="宋体" w:hAnsi="宋体"/>
          <w:szCs w:val="21"/>
        </w:rPr>
        <w:t>．</w:t>
      </w:r>
      <w:r>
        <w:rPr>
          <w:rFonts w:hint="eastAsia" w:ascii="宋体" w:hAnsi="宋体"/>
          <w:szCs w:val="21"/>
        </w:rPr>
        <w:object>
          <v:shape id="_x0000_i1087" o:spt="75" type="#_x0000_t75" style="height:38.25pt;width:254.25pt;" o:ole="t" filled="f" o:preferrelative="t" stroked="f" coordsize="21600,21600">
            <v:path/>
            <v:fill on="f" focussize="0,0"/>
            <v:stroke on="f"/>
            <v:imagedata r:id="rId130" o:title=""/>
            <o:lock v:ext="edit" aspectratio="t"/>
            <w10:wrap type="none"/>
            <w10:anchorlock/>
          </v:shape>
          <o:OLEObject Type="Embed" ProgID="ChemDraw.Document.6.0" ShapeID="_x0000_i1087" DrawAspect="Content" ObjectID="_1468075787" r:id="rId129">
            <o:LockedField>false</o:LockedField>
          </o:OLEObject>
        </w:object>
      </w:r>
    </w:p>
    <w:p>
      <w:pPr>
        <w:tabs>
          <w:tab w:val="left" w:pos="284"/>
          <w:tab w:val="left" w:pos="2174"/>
          <w:tab w:val="left" w:pos="4064"/>
          <w:tab w:val="left" w:pos="5954"/>
        </w:tabs>
        <w:ind w:left="283" w:hanging="283" w:hangingChars="135"/>
        <w:jc w:val="left"/>
        <w:textAlignment w:val="center"/>
        <w:rPr>
          <w:szCs w:val="21"/>
        </w:rPr>
      </w:pPr>
      <w:r>
        <w:rPr>
          <w:rFonts w:ascii="宋体" w:hAnsi="宋体"/>
          <w:szCs w:val="21"/>
        </w:rPr>
        <w:t>13</w:t>
      </w:r>
      <w:r>
        <w:rPr>
          <w:rFonts w:hint="eastAsia" w:ascii="宋体" w:hAnsi="宋体"/>
          <w:szCs w:val="21"/>
        </w:rPr>
        <w:t>．</w:t>
      </w:r>
      <w:r>
        <w:rPr>
          <w:rFonts w:hint="eastAsia" w:ascii="宋体" w:hAnsi="宋体"/>
          <w:szCs w:val="21"/>
        </w:rPr>
        <w:object>
          <v:shape id="_x0000_i1088" o:spt="75" type="#_x0000_t75" style="height:62.25pt;width:331.5pt;" o:ole="t" filled="f" o:preferrelative="t" stroked="f" coordsize="21600,21600">
            <v:path/>
            <v:fill on="f" focussize="0,0"/>
            <v:stroke on="f" joinstyle="miter"/>
            <v:imagedata r:id="rId132" o:title=""/>
            <o:lock v:ext="edit" aspectratio="t"/>
            <w10:wrap type="none"/>
            <w10:anchorlock/>
          </v:shape>
          <o:OLEObject Type="Embed" ProgID="ChemDraw.Document.6.0" ShapeID="_x0000_i1088" DrawAspect="Content" ObjectID="_1468075788" r:id="rId131">
            <o:LockedField>false</o:LockedField>
          </o:OLEObject>
        </w:object>
      </w:r>
    </w:p>
    <w:p>
      <w:pPr>
        <w:widowControl/>
        <w:tabs>
          <w:tab w:val="left" w:pos="284"/>
          <w:tab w:val="left" w:pos="2174"/>
          <w:tab w:val="left" w:pos="4064"/>
          <w:tab w:val="left" w:pos="5954"/>
        </w:tabs>
        <w:spacing w:line="360" w:lineRule="exact"/>
        <w:ind w:left="283" w:hanging="283" w:hangingChars="135"/>
        <w:jc w:val="left"/>
        <w:rPr>
          <w:rFonts w:ascii="黑体" w:eastAsia="黑体"/>
          <w:kern w:val="0"/>
          <w:szCs w:val="21"/>
        </w:rPr>
      </w:pPr>
      <w:r>
        <w:rPr>
          <w:rFonts w:hint="eastAsia" w:ascii="黑体" w:eastAsia="黑体"/>
          <w:kern w:val="0"/>
          <w:szCs w:val="21"/>
        </w:rPr>
        <w:t>三、单项选择题</w:t>
      </w:r>
      <w:r>
        <w:rPr>
          <w:rFonts w:ascii="黑体" w:eastAsia="黑体"/>
          <w:kern w:val="0"/>
          <w:szCs w:val="21"/>
        </w:rPr>
        <w:t>(</w:t>
      </w:r>
      <w:r>
        <w:rPr>
          <w:rFonts w:hint="eastAsia" w:ascii="黑体" w:hAnsi="黑体" w:eastAsia="黑体" w:cs="黑体"/>
          <w:szCs w:val="21"/>
        </w:rPr>
        <w:t>本大题共</w:t>
      </w:r>
      <w:r>
        <w:rPr>
          <w:rFonts w:ascii="黑体" w:hAnsi="黑体" w:eastAsia="黑体" w:cs="黑体"/>
          <w:szCs w:val="21"/>
        </w:rPr>
        <w:t>12</w:t>
      </w:r>
      <w:r>
        <w:rPr>
          <w:rFonts w:hint="eastAsia" w:ascii="黑体" w:hAnsi="黑体" w:eastAsia="黑体" w:cs="黑体"/>
          <w:szCs w:val="21"/>
        </w:rPr>
        <w:t>小题，每小题</w:t>
      </w:r>
      <w:r>
        <w:rPr>
          <w:rFonts w:ascii="黑体" w:hAnsi="黑体" w:eastAsia="黑体" w:cs="黑体"/>
          <w:szCs w:val="21"/>
        </w:rPr>
        <w:t>2</w:t>
      </w:r>
      <w:r>
        <w:rPr>
          <w:rFonts w:hint="eastAsia" w:ascii="黑体" w:hAnsi="黑体" w:eastAsia="黑体" w:cs="黑体"/>
          <w:szCs w:val="21"/>
        </w:rPr>
        <w:t>分，共</w:t>
      </w:r>
      <w:r>
        <w:rPr>
          <w:rFonts w:ascii="黑体" w:hAnsi="黑体" w:eastAsia="黑体" w:cs="黑体"/>
          <w:szCs w:val="21"/>
        </w:rPr>
        <w:t>24</w:t>
      </w:r>
      <w:r>
        <w:rPr>
          <w:rFonts w:hint="eastAsia" w:ascii="黑体" w:hAnsi="黑体" w:eastAsia="黑体" w:cs="黑体"/>
          <w:szCs w:val="21"/>
        </w:rPr>
        <w:t>分。在每小题给出的四个备选项中，选出一个正确的答案，并将所选项前的字母填写在答题纸的相应位置上。</w:t>
      </w:r>
      <w:r>
        <w:rPr>
          <w:rFonts w:ascii="黑体" w:eastAsia="黑体"/>
          <w:kern w:val="0"/>
          <w:szCs w:val="21"/>
        </w:rPr>
        <w:t>)</w:t>
      </w:r>
    </w:p>
    <w:p>
      <w:pPr>
        <w:tabs>
          <w:tab w:val="left" w:pos="284"/>
          <w:tab w:val="left" w:pos="2174"/>
          <w:tab w:val="left" w:pos="4064"/>
          <w:tab w:val="left" w:pos="5954"/>
        </w:tabs>
        <w:spacing w:beforeLines="50" w:line="360" w:lineRule="auto"/>
        <w:ind w:left="283" w:hanging="283" w:hangingChars="135"/>
        <w:jc w:val="left"/>
        <w:rPr>
          <w:rFonts w:ascii="宋体"/>
          <w:szCs w:val="21"/>
        </w:rPr>
      </w:pPr>
      <w:r>
        <w:rPr>
          <w:rFonts w:ascii="宋体" w:hAnsi="宋体"/>
          <w:szCs w:val="21"/>
        </w:rPr>
        <w:t>1</w:t>
      </w:r>
      <w:r>
        <w:rPr>
          <w:rFonts w:hint="eastAsia" w:ascii="宋体" w:hAnsi="宋体"/>
          <w:szCs w:val="21"/>
        </w:rPr>
        <w:t>．下列自由基最稳定的是（</w:t>
      </w:r>
      <w:r>
        <w:rPr>
          <w:rFonts w:ascii="宋体" w:hAnsi="宋体"/>
          <w:szCs w:val="21"/>
        </w:rPr>
        <w:t xml:space="preserve">    </w:t>
      </w:r>
      <w:r>
        <w:rPr>
          <w:rFonts w:hint="eastAsia" w:ascii="宋体" w:hAnsi="宋体"/>
          <w:szCs w:val="21"/>
        </w:rPr>
        <w:t>）</w:t>
      </w:r>
    </w:p>
    <w:p>
      <w:pPr>
        <w:tabs>
          <w:tab w:val="left" w:pos="284"/>
          <w:tab w:val="left" w:pos="2295"/>
          <w:tab w:val="left" w:pos="4545"/>
          <w:tab w:val="left" w:pos="6075"/>
        </w:tabs>
        <w:spacing w:line="360" w:lineRule="auto"/>
        <w:ind w:left="283" w:hanging="283" w:hangingChars="135"/>
        <w:jc w:val="left"/>
        <w:textAlignment w:val="center"/>
        <w:rPr>
          <w:szCs w:val="21"/>
          <w:vertAlign w:val="subscript"/>
        </w:rPr>
      </w:pPr>
      <w:r>
        <w:rPr>
          <w:szCs w:val="21"/>
        </w:rPr>
        <w:tab/>
      </w:r>
      <w:r>
        <w:rPr>
          <w:rFonts w:ascii="宋体" w:hAnsi="宋体"/>
          <w:szCs w:val="21"/>
        </w:rPr>
        <w:t>A</w:t>
      </w:r>
      <w:r>
        <w:rPr>
          <w:rFonts w:hint="eastAsia"/>
          <w:szCs w:val="21"/>
        </w:rPr>
        <w:t>．</w:t>
      </w:r>
      <w:r>
        <w:rPr>
          <w:color w:val="111111"/>
          <w:szCs w:val="21"/>
          <w:lang w:val="pl-PL"/>
        </w:rPr>
        <w:t>(CH</w:t>
      </w:r>
      <w:r>
        <w:rPr>
          <w:color w:val="111111"/>
          <w:szCs w:val="21"/>
          <w:vertAlign w:val="subscript"/>
          <w:lang w:val="pl-PL"/>
        </w:rPr>
        <w:t>3</w:t>
      </w:r>
      <w:r>
        <w:rPr>
          <w:color w:val="111111"/>
          <w:szCs w:val="21"/>
          <w:lang w:val="pl-PL"/>
        </w:rPr>
        <w:t>)</w:t>
      </w:r>
      <w:r>
        <w:rPr>
          <w:color w:val="111111"/>
          <w:szCs w:val="21"/>
          <w:vertAlign w:val="subscript"/>
          <w:lang w:val="pl-PL"/>
        </w:rPr>
        <w:t>2</w:t>
      </w:r>
      <w:r>
        <w:rPr>
          <w:color w:val="111111"/>
          <w:szCs w:val="21"/>
          <w:lang w:val="pl-PL"/>
        </w:rPr>
        <w:t>CH·</w:t>
      </w:r>
      <w:r>
        <w:rPr>
          <w:szCs w:val="21"/>
          <w:vertAlign w:val="subscript"/>
        </w:rPr>
        <w:tab/>
      </w:r>
      <w:r>
        <w:rPr>
          <w:rFonts w:ascii="宋体" w:hAnsi="宋体"/>
          <w:szCs w:val="21"/>
        </w:rPr>
        <w:t>B</w:t>
      </w:r>
      <w:r>
        <w:rPr>
          <w:rFonts w:hint="eastAsia"/>
          <w:szCs w:val="21"/>
        </w:rPr>
        <w:t>．</w:t>
      </w:r>
      <w:r>
        <w:rPr>
          <w:color w:val="111111"/>
          <w:szCs w:val="21"/>
          <w:lang w:val="pl-PL"/>
        </w:rPr>
        <w:t>CH</w:t>
      </w:r>
      <w:r>
        <w:rPr>
          <w:color w:val="111111"/>
          <w:szCs w:val="21"/>
          <w:vertAlign w:val="subscript"/>
          <w:lang w:val="pl-PL"/>
        </w:rPr>
        <w:t>3</w:t>
      </w:r>
      <w:r>
        <w:rPr>
          <w:color w:val="111111"/>
          <w:szCs w:val="21"/>
          <w:lang w:val="pl-PL"/>
        </w:rPr>
        <w:t>CH</w:t>
      </w:r>
      <w:r>
        <w:rPr>
          <w:color w:val="111111"/>
          <w:szCs w:val="21"/>
          <w:vertAlign w:val="subscript"/>
          <w:lang w:val="pl-PL"/>
        </w:rPr>
        <w:t>2</w:t>
      </w:r>
      <w:r>
        <w:rPr>
          <w:color w:val="111111"/>
          <w:szCs w:val="21"/>
          <w:lang w:val="pl-PL"/>
        </w:rPr>
        <w:t>CH</w:t>
      </w:r>
      <w:r>
        <w:rPr>
          <w:color w:val="111111"/>
          <w:szCs w:val="21"/>
          <w:vertAlign w:val="subscript"/>
          <w:lang w:val="pl-PL"/>
        </w:rPr>
        <w:t>2</w:t>
      </w:r>
      <w:r>
        <w:rPr>
          <w:color w:val="111111"/>
          <w:szCs w:val="21"/>
          <w:lang w:val="pl-PL"/>
        </w:rPr>
        <w:t>·</w:t>
      </w:r>
      <w:r>
        <w:rPr>
          <w:szCs w:val="21"/>
        </w:rPr>
        <w:tab/>
      </w:r>
      <w:r>
        <w:rPr>
          <w:rFonts w:ascii="宋体" w:hAnsi="宋体"/>
          <w:szCs w:val="21"/>
        </w:rPr>
        <w:t>C</w:t>
      </w:r>
      <w:r>
        <w:rPr>
          <w:rFonts w:hint="eastAsia"/>
          <w:szCs w:val="21"/>
        </w:rPr>
        <w:t>．</w:t>
      </w:r>
      <w:r>
        <w:rPr>
          <w:color w:val="111111"/>
          <w:szCs w:val="21"/>
          <w:lang w:val="pl-PL"/>
        </w:rPr>
        <w:t>Ph</w:t>
      </w:r>
      <w:r>
        <w:rPr>
          <w:color w:val="111111"/>
          <w:szCs w:val="21"/>
          <w:vertAlign w:val="subscript"/>
          <w:lang w:val="pl-PL"/>
        </w:rPr>
        <w:t>3</w:t>
      </w:r>
      <w:r>
        <w:rPr>
          <w:color w:val="111111"/>
          <w:szCs w:val="21"/>
          <w:lang w:val="pl-PL"/>
        </w:rPr>
        <w:t>C·</w:t>
      </w:r>
      <w:r>
        <w:rPr>
          <w:szCs w:val="21"/>
        </w:rPr>
        <w:tab/>
      </w:r>
      <w:r>
        <w:rPr>
          <w:rFonts w:ascii="宋体" w:hAnsi="宋体"/>
          <w:szCs w:val="21"/>
        </w:rPr>
        <w:t>D</w:t>
      </w:r>
      <w:r>
        <w:rPr>
          <w:rFonts w:hint="eastAsia"/>
          <w:szCs w:val="21"/>
        </w:rPr>
        <w:t>．</w:t>
      </w:r>
      <w:r>
        <w:rPr>
          <w:color w:val="111111"/>
          <w:szCs w:val="21"/>
          <w:lang w:val="pl-PL"/>
        </w:rPr>
        <w:t>(CH</w:t>
      </w:r>
      <w:r>
        <w:rPr>
          <w:color w:val="111111"/>
          <w:szCs w:val="21"/>
          <w:vertAlign w:val="subscript"/>
          <w:lang w:val="pl-PL"/>
        </w:rPr>
        <w:t>3</w:t>
      </w:r>
      <w:r>
        <w:rPr>
          <w:color w:val="111111"/>
          <w:szCs w:val="21"/>
          <w:lang w:val="pl-PL"/>
        </w:rPr>
        <w:t>)</w:t>
      </w:r>
      <w:r>
        <w:rPr>
          <w:color w:val="111111"/>
          <w:szCs w:val="21"/>
          <w:vertAlign w:val="subscript"/>
          <w:lang w:val="pl-PL"/>
        </w:rPr>
        <w:t>3</w:t>
      </w:r>
      <w:r>
        <w:rPr>
          <w:color w:val="111111"/>
          <w:szCs w:val="21"/>
          <w:lang w:val="pl-PL"/>
        </w:rPr>
        <w:t>C·</w:t>
      </w:r>
    </w:p>
    <w:p>
      <w:pPr>
        <w:tabs>
          <w:tab w:val="left" w:pos="284"/>
          <w:tab w:val="left" w:pos="2174"/>
          <w:tab w:val="left" w:pos="4064"/>
          <w:tab w:val="left" w:pos="5954"/>
        </w:tabs>
        <w:spacing w:line="360" w:lineRule="auto"/>
        <w:ind w:left="283" w:hanging="283" w:hangingChars="135"/>
        <w:jc w:val="left"/>
        <w:rPr>
          <w:rFonts w:ascii="宋体"/>
          <w:szCs w:val="21"/>
        </w:rPr>
      </w:pPr>
      <w:r>
        <w:rPr>
          <w:rFonts w:ascii="宋体" w:hAnsi="宋体"/>
          <w:szCs w:val="21"/>
        </w:rPr>
        <w:t>2</w:t>
      </w:r>
      <w:r>
        <w:rPr>
          <w:rFonts w:hint="eastAsia" w:ascii="宋体" w:hAnsi="宋体"/>
          <w:szCs w:val="21"/>
        </w:rPr>
        <w:t>．下列化合物有手性的是（</w:t>
      </w:r>
      <w:r>
        <w:rPr>
          <w:rFonts w:ascii="宋体" w:hAnsi="宋体"/>
          <w:szCs w:val="21"/>
        </w:rPr>
        <w:t xml:space="preserve">    </w:t>
      </w:r>
      <w:r>
        <w:rPr>
          <w:rFonts w:hint="eastAsia" w:ascii="宋体" w:hAnsi="宋体"/>
          <w:szCs w:val="21"/>
        </w:rPr>
        <w:t>）</w:t>
      </w:r>
    </w:p>
    <w:p>
      <w:pPr>
        <w:tabs>
          <w:tab w:val="left" w:pos="284"/>
          <w:tab w:val="left" w:pos="2174"/>
          <w:tab w:val="left" w:pos="4064"/>
          <w:tab w:val="left" w:pos="5954"/>
        </w:tabs>
        <w:spacing w:line="360" w:lineRule="auto"/>
        <w:ind w:left="312" w:leftChars="114" w:hanging="73" w:hangingChars="35"/>
        <w:jc w:val="left"/>
        <w:rPr>
          <w:szCs w:val="21"/>
        </w:rPr>
      </w:pPr>
      <w:r>
        <w:rPr>
          <w:rFonts w:ascii="宋体" w:hAnsi="宋体"/>
          <w:szCs w:val="21"/>
        </w:rPr>
        <w:t>A</w:t>
      </w:r>
      <w:r>
        <w:rPr>
          <w:rFonts w:hint="eastAsia"/>
          <w:szCs w:val="21"/>
        </w:rPr>
        <w:t>．</w:t>
      </w:r>
      <w:r>
        <w:rPr>
          <w:szCs w:val="21"/>
        </w:rPr>
        <w:t>CH</w:t>
      </w:r>
      <w:r>
        <w:rPr>
          <w:szCs w:val="21"/>
          <w:vertAlign w:val="subscript"/>
        </w:rPr>
        <w:t>2</w:t>
      </w:r>
      <w:r>
        <w:rPr>
          <w:szCs w:val="21"/>
        </w:rPr>
        <w:t>ClCH</w:t>
      </w:r>
      <w:r>
        <w:rPr>
          <w:szCs w:val="21"/>
          <w:vertAlign w:val="subscript"/>
        </w:rPr>
        <w:t>2</w:t>
      </w:r>
      <w:r>
        <w:rPr>
          <w:szCs w:val="21"/>
        </w:rPr>
        <w:t>CH</w:t>
      </w:r>
      <w:r>
        <w:rPr>
          <w:szCs w:val="21"/>
          <w:vertAlign w:val="subscript"/>
        </w:rPr>
        <w:t>2</w:t>
      </w:r>
      <w:r>
        <w:rPr>
          <w:szCs w:val="21"/>
        </w:rPr>
        <w:t xml:space="preserve">OH           </w:t>
      </w:r>
      <w:r>
        <w:rPr>
          <w:rFonts w:ascii="宋体" w:hAnsi="宋体"/>
          <w:szCs w:val="21"/>
        </w:rPr>
        <w:t>B</w:t>
      </w:r>
      <w:r>
        <w:rPr>
          <w:rFonts w:hint="eastAsia"/>
          <w:szCs w:val="21"/>
        </w:rPr>
        <w:t>．</w:t>
      </w:r>
      <w:r>
        <w:rPr>
          <w:szCs w:val="21"/>
        </w:rPr>
        <w:t>CH</w:t>
      </w:r>
      <w:r>
        <w:rPr>
          <w:szCs w:val="21"/>
          <w:vertAlign w:val="subscript"/>
        </w:rPr>
        <w:t>2</w:t>
      </w:r>
      <w:r>
        <w:rPr>
          <w:szCs w:val="21"/>
        </w:rPr>
        <w:t>OHCH</w:t>
      </w:r>
      <w:r>
        <w:rPr>
          <w:szCs w:val="21"/>
          <w:vertAlign w:val="subscript"/>
        </w:rPr>
        <w:t>2</w:t>
      </w:r>
      <w:r>
        <w:rPr>
          <w:szCs w:val="21"/>
        </w:rPr>
        <w:t>COOH</w:t>
      </w:r>
    </w:p>
    <w:p>
      <w:pPr>
        <w:tabs>
          <w:tab w:val="left" w:pos="284"/>
          <w:tab w:val="left" w:pos="2174"/>
          <w:tab w:val="left" w:pos="4064"/>
          <w:tab w:val="left" w:pos="5954"/>
        </w:tabs>
        <w:spacing w:line="360" w:lineRule="auto"/>
        <w:ind w:left="312" w:leftChars="114" w:hanging="73" w:hangingChars="35"/>
        <w:jc w:val="left"/>
        <w:rPr>
          <w:szCs w:val="21"/>
        </w:rPr>
      </w:pPr>
      <w:r>
        <w:rPr>
          <w:rFonts w:ascii="宋体" w:hAnsi="宋体"/>
          <w:szCs w:val="21"/>
        </w:rPr>
        <w:t>C</w:t>
      </w:r>
      <w:r>
        <w:rPr>
          <w:rFonts w:hint="eastAsia"/>
          <w:szCs w:val="21"/>
        </w:rPr>
        <w:t>．</w:t>
      </w:r>
      <w:r>
        <w:rPr>
          <w:szCs w:val="21"/>
        </w:rPr>
        <w:t>CH</w:t>
      </w:r>
      <w:r>
        <w:rPr>
          <w:szCs w:val="21"/>
          <w:vertAlign w:val="subscript"/>
        </w:rPr>
        <w:t>2</w:t>
      </w:r>
      <w:r>
        <w:rPr>
          <w:szCs w:val="21"/>
        </w:rPr>
        <w:t xml:space="preserve">ClCHOHCHO          </w:t>
      </w:r>
      <w:r>
        <w:rPr>
          <w:rFonts w:ascii="宋体" w:hAnsi="宋体"/>
          <w:szCs w:val="21"/>
        </w:rPr>
        <w:t xml:space="preserve"> D</w:t>
      </w:r>
      <w:r>
        <w:rPr>
          <w:rFonts w:hint="eastAsia"/>
          <w:szCs w:val="21"/>
        </w:rPr>
        <w:t>．</w:t>
      </w:r>
      <w:r>
        <w:rPr>
          <w:szCs w:val="21"/>
        </w:rPr>
        <w:t>CH</w:t>
      </w:r>
      <w:r>
        <w:rPr>
          <w:szCs w:val="21"/>
          <w:vertAlign w:val="subscript"/>
        </w:rPr>
        <w:t>2</w:t>
      </w:r>
      <w:r>
        <w:rPr>
          <w:szCs w:val="21"/>
        </w:rPr>
        <w:t>ClCH</w:t>
      </w:r>
      <w:r>
        <w:rPr>
          <w:szCs w:val="21"/>
          <w:vertAlign w:val="subscript"/>
        </w:rPr>
        <w:t>2</w:t>
      </w:r>
      <w:r>
        <w:rPr>
          <w:szCs w:val="21"/>
        </w:rPr>
        <w:t>Br</w:t>
      </w:r>
    </w:p>
    <w:p>
      <w:pPr>
        <w:tabs>
          <w:tab w:val="left" w:pos="284"/>
          <w:tab w:val="left" w:pos="2174"/>
          <w:tab w:val="left" w:pos="4064"/>
          <w:tab w:val="left" w:pos="5954"/>
        </w:tabs>
        <w:spacing w:line="360" w:lineRule="auto"/>
        <w:ind w:left="283" w:hanging="283" w:hangingChars="135"/>
        <w:jc w:val="left"/>
        <w:rPr>
          <w:rFonts w:ascii="宋体" w:hAnsi="宋体"/>
          <w:szCs w:val="21"/>
        </w:rPr>
      </w:pPr>
      <w:r>
        <w:rPr>
          <w:rFonts w:ascii="宋体" w:hAnsi="宋体"/>
          <w:szCs w:val="21"/>
        </w:rPr>
        <w:t>3</w:t>
      </w:r>
      <w:r>
        <w:rPr>
          <w:rFonts w:hint="eastAsia" w:ascii="宋体" w:hAnsi="宋体"/>
          <w:szCs w:val="21"/>
        </w:rPr>
        <w:t>．下列基团是邻对位位定位基的是</w:t>
      </w:r>
      <w:r>
        <w:rPr>
          <w:rFonts w:ascii="宋体" w:hAnsi="宋体"/>
          <w:szCs w:val="21"/>
        </w:rPr>
        <w:t>(     )</w:t>
      </w:r>
      <w:r>
        <w:rPr>
          <w:rFonts w:ascii="宋体" w:hAnsi="宋体"/>
          <w:szCs w:val="21"/>
        </w:rPr>
        <w:tab/>
      </w:r>
    </w:p>
    <w:p>
      <w:pPr>
        <w:tabs>
          <w:tab w:val="left" w:pos="284"/>
          <w:tab w:val="left" w:pos="2295"/>
          <w:tab w:val="left" w:pos="4185"/>
          <w:tab w:val="left" w:pos="5954"/>
        </w:tabs>
        <w:spacing w:line="360" w:lineRule="auto"/>
        <w:ind w:left="283" w:hanging="283" w:hangingChars="135"/>
        <w:jc w:val="left"/>
        <w:textAlignment w:val="center"/>
        <w:rPr>
          <w:szCs w:val="21"/>
        </w:rPr>
      </w:pPr>
      <w:r>
        <w:rPr>
          <w:szCs w:val="21"/>
        </w:rPr>
        <w:tab/>
      </w:r>
      <w:r>
        <w:rPr>
          <w:rFonts w:ascii="宋体" w:hAnsi="宋体"/>
          <w:szCs w:val="21"/>
        </w:rPr>
        <w:t>A</w:t>
      </w:r>
      <w:r>
        <w:rPr>
          <w:rFonts w:hint="eastAsia"/>
          <w:szCs w:val="21"/>
        </w:rPr>
        <w:t>．</w:t>
      </w:r>
      <w:r>
        <w:rPr>
          <w:szCs w:val="21"/>
        </w:rPr>
        <w:t>—SO</w:t>
      </w:r>
      <w:r>
        <w:rPr>
          <w:szCs w:val="21"/>
          <w:vertAlign w:val="subscript"/>
        </w:rPr>
        <w:t>3</w:t>
      </w:r>
      <w:r>
        <w:rPr>
          <w:szCs w:val="21"/>
        </w:rPr>
        <w:t xml:space="preserve">H  </w:t>
      </w:r>
      <w:r>
        <w:rPr>
          <w:szCs w:val="21"/>
        </w:rPr>
        <w:tab/>
      </w:r>
      <w:r>
        <w:rPr>
          <w:rFonts w:ascii="宋体" w:hAnsi="宋体"/>
          <w:szCs w:val="21"/>
        </w:rPr>
        <w:t>B</w:t>
      </w:r>
      <w:r>
        <w:rPr>
          <w:rFonts w:hint="eastAsia"/>
          <w:szCs w:val="21"/>
        </w:rPr>
        <w:t>．</w:t>
      </w:r>
      <w:r>
        <w:rPr>
          <w:szCs w:val="21"/>
        </w:rPr>
        <w:t xml:space="preserve">—Cl   </w:t>
      </w:r>
      <w:r>
        <w:rPr>
          <w:szCs w:val="21"/>
        </w:rPr>
        <w:tab/>
      </w:r>
      <w:r>
        <w:rPr>
          <w:rFonts w:ascii="宋体" w:hAnsi="宋体"/>
          <w:szCs w:val="21"/>
        </w:rPr>
        <w:t>C</w:t>
      </w:r>
      <w:r>
        <w:rPr>
          <w:rFonts w:hint="eastAsia"/>
          <w:szCs w:val="21"/>
        </w:rPr>
        <w:t>．</w:t>
      </w:r>
      <w:r>
        <w:rPr>
          <w:szCs w:val="21"/>
        </w:rPr>
        <w:t>—NO</w:t>
      </w:r>
      <w:r>
        <w:rPr>
          <w:szCs w:val="21"/>
          <w:vertAlign w:val="subscript"/>
        </w:rPr>
        <w:t>2</w:t>
      </w:r>
      <w:r>
        <w:rPr>
          <w:szCs w:val="21"/>
        </w:rPr>
        <w:tab/>
      </w:r>
      <w:r>
        <w:rPr>
          <w:rFonts w:ascii="宋体" w:hAnsi="宋体"/>
          <w:szCs w:val="21"/>
        </w:rPr>
        <w:t>D</w:t>
      </w:r>
      <w:r>
        <w:rPr>
          <w:rFonts w:hint="eastAsia"/>
          <w:szCs w:val="21"/>
        </w:rPr>
        <w:t>．</w:t>
      </w:r>
      <w:r>
        <w:rPr>
          <w:szCs w:val="21"/>
        </w:rPr>
        <w:t xml:space="preserve"> —COOH</w:t>
      </w:r>
    </w:p>
    <w:p>
      <w:pPr>
        <w:tabs>
          <w:tab w:val="left" w:pos="284"/>
          <w:tab w:val="left" w:pos="2174"/>
          <w:tab w:val="left" w:pos="4064"/>
          <w:tab w:val="left" w:pos="5954"/>
        </w:tabs>
        <w:spacing w:line="360" w:lineRule="auto"/>
        <w:ind w:left="283" w:hanging="283" w:hangingChars="135"/>
        <w:jc w:val="left"/>
        <w:rPr>
          <w:rFonts w:ascii="宋体" w:hAnsi="宋体"/>
          <w:szCs w:val="21"/>
        </w:rPr>
      </w:pPr>
      <w:r>
        <w:rPr>
          <w:rFonts w:ascii="宋体" w:hAnsi="宋体"/>
          <w:szCs w:val="21"/>
        </w:rPr>
        <w:t>4</w:t>
      </w:r>
      <w:r>
        <w:rPr>
          <w:rFonts w:hint="eastAsia" w:ascii="宋体" w:hAnsi="宋体"/>
          <w:szCs w:val="21"/>
        </w:rPr>
        <w:t>．与烯烃发生加成反应时，具有过氧化物效应的是</w:t>
      </w:r>
      <w:r>
        <w:rPr>
          <w:rFonts w:ascii="宋体" w:hAnsi="宋体"/>
          <w:szCs w:val="21"/>
        </w:rPr>
        <w:t>(     )</w:t>
      </w:r>
    </w:p>
    <w:p>
      <w:pPr>
        <w:tabs>
          <w:tab w:val="left" w:pos="284"/>
          <w:tab w:val="left" w:pos="2175"/>
          <w:tab w:val="left" w:pos="4305"/>
          <w:tab w:val="left" w:pos="5954"/>
        </w:tabs>
        <w:spacing w:line="360" w:lineRule="auto"/>
        <w:ind w:left="283" w:hanging="283" w:hangingChars="135"/>
        <w:jc w:val="left"/>
        <w:rPr>
          <w:szCs w:val="21"/>
          <w:vertAlign w:val="subscript"/>
          <w:lang w:val="pl-PL"/>
        </w:rPr>
      </w:pPr>
      <w:r>
        <w:rPr>
          <w:szCs w:val="21"/>
        </w:rPr>
        <w:tab/>
      </w:r>
      <w:r>
        <w:rPr>
          <w:rFonts w:ascii="宋体" w:hAnsi="宋体"/>
          <w:szCs w:val="21"/>
        </w:rPr>
        <w:t>A</w:t>
      </w:r>
      <w:r>
        <w:rPr>
          <w:rFonts w:hint="eastAsia"/>
          <w:szCs w:val="21"/>
        </w:rPr>
        <w:t>．</w:t>
      </w:r>
      <w:r>
        <w:rPr>
          <w:szCs w:val="21"/>
        </w:rPr>
        <w:t>HBr</w:t>
      </w:r>
      <w:r>
        <w:rPr>
          <w:szCs w:val="21"/>
        </w:rPr>
        <w:tab/>
      </w:r>
      <w:r>
        <w:rPr>
          <w:rFonts w:ascii="宋体" w:hAnsi="宋体"/>
          <w:szCs w:val="21"/>
        </w:rPr>
        <w:t>B</w:t>
      </w:r>
      <w:r>
        <w:rPr>
          <w:rFonts w:hint="eastAsia"/>
          <w:szCs w:val="21"/>
        </w:rPr>
        <w:t>．</w:t>
      </w:r>
      <w:r>
        <w:rPr>
          <w:szCs w:val="21"/>
        </w:rPr>
        <w:t>H</w:t>
      </w:r>
      <w:r>
        <w:rPr>
          <w:szCs w:val="21"/>
          <w:vertAlign w:val="subscript"/>
        </w:rPr>
        <w:t>2</w:t>
      </w:r>
      <w:r>
        <w:rPr>
          <w:szCs w:val="21"/>
        </w:rPr>
        <w:t xml:space="preserve">O         </w:t>
      </w:r>
      <w:r>
        <w:rPr>
          <w:rFonts w:ascii="宋体" w:hAnsi="宋体"/>
          <w:szCs w:val="21"/>
        </w:rPr>
        <w:t>C</w:t>
      </w:r>
      <w:r>
        <w:rPr>
          <w:rFonts w:hint="eastAsia"/>
          <w:szCs w:val="21"/>
          <w:lang w:val="pl-PL"/>
        </w:rPr>
        <w:t>．</w:t>
      </w:r>
      <w:r>
        <w:rPr>
          <w:szCs w:val="21"/>
          <w:lang w:val="pl-PL"/>
        </w:rPr>
        <w:t>B</w:t>
      </w:r>
      <w:r>
        <w:rPr>
          <w:szCs w:val="21"/>
          <w:vertAlign w:val="subscript"/>
          <w:lang w:val="pl-PL"/>
        </w:rPr>
        <w:t>2</w:t>
      </w:r>
      <w:r>
        <w:rPr>
          <w:szCs w:val="21"/>
          <w:lang w:val="pl-PL"/>
        </w:rPr>
        <w:t>H</w:t>
      </w:r>
      <w:r>
        <w:rPr>
          <w:szCs w:val="21"/>
          <w:vertAlign w:val="subscript"/>
          <w:lang w:val="pl-PL"/>
        </w:rPr>
        <w:t>6</w:t>
      </w:r>
      <w:r>
        <w:rPr>
          <w:szCs w:val="21"/>
          <w:lang w:val="pl-PL"/>
        </w:rPr>
        <w:t xml:space="preserve">         </w:t>
      </w:r>
      <w:r>
        <w:rPr>
          <w:rFonts w:ascii="宋体" w:hAnsi="宋体"/>
          <w:szCs w:val="21"/>
        </w:rPr>
        <w:t>D</w:t>
      </w:r>
      <w:r>
        <w:rPr>
          <w:rFonts w:hint="eastAsia"/>
          <w:szCs w:val="21"/>
          <w:lang w:val="pl-PL"/>
        </w:rPr>
        <w:t>．</w:t>
      </w:r>
      <w:r>
        <w:rPr>
          <w:szCs w:val="21"/>
          <w:lang w:val="pl-PL"/>
        </w:rPr>
        <w:t>Br</w:t>
      </w:r>
      <w:r>
        <w:rPr>
          <w:szCs w:val="21"/>
          <w:vertAlign w:val="subscript"/>
          <w:lang w:val="pl-PL"/>
        </w:rPr>
        <w:t>2</w:t>
      </w:r>
    </w:p>
    <w:p>
      <w:pPr>
        <w:tabs>
          <w:tab w:val="left" w:pos="284"/>
          <w:tab w:val="left" w:pos="2174"/>
          <w:tab w:val="left" w:pos="4064"/>
          <w:tab w:val="left" w:pos="5954"/>
        </w:tabs>
        <w:spacing w:line="350" w:lineRule="exact"/>
        <w:ind w:left="283" w:hanging="283" w:hangingChars="135"/>
        <w:jc w:val="left"/>
        <w:rPr>
          <w:szCs w:val="21"/>
        </w:rPr>
      </w:pPr>
      <w:r>
        <w:rPr>
          <w:rFonts w:ascii="宋体" w:hAnsi="宋体"/>
          <w:szCs w:val="21"/>
        </w:rPr>
        <w:t>5</w:t>
      </w:r>
      <w:r>
        <w:rPr>
          <w:rFonts w:hint="eastAsia" w:ascii="宋体" w:hAnsi="宋体"/>
          <w:szCs w:val="21"/>
        </w:rPr>
        <w:t>．反</w:t>
      </w:r>
      <w:r>
        <w:rPr>
          <w:rFonts w:ascii="宋体" w:hAnsi="宋体"/>
          <w:szCs w:val="21"/>
        </w:rPr>
        <w:t>-1-</w:t>
      </w:r>
      <w:r>
        <w:rPr>
          <w:rFonts w:hint="eastAsia" w:ascii="宋体" w:hAnsi="宋体"/>
          <w:szCs w:val="21"/>
        </w:rPr>
        <w:t>甲基</w:t>
      </w:r>
      <w:r>
        <w:rPr>
          <w:rFonts w:ascii="宋体" w:hAnsi="宋体"/>
          <w:szCs w:val="21"/>
        </w:rPr>
        <w:t>-4-</w:t>
      </w:r>
      <w:r>
        <w:rPr>
          <w:rFonts w:hint="eastAsia" w:ascii="宋体" w:hAnsi="宋体"/>
          <w:szCs w:val="21"/>
        </w:rPr>
        <w:t>丙基环己烷的最稳定构象是（</w:t>
      </w:r>
      <w:r>
        <w:rPr>
          <w:rFonts w:ascii="宋体" w:hAnsi="宋体"/>
          <w:szCs w:val="21"/>
        </w:rPr>
        <w:t xml:space="preserve">    </w:t>
      </w:r>
      <w:r>
        <w:rPr>
          <w:rFonts w:hint="eastAsia" w:ascii="宋体" w:hAnsi="宋体"/>
          <w:szCs w:val="21"/>
        </w:rPr>
        <w:t>）</w:t>
      </w:r>
    </w:p>
    <w:p>
      <w:pPr>
        <w:tabs>
          <w:tab w:val="left" w:pos="284"/>
          <w:tab w:val="left" w:pos="3855"/>
          <w:tab w:val="left" w:pos="4064"/>
          <w:tab w:val="left" w:pos="5954"/>
        </w:tabs>
        <w:ind w:left="283" w:hanging="283" w:hangingChars="135"/>
        <w:jc w:val="left"/>
        <w:textAlignment w:val="center"/>
        <w:rPr>
          <w:rFonts w:ascii="宋体"/>
          <w:szCs w:val="21"/>
        </w:rPr>
      </w:pPr>
      <w:r>
        <w:rPr>
          <w:szCs w:val="21"/>
        </w:rPr>
        <w:tab/>
      </w:r>
      <w:r>
        <w:rPr>
          <w:rFonts w:ascii="宋体" w:hAnsi="宋体"/>
          <w:szCs w:val="21"/>
        </w:rPr>
        <w:t>A</w:t>
      </w:r>
      <w:r>
        <w:rPr>
          <w:rFonts w:hint="eastAsia"/>
          <w:szCs w:val="21"/>
        </w:rPr>
        <w:t>．</w:t>
      </w:r>
      <w:r>
        <w:rPr>
          <w:szCs w:val="21"/>
        </w:rPr>
        <w:object>
          <v:shape id="_x0000_i1089" o:spt="75" type="#_x0000_t75" style="height:36.75pt;width:94.5pt;" o:ole="t" filled="f" o:preferrelative="t" stroked="f" coordsize="21600,21600">
            <v:path/>
            <v:fill on="f" focussize="0,0"/>
            <v:stroke on="f"/>
            <v:imagedata r:id="rId134" o:title=""/>
            <o:lock v:ext="edit" aspectratio="t"/>
            <w10:wrap type="none"/>
            <w10:anchorlock/>
          </v:shape>
          <o:OLEObject Type="Embed" ProgID="ChemDraw.Document.6.0" ShapeID="_x0000_i1089" DrawAspect="Content" ObjectID="_1468075789" r:id="rId133">
            <o:LockedField>false</o:LockedField>
          </o:OLEObject>
        </w:object>
      </w:r>
      <w:r>
        <w:rPr>
          <w:szCs w:val="21"/>
        </w:rPr>
        <w:tab/>
      </w:r>
      <w:r>
        <w:rPr>
          <w:rFonts w:ascii="宋体" w:hAnsi="宋体"/>
          <w:szCs w:val="21"/>
        </w:rPr>
        <w:t>B</w:t>
      </w:r>
      <w:r>
        <w:rPr>
          <w:rFonts w:hint="eastAsia" w:ascii="宋体" w:hAnsi="宋体"/>
          <w:szCs w:val="21"/>
        </w:rPr>
        <w:t>．</w:t>
      </w:r>
      <w:r>
        <w:rPr>
          <w:rFonts w:hint="eastAsia" w:ascii="宋体" w:hAnsi="宋体"/>
          <w:szCs w:val="21"/>
        </w:rPr>
        <w:object>
          <v:shape id="_x0000_i1090" o:spt="75" type="#_x0000_t75" style="height:59.25pt;width:63pt;" o:ole="t" filled="f" o:preferrelative="t" stroked="f" coordsize="21600,21600">
            <v:path/>
            <v:fill on="f" focussize="0,0"/>
            <v:stroke on="f"/>
            <v:imagedata r:id="rId136" o:title=""/>
            <o:lock v:ext="edit" aspectratio="t"/>
            <w10:wrap type="none"/>
            <w10:anchorlock/>
          </v:shape>
          <o:OLEObject Type="Embed" ProgID="ChemDraw.Document.6.0" ShapeID="_x0000_i1090" DrawAspect="Content" ObjectID="_1468075790" r:id="rId135">
            <o:LockedField>false</o:LockedField>
          </o:OLEObject>
        </w:object>
      </w:r>
    </w:p>
    <w:p>
      <w:pPr>
        <w:tabs>
          <w:tab w:val="left" w:pos="284"/>
          <w:tab w:val="left" w:pos="2174"/>
          <w:tab w:val="left" w:pos="3825"/>
          <w:tab w:val="left" w:pos="5954"/>
        </w:tabs>
        <w:ind w:left="283" w:hanging="283" w:hangingChars="135"/>
        <w:jc w:val="left"/>
        <w:textAlignment w:val="center"/>
        <w:rPr>
          <w:rFonts w:ascii="宋体"/>
          <w:szCs w:val="21"/>
        </w:rPr>
      </w:pPr>
      <w:r>
        <w:rPr>
          <w:rFonts w:ascii="宋体"/>
          <w:szCs w:val="21"/>
        </w:rPr>
        <w:tab/>
      </w:r>
      <w:r>
        <w:rPr>
          <w:rFonts w:ascii="宋体" w:hAnsi="宋体"/>
          <w:szCs w:val="21"/>
        </w:rPr>
        <w:t>C</w:t>
      </w:r>
      <w:r>
        <w:rPr>
          <w:rFonts w:hint="eastAsia" w:ascii="宋体" w:hAnsi="宋体"/>
          <w:szCs w:val="21"/>
        </w:rPr>
        <w:t>．</w:t>
      </w:r>
      <w:r>
        <w:rPr>
          <w:rFonts w:ascii="宋体" w:hAnsi="宋体"/>
          <w:szCs w:val="21"/>
        </w:rPr>
        <w:t xml:space="preserve"> </w:t>
      </w:r>
      <w:r>
        <w:rPr>
          <w:rFonts w:hint="eastAsia" w:ascii="宋体" w:hAnsi="宋体"/>
          <w:szCs w:val="21"/>
        </w:rPr>
        <w:object>
          <v:shape id="_x0000_i1091" o:spt="75" type="#_x0000_t75" style="height:40.5pt;width:76.5pt;" o:ole="t" filled="f" o:preferrelative="t" stroked="f" coordsize="21600,21600">
            <v:path/>
            <v:fill on="f" focussize="0,0"/>
            <v:stroke on="f"/>
            <v:imagedata r:id="rId138" o:title=""/>
            <o:lock v:ext="edit" aspectratio="t"/>
            <w10:wrap type="none"/>
            <w10:anchorlock/>
          </v:shape>
          <o:OLEObject Type="Embed" ProgID="ChemDraw.Document.6.0" ShapeID="_x0000_i1091" DrawAspect="Content" ObjectID="_1468075791" r:id="rId137">
            <o:LockedField>false</o:LockedField>
          </o:OLEObject>
        </w:object>
      </w:r>
      <w:r>
        <w:rPr>
          <w:rFonts w:ascii="宋体"/>
          <w:szCs w:val="21"/>
        </w:rPr>
        <w:tab/>
      </w:r>
      <w:r>
        <w:rPr>
          <w:rFonts w:ascii="宋体" w:hAnsi="宋体"/>
          <w:szCs w:val="21"/>
        </w:rPr>
        <w:t>D</w:t>
      </w:r>
      <w:r>
        <w:rPr>
          <w:rFonts w:hint="eastAsia" w:ascii="宋体" w:hAnsi="宋体"/>
          <w:szCs w:val="21"/>
        </w:rPr>
        <w:t>．</w:t>
      </w:r>
      <w:r>
        <w:rPr>
          <w:rFonts w:ascii="宋体" w:hAnsi="宋体"/>
          <w:szCs w:val="21"/>
        </w:rPr>
        <w:t xml:space="preserve"> </w:t>
      </w:r>
      <w:r>
        <w:rPr>
          <w:rFonts w:hint="eastAsia" w:ascii="宋体" w:hAnsi="宋体"/>
          <w:szCs w:val="21"/>
        </w:rPr>
        <w:object>
          <v:shape id="_x0000_i1092" o:spt="75" type="#_x0000_t75" style="height:19.5pt;width:108.75pt;" o:ole="t" filled="f" o:preferrelative="t" stroked="f" coordsize="21600,21600">
            <v:path/>
            <v:fill on="f" focussize="0,0"/>
            <v:stroke on="f"/>
            <v:imagedata r:id="rId140" o:title=""/>
            <o:lock v:ext="edit" aspectratio="t"/>
            <w10:wrap type="none"/>
            <w10:anchorlock/>
          </v:shape>
          <o:OLEObject Type="Embed" ProgID="ChemDraw.Document.6.0" ShapeID="_x0000_i1092" DrawAspect="Content" ObjectID="_1468075792" r:id="rId139">
            <o:LockedField>false</o:LockedField>
          </o:OLEObject>
        </w:object>
      </w:r>
    </w:p>
    <w:p>
      <w:pPr>
        <w:tabs>
          <w:tab w:val="left" w:pos="284"/>
          <w:tab w:val="left" w:pos="2174"/>
          <w:tab w:val="left" w:pos="4064"/>
          <w:tab w:val="left" w:pos="5954"/>
        </w:tabs>
        <w:spacing w:line="360" w:lineRule="auto"/>
        <w:ind w:left="283" w:hanging="283" w:hangingChars="135"/>
        <w:jc w:val="left"/>
        <w:rPr>
          <w:szCs w:val="21"/>
        </w:rPr>
      </w:pPr>
      <w:r>
        <w:rPr>
          <w:rFonts w:ascii="宋体" w:hAnsi="宋体"/>
          <w:szCs w:val="21"/>
        </w:rPr>
        <w:t>6</w:t>
      </w:r>
      <w:r>
        <w:rPr>
          <w:rFonts w:hint="eastAsia"/>
          <w:szCs w:val="21"/>
        </w:rPr>
        <w:t>．</w:t>
      </w:r>
      <w:r>
        <w:rPr>
          <w:rFonts w:hint="eastAsia" w:ascii="宋体" w:hAnsi="宋体"/>
          <w:szCs w:val="21"/>
        </w:rPr>
        <w:t>下列化合物中的碳原子既有</w:t>
      </w:r>
      <w:r>
        <w:rPr>
          <w:szCs w:val="21"/>
        </w:rPr>
        <w:t>sp</w:t>
      </w:r>
      <w:r>
        <w:rPr>
          <w:szCs w:val="21"/>
          <w:vertAlign w:val="superscript"/>
        </w:rPr>
        <w:t>3</w:t>
      </w:r>
      <w:r>
        <w:rPr>
          <w:rFonts w:hint="eastAsia" w:ascii="宋体" w:hAnsi="宋体"/>
          <w:szCs w:val="21"/>
        </w:rPr>
        <w:t>杂化又有</w:t>
      </w:r>
      <w:r>
        <w:rPr>
          <w:szCs w:val="21"/>
        </w:rPr>
        <w:t>sp</w:t>
      </w:r>
      <w:r>
        <w:rPr>
          <w:rFonts w:hint="eastAsia" w:ascii="宋体" w:hAnsi="宋体"/>
          <w:szCs w:val="21"/>
        </w:rPr>
        <w:t>杂化的是</w:t>
      </w:r>
      <w:r>
        <w:rPr>
          <w:szCs w:val="21"/>
        </w:rPr>
        <w:t>(      )</w:t>
      </w:r>
    </w:p>
    <w:p>
      <w:pPr>
        <w:tabs>
          <w:tab w:val="left" w:pos="284"/>
          <w:tab w:val="left" w:pos="2174"/>
          <w:tab w:val="left" w:pos="4064"/>
          <w:tab w:val="left" w:pos="5955"/>
        </w:tabs>
        <w:spacing w:line="360" w:lineRule="auto"/>
        <w:ind w:left="283" w:hanging="283" w:hangingChars="135"/>
        <w:jc w:val="left"/>
        <w:rPr>
          <w:rFonts w:ascii="宋体"/>
          <w:szCs w:val="21"/>
        </w:rPr>
      </w:pPr>
      <w:r>
        <w:rPr>
          <w:szCs w:val="21"/>
        </w:rPr>
        <w:tab/>
      </w:r>
      <w:r>
        <w:rPr>
          <w:rFonts w:ascii="宋体" w:hAnsi="宋体"/>
          <w:szCs w:val="21"/>
        </w:rPr>
        <w:t>A</w:t>
      </w:r>
      <w:r>
        <w:rPr>
          <w:rFonts w:hint="eastAsia" w:ascii="宋体" w:hAnsi="宋体"/>
          <w:szCs w:val="21"/>
        </w:rPr>
        <w:t>．甲苯</w:t>
      </w:r>
      <w:r>
        <w:rPr>
          <w:rFonts w:ascii="宋体" w:hAnsi="宋体"/>
          <w:szCs w:val="21"/>
        </w:rPr>
        <w:t xml:space="preserve">         B</w:t>
      </w:r>
      <w:r>
        <w:rPr>
          <w:rFonts w:hint="eastAsia" w:ascii="宋体" w:hAnsi="宋体"/>
          <w:szCs w:val="21"/>
        </w:rPr>
        <w:t>．</w:t>
      </w:r>
      <w:r>
        <w:rPr>
          <w:rFonts w:ascii="宋体" w:hAnsi="宋体"/>
          <w:szCs w:val="21"/>
        </w:rPr>
        <w:t>2-</w:t>
      </w:r>
      <w:r>
        <w:rPr>
          <w:rFonts w:hint="eastAsia" w:ascii="宋体" w:hAnsi="宋体"/>
          <w:szCs w:val="21"/>
        </w:rPr>
        <w:t>丁炔</w:t>
      </w:r>
      <w:r>
        <w:rPr>
          <w:rFonts w:ascii="宋体"/>
          <w:szCs w:val="21"/>
        </w:rPr>
        <w:tab/>
      </w:r>
      <w:r>
        <w:rPr>
          <w:rFonts w:ascii="宋体" w:hAnsi="宋体"/>
          <w:szCs w:val="21"/>
        </w:rPr>
        <w:t>C</w:t>
      </w:r>
      <w:r>
        <w:rPr>
          <w:rFonts w:hint="eastAsia" w:ascii="宋体" w:hAnsi="宋体"/>
          <w:szCs w:val="21"/>
        </w:rPr>
        <w:t>．环己烷</w:t>
      </w:r>
      <w:r>
        <w:rPr>
          <w:rFonts w:ascii="宋体"/>
          <w:szCs w:val="21"/>
        </w:rPr>
        <w:tab/>
      </w:r>
      <w:r>
        <w:rPr>
          <w:rFonts w:ascii="宋体" w:hAnsi="宋体"/>
          <w:szCs w:val="21"/>
        </w:rPr>
        <w:t>D</w:t>
      </w:r>
      <w:r>
        <w:rPr>
          <w:rFonts w:hint="eastAsia" w:ascii="宋体" w:hAnsi="宋体"/>
          <w:szCs w:val="21"/>
        </w:rPr>
        <w:t>．环戊二烯</w:t>
      </w:r>
    </w:p>
    <w:p>
      <w:pPr>
        <w:tabs>
          <w:tab w:val="left" w:pos="284"/>
          <w:tab w:val="left" w:pos="2174"/>
          <w:tab w:val="left" w:pos="4064"/>
          <w:tab w:val="left" w:pos="5954"/>
        </w:tabs>
        <w:spacing w:line="360" w:lineRule="auto"/>
        <w:ind w:left="283" w:hanging="283" w:hangingChars="135"/>
        <w:jc w:val="left"/>
        <w:rPr>
          <w:rFonts w:ascii="宋体"/>
          <w:szCs w:val="21"/>
        </w:rPr>
      </w:pPr>
      <w:r>
        <w:rPr>
          <w:rFonts w:ascii="宋体" w:hAnsi="宋体"/>
          <w:szCs w:val="21"/>
        </w:rPr>
        <w:t>7</w:t>
      </w:r>
      <w:r>
        <w:rPr>
          <w:rFonts w:hint="eastAsia" w:ascii="宋体" w:hAnsi="宋体"/>
          <w:szCs w:val="21"/>
        </w:rPr>
        <w:t>．有机化学反应中保护醛、酮羰基常用的反应是（</w:t>
      </w:r>
      <w:r>
        <w:rPr>
          <w:rFonts w:ascii="宋体" w:hAnsi="宋体"/>
          <w:szCs w:val="21"/>
        </w:rPr>
        <w:t xml:space="preserve">    </w:t>
      </w:r>
      <w:r>
        <w:rPr>
          <w:rFonts w:hint="eastAsia" w:ascii="宋体" w:hAnsi="宋体"/>
          <w:szCs w:val="21"/>
        </w:rPr>
        <w:t>）</w:t>
      </w:r>
    </w:p>
    <w:p>
      <w:pPr>
        <w:tabs>
          <w:tab w:val="left" w:pos="284"/>
          <w:tab w:val="left" w:pos="2415"/>
          <w:tab w:val="left" w:pos="4064"/>
          <w:tab w:val="left" w:pos="5954"/>
        </w:tabs>
        <w:spacing w:line="360" w:lineRule="auto"/>
        <w:ind w:left="283" w:hanging="283" w:hangingChars="135"/>
        <w:jc w:val="left"/>
        <w:rPr>
          <w:rFonts w:ascii="宋体"/>
          <w:szCs w:val="21"/>
        </w:rPr>
      </w:pPr>
      <w:r>
        <w:rPr>
          <w:rFonts w:ascii="宋体"/>
          <w:szCs w:val="21"/>
        </w:rPr>
        <w:tab/>
      </w:r>
      <w:r>
        <w:rPr>
          <w:rFonts w:ascii="宋体" w:hAnsi="宋体"/>
          <w:szCs w:val="21"/>
        </w:rPr>
        <w:t>A</w:t>
      </w:r>
      <w:r>
        <w:rPr>
          <w:rFonts w:hint="eastAsia" w:ascii="宋体" w:hAnsi="宋体"/>
          <w:szCs w:val="21"/>
        </w:rPr>
        <w:t>．</w:t>
      </w:r>
      <w:r>
        <w:rPr>
          <w:rFonts w:hint="eastAsia" w:ascii="宋体" w:hAnsi="宋体"/>
          <w:color w:val="111111"/>
          <w:szCs w:val="21"/>
        </w:rPr>
        <w:t>生成缩醛的反应</w:t>
      </w:r>
      <w:r>
        <w:rPr>
          <w:rFonts w:ascii="宋体" w:hAnsi="宋体"/>
          <w:color w:val="111111"/>
          <w:szCs w:val="21"/>
        </w:rPr>
        <w:t xml:space="preserve">   B. </w:t>
      </w:r>
      <w:r>
        <w:rPr>
          <w:rFonts w:hint="eastAsia" w:ascii="宋体" w:hAnsi="宋体"/>
          <w:color w:val="111111"/>
          <w:szCs w:val="21"/>
        </w:rPr>
        <w:t>氧化反应</w:t>
      </w:r>
      <w:r>
        <w:rPr>
          <w:rFonts w:ascii="宋体" w:hAnsi="宋体"/>
          <w:color w:val="111111"/>
          <w:szCs w:val="21"/>
        </w:rPr>
        <w:t xml:space="preserve">   C.</w:t>
      </w:r>
      <w:r>
        <w:rPr>
          <w:rFonts w:hint="eastAsia" w:ascii="宋体" w:hAnsi="宋体"/>
          <w:color w:val="111111"/>
          <w:szCs w:val="21"/>
        </w:rPr>
        <w:t>羟醛缩合</w:t>
      </w:r>
      <w:r>
        <w:rPr>
          <w:rFonts w:ascii="宋体" w:hAnsi="宋体"/>
          <w:color w:val="111111"/>
          <w:szCs w:val="21"/>
        </w:rPr>
        <w:t xml:space="preserve">   D. </w:t>
      </w:r>
      <w:r>
        <w:rPr>
          <w:rFonts w:hint="eastAsia" w:ascii="宋体" w:hAnsi="宋体"/>
          <w:color w:val="111111"/>
          <w:szCs w:val="21"/>
        </w:rPr>
        <w:t>还原反应</w:t>
      </w:r>
    </w:p>
    <w:p>
      <w:pPr>
        <w:tabs>
          <w:tab w:val="left" w:pos="284"/>
          <w:tab w:val="left" w:pos="2174"/>
          <w:tab w:val="left" w:pos="4064"/>
          <w:tab w:val="left" w:pos="5954"/>
        </w:tabs>
        <w:spacing w:line="360" w:lineRule="auto"/>
        <w:ind w:left="283" w:hanging="283" w:hangingChars="135"/>
        <w:jc w:val="left"/>
        <w:rPr>
          <w:szCs w:val="21"/>
        </w:rPr>
      </w:pPr>
      <w:r>
        <w:rPr>
          <w:rFonts w:ascii="宋体" w:hAnsi="宋体"/>
          <w:szCs w:val="21"/>
        </w:rPr>
        <w:t>8</w:t>
      </w:r>
      <w:r>
        <w:rPr>
          <w:rFonts w:hint="eastAsia"/>
          <w:szCs w:val="21"/>
        </w:rPr>
        <w:t>．下列化合物能发生</w:t>
      </w:r>
      <w:r>
        <w:rPr>
          <w:color w:val="111111"/>
          <w:szCs w:val="21"/>
        </w:rPr>
        <w:t>Cannizzaro</w:t>
      </w:r>
      <w:r>
        <w:rPr>
          <w:rFonts w:hint="eastAsia"/>
          <w:szCs w:val="21"/>
        </w:rPr>
        <w:t>（康尼查罗）反应的是</w:t>
      </w:r>
      <w:r>
        <w:rPr>
          <w:szCs w:val="21"/>
        </w:rPr>
        <w:t xml:space="preserve"> (  </w:t>
      </w:r>
      <w:r>
        <w:rPr>
          <w:bCs/>
          <w:szCs w:val="21"/>
        </w:rPr>
        <w:t xml:space="preserve">   </w:t>
      </w:r>
      <w:r>
        <w:rPr>
          <w:szCs w:val="21"/>
        </w:rPr>
        <w:t xml:space="preserve"> )</w:t>
      </w:r>
    </w:p>
    <w:p>
      <w:pPr>
        <w:tabs>
          <w:tab w:val="left" w:pos="284"/>
          <w:tab w:val="left" w:pos="1695"/>
          <w:tab w:val="left" w:pos="4064"/>
          <w:tab w:val="left" w:pos="5954"/>
        </w:tabs>
        <w:spacing w:line="360" w:lineRule="auto"/>
        <w:ind w:left="283" w:hanging="283" w:hangingChars="135"/>
        <w:jc w:val="left"/>
        <w:rPr>
          <w:szCs w:val="21"/>
        </w:rPr>
      </w:pPr>
      <w:r>
        <w:rPr>
          <w:szCs w:val="21"/>
        </w:rPr>
        <w:tab/>
      </w:r>
      <w:r>
        <w:rPr>
          <w:rFonts w:ascii="宋体" w:hAnsi="宋体"/>
          <w:szCs w:val="21"/>
        </w:rPr>
        <w:t>A</w:t>
      </w:r>
      <w:r>
        <w:rPr>
          <w:rFonts w:hint="eastAsia"/>
          <w:szCs w:val="21"/>
        </w:rPr>
        <w:t>．</w:t>
      </w:r>
      <w:r>
        <w:rPr>
          <w:szCs w:val="21"/>
        </w:rPr>
        <w:t>CH</w:t>
      </w:r>
      <w:r>
        <w:rPr>
          <w:szCs w:val="21"/>
          <w:vertAlign w:val="subscript"/>
        </w:rPr>
        <w:t>3</w:t>
      </w:r>
      <w:r>
        <w:rPr>
          <w:szCs w:val="21"/>
        </w:rPr>
        <w:t>CH</w:t>
      </w:r>
      <w:r>
        <w:rPr>
          <w:szCs w:val="21"/>
          <w:vertAlign w:val="subscript"/>
        </w:rPr>
        <w:t>2</w:t>
      </w:r>
      <w:r>
        <w:rPr>
          <w:szCs w:val="21"/>
        </w:rPr>
        <w:t xml:space="preserve">CHO     </w:t>
      </w:r>
      <w:r>
        <w:rPr>
          <w:rFonts w:ascii="宋体" w:hAnsi="宋体"/>
          <w:szCs w:val="21"/>
        </w:rPr>
        <w:t>B</w:t>
      </w:r>
      <w:r>
        <w:rPr>
          <w:rFonts w:hint="eastAsia"/>
          <w:szCs w:val="21"/>
        </w:rPr>
        <w:t>．</w:t>
      </w:r>
      <w:r>
        <w:rPr>
          <w:szCs w:val="21"/>
        </w:rPr>
        <w:t>CH</w:t>
      </w:r>
      <w:r>
        <w:rPr>
          <w:szCs w:val="21"/>
          <w:vertAlign w:val="subscript"/>
        </w:rPr>
        <w:t>3</w:t>
      </w:r>
      <w:r>
        <w:rPr>
          <w:szCs w:val="21"/>
        </w:rPr>
        <w:t xml:space="preserve">CHO     </w:t>
      </w:r>
      <w:r>
        <w:rPr>
          <w:rFonts w:ascii="宋体" w:hAnsi="宋体"/>
          <w:szCs w:val="21"/>
        </w:rPr>
        <w:t>C</w:t>
      </w:r>
      <w:r>
        <w:rPr>
          <w:rFonts w:hint="eastAsia"/>
          <w:szCs w:val="21"/>
        </w:rPr>
        <w:t>．</w:t>
      </w:r>
      <w:r>
        <w:rPr>
          <w:szCs w:val="21"/>
        </w:rPr>
        <w:t xml:space="preserve">HCHO     </w:t>
      </w:r>
      <w:r>
        <w:rPr>
          <w:rFonts w:ascii="宋体" w:hAnsi="宋体"/>
          <w:szCs w:val="21"/>
        </w:rPr>
        <w:t>D</w:t>
      </w:r>
      <w:r>
        <w:rPr>
          <w:rFonts w:hint="eastAsia"/>
          <w:szCs w:val="21"/>
        </w:rPr>
        <w:t>．</w:t>
      </w:r>
      <w:r>
        <w:rPr>
          <w:szCs w:val="21"/>
        </w:rPr>
        <w:t>CH</w:t>
      </w:r>
      <w:r>
        <w:rPr>
          <w:szCs w:val="21"/>
          <w:vertAlign w:val="subscript"/>
        </w:rPr>
        <w:t>3</w:t>
      </w:r>
      <w:r>
        <w:rPr>
          <w:szCs w:val="21"/>
        </w:rPr>
        <w:t>COCH</w:t>
      </w:r>
      <w:r>
        <w:rPr>
          <w:szCs w:val="21"/>
          <w:vertAlign w:val="subscript"/>
        </w:rPr>
        <w:t>3</w:t>
      </w:r>
    </w:p>
    <w:p>
      <w:pPr>
        <w:tabs>
          <w:tab w:val="left" w:pos="284"/>
          <w:tab w:val="left" w:pos="2174"/>
          <w:tab w:val="left" w:pos="4064"/>
          <w:tab w:val="left" w:pos="5954"/>
        </w:tabs>
        <w:spacing w:line="360" w:lineRule="auto"/>
        <w:ind w:left="283" w:hanging="283" w:hangingChars="135"/>
        <w:jc w:val="left"/>
        <w:rPr>
          <w:szCs w:val="21"/>
        </w:rPr>
      </w:pPr>
      <w:r>
        <w:rPr>
          <w:rFonts w:ascii="宋体" w:hAnsi="宋体"/>
          <w:szCs w:val="21"/>
        </w:rPr>
        <w:t>9</w:t>
      </w:r>
      <w:r>
        <w:rPr>
          <w:rFonts w:hint="eastAsia"/>
          <w:szCs w:val="21"/>
        </w:rPr>
        <w:t>．</w:t>
      </w:r>
      <w:r>
        <w:rPr>
          <w:rFonts w:hint="eastAsia" w:ascii="宋体" w:hAnsi="宋体"/>
          <w:szCs w:val="21"/>
        </w:rPr>
        <w:t>下列四种</w:t>
      </w:r>
      <w:r>
        <w:rPr>
          <w:rFonts w:hint="eastAsia"/>
          <w:szCs w:val="21"/>
        </w:rPr>
        <w:t>氯代烃中，最容易发生</w:t>
      </w:r>
      <w:r>
        <w:rPr>
          <w:szCs w:val="21"/>
        </w:rPr>
        <w:t>S</w:t>
      </w:r>
      <w:r>
        <w:rPr>
          <w:szCs w:val="21"/>
          <w:vertAlign w:val="subscript"/>
        </w:rPr>
        <w:t>N</w:t>
      </w:r>
      <w:r>
        <w:rPr>
          <w:szCs w:val="21"/>
        </w:rPr>
        <w:t>2</w:t>
      </w:r>
      <w:r>
        <w:rPr>
          <w:rFonts w:hint="eastAsia"/>
          <w:szCs w:val="21"/>
        </w:rPr>
        <w:t>反应的是（</w:t>
      </w:r>
      <w:r>
        <w:rPr>
          <w:szCs w:val="21"/>
        </w:rPr>
        <w:t xml:space="preserve">    </w:t>
      </w:r>
      <w:r>
        <w:rPr>
          <w:rFonts w:hint="eastAsia"/>
          <w:szCs w:val="21"/>
        </w:rPr>
        <w:t>）</w:t>
      </w:r>
    </w:p>
    <w:p>
      <w:pPr>
        <w:spacing w:line="360" w:lineRule="auto"/>
        <w:ind w:firstLine="315" w:firstLineChars="150"/>
        <w:rPr>
          <w:szCs w:val="21"/>
          <w:lang w:val="pl-PL"/>
        </w:rPr>
      </w:pPr>
      <w:r>
        <w:rPr>
          <w:rFonts w:ascii="宋体" w:hAnsi="宋体"/>
          <w:szCs w:val="21"/>
        </w:rPr>
        <w:t>A</w:t>
      </w:r>
      <w:r>
        <w:rPr>
          <w:rFonts w:hint="eastAsia"/>
          <w:szCs w:val="21"/>
        </w:rPr>
        <w:t>．</w:t>
      </w:r>
      <w:r>
        <w:rPr>
          <w:szCs w:val="21"/>
          <w:lang w:val="pl-PL"/>
        </w:rPr>
        <w:t>CH</w:t>
      </w:r>
      <w:r>
        <w:rPr>
          <w:szCs w:val="21"/>
          <w:vertAlign w:val="subscript"/>
          <w:lang w:val="pl-PL"/>
        </w:rPr>
        <w:t>3</w:t>
      </w:r>
      <w:r>
        <w:rPr>
          <w:szCs w:val="21"/>
          <w:lang w:val="pl-PL"/>
        </w:rPr>
        <w:t>CH</w:t>
      </w:r>
      <w:r>
        <w:rPr>
          <w:szCs w:val="21"/>
          <w:vertAlign w:val="subscript"/>
          <w:lang w:val="pl-PL"/>
        </w:rPr>
        <w:t>2</w:t>
      </w:r>
      <w:r>
        <w:rPr>
          <w:szCs w:val="21"/>
          <w:lang w:val="pl-PL"/>
        </w:rPr>
        <w:t>CH</w:t>
      </w:r>
      <w:r>
        <w:rPr>
          <w:szCs w:val="21"/>
          <w:vertAlign w:val="subscript"/>
          <w:lang w:val="pl-PL"/>
        </w:rPr>
        <w:t>2</w:t>
      </w:r>
      <w:r>
        <w:rPr>
          <w:szCs w:val="21"/>
          <w:lang w:val="pl-PL"/>
        </w:rPr>
        <w:t>CH</w:t>
      </w:r>
      <w:r>
        <w:rPr>
          <w:szCs w:val="21"/>
          <w:vertAlign w:val="subscript"/>
          <w:lang w:val="pl-PL"/>
        </w:rPr>
        <w:t>2</w:t>
      </w:r>
      <w:r>
        <w:rPr>
          <w:szCs w:val="21"/>
          <w:lang w:val="pl-PL"/>
        </w:rPr>
        <w:t xml:space="preserve">Cl           </w:t>
      </w:r>
      <w:r>
        <w:rPr>
          <w:szCs w:val="21"/>
        </w:rPr>
        <w:tab/>
      </w:r>
      <w:r>
        <w:rPr>
          <w:rFonts w:ascii="宋体" w:hAnsi="宋体"/>
          <w:szCs w:val="21"/>
        </w:rPr>
        <w:t>B</w:t>
      </w:r>
      <w:r>
        <w:rPr>
          <w:rFonts w:hint="eastAsia"/>
          <w:szCs w:val="21"/>
        </w:rPr>
        <w:t>．</w:t>
      </w:r>
      <w:r>
        <w:rPr>
          <w:szCs w:val="21"/>
          <w:lang w:val="pl-PL"/>
        </w:rPr>
        <w:t>(CH</w:t>
      </w:r>
      <w:r>
        <w:rPr>
          <w:szCs w:val="21"/>
          <w:vertAlign w:val="subscript"/>
          <w:lang w:val="pl-PL"/>
        </w:rPr>
        <w:t>3</w:t>
      </w:r>
      <w:r>
        <w:rPr>
          <w:szCs w:val="21"/>
          <w:lang w:val="pl-PL"/>
        </w:rPr>
        <w:t>)</w:t>
      </w:r>
      <w:r>
        <w:rPr>
          <w:szCs w:val="21"/>
          <w:vertAlign w:val="subscript"/>
          <w:lang w:val="pl-PL"/>
        </w:rPr>
        <w:t>2</w:t>
      </w:r>
      <w:r>
        <w:rPr>
          <w:szCs w:val="21"/>
          <w:lang w:val="pl-PL"/>
        </w:rPr>
        <w:t>CHCH</w:t>
      </w:r>
      <w:r>
        <w:rPr>
          <w:szCs w:val="21"/>
          <w:vertAlign w:val="subscript"/>
          <w:lang w:val="pl-PL"/>
        </w:rPr>
        <w:t>2</w:t>
      </w:r>
      <w:r>
        <w:rPr>
          <w:szCs w:val="21"/>
          <w:lang w:val="pl-PL"/>
        </w:rPr>
        <w:t>Cl</w:t>
      </w:r>
    </w:p>
    <w:p>
      <w:pPr>
        <w:spacing w:line="360" w:lineRule="auto"/>
        <w:ind w:firstLine="315" w:firstLineChars="150"/>
        <w:rPr>
          <w:szCs w:val="21"/>
        </w:rPr>
      </w:pPr>
      <w:r>
        <w:rPr>
          <w:rFonts w:ascii="宋体" w:hAnsi="宋体"/>
          <w:szCs w:val="21"/>
        </w:rPr>
        <w:t>C</w:t>
      </w:r>
      <w:r>
        <w:rPr>
          <w:rFonts w:hint="eastAsia"/>
          <w:szCs w:val="21"/>
        </w:rPr>
        <w:t>．</w:t>
      </w:r>
      <w:r>
        <w:rPr>
          <w:szCs w:val="21"/>
          <w:lang w:val="pl-PL"/>
        </w:rPr>
        <w:t>CH</w:t>
      </w:r>
      <w:r>
        <w:rPr>
          <w:szCs w:val="21"/>
          <w:vertAlign w:val="subscript"/>
          <w:lang w:val="pl-PL"/>
        </w:rPr>
        <w:t>3</w:t>
      </w:r>
      <w:r>
        <w:rPr>
          <w:szCs w:val="21"/>
          <w:lang w:val="pl-PL"/>
        </w:rPr>
        <w:t>CH</w:t>
      </w:r>
      <w:r>
        <w:rPr>
          <w:szCs w:val="21"/>
          <w:vertAlign w:val="subscript"/>
          <w:lang w:val="pl-PL"/>
        </w:rPr>
        <w:t>2</w:t>
      </w:r>
      <w:r>
        <w:rPr>
          <w:szCs w:val="21"/>
          <w:lang w:val="pl-PL"/>
        </w:rPr>
        <w:t>CH(Cl)CH</w:t>
      </w:r>
      <w:r>
        <w:rPr>
          <w:szCs w:val="21"/>
          <w:vertAlign w:val="subscript"/>
          <w:lang w:val="pl-PL"/>
        </w:rPr>
        <w:t>3</w:t>
      </w:r>
      <w:r>
        <w:rPr>
          <w:szCs w:val="21"/>
        </w:rPr>
        <w:tab/>
      </w:r>
      <w:r>
        <w:rPr>
          <w:szCs w:val="21"/>
        </w:rPr>
        <w:t xml:space="preserve">            </w:t>
      </w:r>
      <w:r>
        <w:rPr>
          <w:rFonts w:ascii="宋体" w:hAnsi="宋体"/>
          <w:szCs w:val="21"/>
        </w:rPr>
        <w:t>D</w:t>
      </w:r>
      <w:r>
        <w:rPr>
          <w:rFonts w:hint="eastAsia"/>
          <w:szCs w:val="21"/>
        </w:rPr>
        <w:t>．</w:t>
      </w:r>
      <w:r>
        <w:rPr>
          <w:szCs w:val="21"/>
          <w:lang w:val="pl-PL"/>
        </w:rPr>
        <w:t>(CH</w:t>
      </w:r>
      <w:r>
        <w:rPr>
          <w:szCs w:val="21"/>
          <w:vertAlign w:val="subscript"/>
          <w:lang w:val="pl-PL"/>
        </w:rPr>
        <w:t>3</w:t>
      </w:r>
      <w:r>
        <w:rPr>
          <w:szCs w:val="21"/>
          <w:lang w:val="pl-PL"/>
        </w:rPr>
        <w:t>)</w:t>
      </w:r>
      <w:r>
        <w:rPr>
          <w:szCs w:val="21"/>
          <w:vertAlign w:val="subscript"/>
          <w:lang w:val="pl-PL"/>
        </w:rPr>
        <w:t>3</w:t>
      </w:r>
      <w:r>
        <w:rPr>
          <w:szCs w:val="21"/>
          <w:lang w:val="pl-PL"/>
        </w:rPr>
        <w:t>CCl</w:t>
      </w:r>
    </w:p>
    <w:p>
      <w:pPr>
        <w:tabs>
          <w:tab w:val="left" w:pos="284"/>
          <w:tab w:val="left" w:pos="2174"/>
          <w:tab w:val="left" w:pos="4064"/>
          <w:tab w:val="left" w:pos="5954"/>
        </w:tabs>
        <w:spacing w:line="350" w:lineRule="exact"/>
        <w:ind w:left="283" w:hanging="283" w:hangingChars="135"/>
        <w:jc w:val="left"/>
        <w:rPr>
          <w:rFonts w:ascii="宋体"/>
          <w:szCs w:val="21"/>
        </w:rPr>
      </w:pPr>
      <w:r>
        <w:rPr>
          <w:rFonts w:ascii="宋体" w:hAnsi="宋体"/>
          <w:bCs/>
          <w:szCs w:val="21"/>
        </w:rPr>
        <w:t>10</w:t>
      </w:r>
      <w:r>
        <w:rPr>
          <w:rFonts w:hint="eastAsia" w:ascii="宋体" w:hAnsi="宋体"/>
          <w:bCs/>
          <w:szCs w:val="21"/>
        </w:rPr>
        <w:t>．</w:t>
      </w:r>
      <w:r>
        <w:rPr>
          <w:rFonts w:hint="eastAsia" w:ascii="宋体" w:hAnsi="宋体"/>
          <w:szCs w:val="21"/>
        </w:rPr>
        <w:t>下列化合物沸点最高的是（</w:t>
      </w:r>
      <w:r>
        <w:rPr>
          <w:rFonts w:ascii="宋体" w:hAnsi="宋体"/>
          <w:szCs w:val="21"/>
        </w:rPr>
        <w:t xml:space="preserve">    </w:t>
      </w:r>
      <w:r>
        <w:rPr>
          <w:rFonts w:hint="eastAsia" w:ascii="宋体" w:hAnsi="宋体"/>
          <w:szCs w:val="21"/>
        </w:rPr>
        <w:t>）</w:t>
      </w:r>
    </w:p>
    <w:p>
      <w:pPr>
        <w:tabs>
          <w:tab w:val="left" w:pos="390"/>
          <w:tab w:val="left" w:pos="2175"/>
          <w:tab w:val="left" w:pos="4064"/>
          <w:tab w:val="left" w:pos="5490"/>
        </w:tabs>
        <w:spacing w:line="360" w:lineRule="auto"/>
        <w:ind w:firstLine="105" w:firstLineChars="50"/>
        <w:jc w:val="left"/>
        <w:textAlignment w:val="center"/>
        <w:rPr>
          <w:rFonts w:ascii="宋体"/>
          <w:szCs w:val="21"/>
        </w:rPr>
      </w:pPr>
      <w:r>
        <w:rPr>
          <w:rFonts w:ascii="宋体" w:hAnsi="宋体"/>
          <w:szCs w:val="21"/>
        </w:rPr>
        <w:t xml:space="preserve">  </w:t>
      </w:r>
      <w:r>
        <w:rPr>
          <w:rFonts w:ascii="宋体" w:hAnsi="宋体"/>
          <w:szCs w:val="21"/>
          <w:lang w:val="pl-PL"/>
        </w:rPr>
        <w:t>A</w:t>
      </w:r>
      <w:r>
        <w:rPr>
          <w:rFonts w:hint="eastAsia" w:ascii="宋体" w:hAnsi="宋体"/>
          <w:szCs w:val="21"/>
          <w:lang w:val="pl-PL"/>
        </w:rPr>
        <w:t>．</w:t>
      </w:r>
      <w:r>
        <w:rPr>
          <w:rFonts w:hint="eastAsia" w:ascii="宋体" w:hAnsi="宋体"/>
          <w:szCs w:val="21"/>
        </w:rPr>
        <w:t>乙醇</w:t>
      </w:r>
      <w:r>
        <w:rPr>
          <w:rFonts w:ascii="宋体"/>
          <w:szCs w:val="21"/>
          <w:lang w:val="pl-PL"/>
        </w:rPr>
        <w:tab/>
      </w:r>
      <w:r>
        <w:rPr>
          <w:rFonts w:ascii="宋体" w:hAnsi="宋体"/>
          <w:szCs w:val="21"/>
          <w:lang w:val="pl-PL"/>
        </w:rPr>
        <w:t>B</w:t>
      </w:r>
      <w:r>
        <w:rPr>
          <w:rFonts w:hint="eastAsia" w:ascii="宋体" w:hAnsi="宋体"/>
          <w:szCs w:val="21"/>
          <w:lang w:val="pl-PL"/>
        </w:rPr>
        <w:t>．乙酸</w:t>
      </w:r>
      <w:r>
        <w:rPr>
          <w:rFonts w:ascii="宋体" w:hAnsi="宋体"/>
          <w:szCs w:val="21"/>
          <w:lang w:val="pl-PL"/>
        </w:rPr>
        <w:t xml:space="preserve">           C</w:t>
      </w:r>
      <w:r>
        <w:rPr>
          <w:rFonts w:hint="eastAsia" w:ascii="宋体" w:hAnsi="宋体"/>
          <w:szCs w:val="21"/>
          <w:lang w:val="pl-PL"/>
        </w:rPr>
        <w:t>．</w:t>
      </w:r>
      <w:r>
        <w:rPr>
          <w:rFonts w:hint="eastAsia" w:ascii="宋体" w:hAnsi="宋体"/>
          <w:szCs w:val="21"/>
        </w:rPr>
        <w:t>乙醛</w:t>
      </w:r>
      <w:r>
        <w:rPr>
          <w:rFonts w:ascii="宋体"/>
          <w:szCs w:val="21"/>
          <w:lang w:val="pl-PL"/>
        </w:rPr>
        <w:tab/>
      </w:r>
      <w:r>
        <w:rPr>
          <w:rFonts w:ascii="宋体" w:hAnsi="宋体"/>
          <w:szCs w:val="21"/>
          <w:lang w:val="pl-PL"/>
        </w:rPr>
        <w:t xml:space="preserve"> </w:t>
      </w:r>
      <w:r>
        <w:rPr>
          <w:rFonts w:ascii="宋体" w:hAnsi="宋体"/>
          <w:szCs w:val="21"/>
        </w:rPr>
        <w:t>D</w:t>
      </w:r>
      <w:r>
        <w:rPr>
          <w:rFonts w:hint="eastAsia" w:ascii="宋体" w:hAnsi="宋体"/>
          <w:szCs w:val="21"/>
        </w:rPr>
        <w:t>．乙烷</w:t>
      </w:r>
    </w:p>
    <w:p>
      <w:pPr>
        <w:tabs>
          <w:tab w:val="left" w:pos="284"/>
          <w:tab w:val="left" w:pos="2174"/>
          <w:tab w:val="left" w:pos="4064"/>
          <w:tab w:val="left" w:pos="5954"/>
        </w:tabs>
        <w:spacing w:line="360" w:lineRule="auto"/>
        <w:ind w:left="283" w:hanging="283" w:hangingChars="135"/>
        <w:jc w:val="left"/>
        <w:rPr>
          <w:rFonts w:ascii="宋体"/>
          <w:szCs w:val="21"/>
        </w:rPr>
      </w:pPr>
      <w:r>
        <w:rPr>
          <w:rFonts w:ascii="宋体" w:hAnsi="宋体"/>
          <w:szCs w:val="21"/>
        </w:rPr>
        <w:t>11</w:t>
      </w:r>
      <w:r>
        <w:rPr>
          <w:rFonts w:hint="eastAsia" w:ascii="宋体" w:hAnsi="宋体"/>
          <w:szCs w:val="21"/>
        </w:rPr>
        <w:t>．傅</w:t>
      </w:r>
      <w:r>
        <w:rPr>
          <w:rFonts w:ascii="宋体"/>
          <w:szCs w:val="21"/>
        </w:rPr>
        <w:t>-</w:t>
      </w:r>
      <w:r>
        <w:rPr>
          <w:rFonts w:hint="eastAsia" w:ascii="宋体" w:hAnsi="宋体"/>
          <w:szCs w:val="21"/>
        </w:rPr>
        <w:t>克氏酰基化反应可直接制备（</w:t>
      </w:r>
      <w:r>
        <w:rPr>
          <w:rFonts w:ascii="宋体" w:hAnsi="宋体"/>
          <w:szCs w:val="21"/>
        </w:rPr>
        <w:t xml:space="preserve">    </w:t>
      </w:r>
      <w:r>
        <w:rPr>
          <w:rFonts w:hint="eastAsia" w:ascii="宋体" w:hAnsi="宋体"/>
          <w:szCs w:val="21"/>
        </w:rPr>
        <w:t>）</w:t>
      </w:r>
    </w:p>
    <w:p>
      <w:pPr>
        <w:tabs>
          <w:tab w:val="left" w:pos="390"/>
          <w:tab w:val="left" w:pos="2174"/>
          <w:tab w:val="left" w:pos="4064"/>
          <w:tab w:val="left" w:pos="5954"/>
        </w:tabs>
        <w:spacing w:line="360" w:lineRule="auto"/>
        <w:ind w:left="283" w:hanging="283" w:hangingChars="135"/>
        <w:jc w:val="left"/>
        <w:rPr>
          <w:rFonts w:ascii="宋体"/>
          <w:szCs w:val="21"/>
        </w:rPr>
      </w:pPr>
      <w:r>
        <w:rPr>
          <w:rFonts w:ascii="宋体"/>
          <w:szCs w:val="21"/>
        </w:rPr>
        <w:tab/>
      </w:r>
      <w:r>
        <w:rPr>
          <w:rFonts w:ascii="宋体" w:hAnsi="宋体"/>
          <w:szCs w:val="21"/>
        </w:rPr>
        <w:t>A</w:t>
      </w:r>
      <w:r>
        <w:rPr>
          <w:rFonts w:hint="eastAsia" w:ascii="宋体" w:hAnsi="宋体"/>
          <w:szCs w:val="21"/>
        </w:rPr>
        <w:t>．酰氯</w:t>
      </w:r>
      <w:r>
        <w:rPr>
          <w:rFonts w:ascii="宋体"/>
          <w:szCs w:val="21"/>
        </w:rPr>
        <w:tab/>
      </w:r>
      <w:r>
        <w:rPr>
          <w:rFonts w:ascii="宋体" w:hAnsi="宋体"/>
          <w:szCs w:val="21"/>
        </w:rPr>
        <w:t>B</w:t>
      </w:r>
      <w:r>
        <w:rPr>
          <w:rFonts w:hint="eastAsia" w:ascii="宋体" w:hAnsi="宋体"/>
          <w:szCs w:val="21"/>
        </w:rPr>
        <w:t>．羧酸</w:t>
      </w:r>
      <w:r>
        <w:rPr>
          <w:rFonts w:ascii="宋体"/>
          <w:szCs w:val="21"/>
        </w:rPr>
        <w:tab/>
      </w:r>
      <w:r>
        <w:rPr>
          <w:rFonts w:ascii="宋体" w:hAnsi="宋体"/>
          <w:szCs w:val="21"/>
        </w:rPr>
        <w:t>C</w:t>
      </w:r>
      <w:r>
        <w:rPr>
          <w:rFonts w:hint="eastAsia" w:ascii="宋体" w:hAnsi="宋体"/>
          <w:szCs w:val="21"/>
        </w:rPr>
        <w:t>．芳烃</w:t>
      </w:r>
      <w:r>
        <w:rPr>
          <w:rFonts w:ascii="宋体" w:hAnsi="宋体"/>
          <w:szCs w:val="21"/>
        </w:rPr>
        <w:t xml:space="preserve">        D</w:t>
      </w:r>
      <w:r>
        <w:rPr>
          <w:rFonts w:hint="eastAsia" w:ascii="宋体" w:hAnsi="宋体"/>
          <w:szCs w:val="21"/>
        </w:rPr>
        <w:t>．芳酮</w:t>
      </w:r>
    </w:p>
    <w:p>
      <w:pPr>
        <w:tabs>
          <w:tab w:val="left" w:pos="284"/>
          <w:tab w:val="left" w:pos="2174"/>
          <w:tab w:val="left" w:pos="4064"/>
          <w:tab w:val="left" w:pos="5954"/>
        </w:tabs>
        <w:spacing w:line="360" w:lineRule="auto"/>
        <w:ind w:left="283" w:hanging="283" w:hangingChars="135"/>
        <w:jc w:val="left"/>
        <w:rPr>
          <w:rFonts w:ascii="宋体"/>
          <w:szCs w:val="21"/>
        </w:rPr>
      </w:pPr>
      <w:r>
        <w:rPr>
          <w:rFonts w:ascii="宋体" w:hAnsi="宋体"/>
          <w:szCs w:val="21"/>
        </w:rPr>
        <w:t>12</w:t>
      </w:r>
      <w:r>
        <w:rPr>
          <w:rFonts w:hint="eastAsia" w:ascii="宋体" w:hAnsi="宋体"/>
          <w:szCs w:val="21"/>
        </w:rPr>
        <w:t>．下列化合物的酸性最强的是（</w:t>
      </w:r>
      <w:r>
        <w:rPr>
          <w:rFonts w:ascii="宋体" w:hAnsi="宋体"/>
          <w:szCs w:val="21"/>
        </w:rPr>
        <w:t xml:space="preserve">    </w:t>
      </w:r>
      <w:r>
        <w:rPr>
          <w:rFonts w:hint="eastAsia" w:ascii="宋体" w:hAnsi="宋体"/>
          <w:szCs w:val="21"/>
        </w:rPr>
        <w:t>）</w:t>
      </w:r>
    </w:p>
    <w:p>
      <w:pPr>
        <w:tabs>
          <w:tab w:val="left" w:pos="390"/>
          <w:tab w:val="left" w:pos="2055"/>
          <w:tab w:val="left" w:pos="4064"/>
          <w:tab w:val="left" w:pos="5475"/>
        </w:tabs>
        <w:spacing w:line="360" w:lineRule="auto"/>
        <w:ind w:left="283" w:hanging="283" w:hangingChars="135"/>
        <w:jc w:val="left"/>
        <w:rPr>
          <w:szCs w:val="21"/>
          <w:vertAlign w:val="subscript"/>
        </w:rPr>
      </w:pPr>
      <w:r>
        <w:rPr>
          <w:szCs w:val="21"/>
        </w:rPr>
        <w:tab/>
      </w:r>
      <w:r>
        <w:rPr>
          <w:rFonts w:ascii="宋体" w:hAnsi="宋体"/>
          <w:bCs/>
          <w:szCs w:val="21"/>
        </w:rPr>
        <w:t>A</w:t>
      </w:r>
      <w:r>
        <w:rPr>
          <w:rFonts w:hint="eastAsia"/>
          <w:szCs w:val="21"/>
        </w:rPr>
        <w:t>．</w:t>
      </w:r>
      <w:r>
        <w:rPr>
          <w:szCs w:val="21"/>
        </w:rPr>
        <w:t>H</w:t>
      </w:r>
      <w:r>
        <w:rPr>
          <w:szCs w:val="21"/>
          <w:vertAlign w:val="subscript"/>
        </w:rPr>
        <w:t>2</w:t>
      </w:r>
      <w:r>
        <w:rPr>
          <w:szCs w:val="21"/>
        </w:rPr>
        <w:t>O</w:t>
      </w:r>
      <w:r>
        <w:rPr>
          <w:szCs w:val="21"/>
        </w:rPr>
        <w:tab/>
      </w:r>
      <w:r>
        <w:rPr>
          <w:rFonts w:ascii="宋体" w:hAnsi="宋体"/>
          <w:bCs/>
          <w:szCs w:val="21"/>
        </w:rPr>
        <w:t>B</w:t>
      </w:r>
      <w:r>
        <w:rPr>
          <w:rFonts w:hint="eastAsia"/>
          <w:szCs w:val="21"/>
        </w:rPr>
        <w:t>．</w:t>
      </w:r>
      <w:r>
        <w:rPr>
          <w:szCs w:val="21"/>
        </w:rPr>
        <w:t>CH</w:t>
      </w:r>
      <w:r>
        <w:rPr>
          <w:szCs w:val="21"/>
          <w:vertAlign w:val="subscript"/>
        </w:rPr>
        <w:t>3</w:t>
      </w:r>
      <w:r>
        <w:rPr>
          <w:szCs w:val="21"/>
        </w:rPr>
        <w:t>CH</w:t>
      </w:r>
      <w:r>
        <w:rPr>
          <w:szCs w:val="21"/>
          <w:vertAlign w:val="subscript"/>
        </w:rPr>
        <w:t>2</w:t>
      </w:r>
      <w:r>
        <w:rPr>
          <w:szCs w:val="21"/>
        </w:rPr>
        <w:t>OH</w:t>
      </w:r>
      <w:r>
        <w:rPr>
          <w:szCs w:val="21"/>
          <w:vertAlign w:val="subscript"/>
        </w:rPr>
        <w:t xml:space="preserve"> </w:t>
      </w:r>
      <w:r>
        <w:rPr>
          <w:szCs w:val="21"/>
        </w:rPr>
        <w:t xml:space="preserve">     </w:t>
      </w:r>
      <w:r>
        <w:rPr>
          <w:rFonts w:ascii="宋体" w:hAnsi="宋体"/>
          <w:bCs/>
          <w:szCs w:val="21"/>
        </w:rPr>
        <w:t>C</w:t>
      </w:r>
      <w:r>
        <w:rPr>
          <w:rFonts w:hint="eastAsia"/>
          <w:szCs w:val="21"/>
        </w:rPr>
        <w:t>．</w:t>
      </w:r>
      <w:r>
        <w:rPr>
          <w:color w:val="111111"/>
          <w:szCs w:val="21"/>
        </w:rPr>
        <w:t>HC≡CH</w:t>
      </w:r>
      <w:r>
        <w:rPr>
          <w:szCs w:val="21"/>
        </w:rPr>
        <w:t xml:space="preserve">    </w:t>
      </w:r>
      <w:r>
        <w:rPr>
          <w:szCs w:val="21"/>
        </w:rPr>
        <w:tab/>
      </w:r>
      <w:r>
        <w:rPr>
          <w:szCs w:val="21"/>
        </w:rPr>
        <w:t xml:space="preserve"> </w:t>
      </w:r>
      <w:r>
        <w:rPr>
          <w:rFonts w:ascii="宋体" w:hAnsi="宋体"/>
          <w:bCs/>
          <w:szCs w:val="21"/>
        </w:rPr>
        <w:t>D</w:t>
      </w:r>
      <w:r>
        <w:rPr>
          <w:rFonts w:hint="eastAsia"/>
          <w:szCs w:val="21"/>
        </w:rPr>
        <w:t>．苯酚</w:t>
      </w:r>
    </w:p>
    <w:p>
      <w:pPr>
        <w:widowControl/>
        <w:tabs>
          <w:tab w:val="left" w:pos="284"/>
          <w:tab w:val="left" w:pos="2174"/>
          <w:tab w:val="left" w:pos="4064"/>
          <w:tab w:val="left" w:pos="5954"/>
        </w:tabs>
        <w:spacing w:line="360" w:lineRule="auto"/>
        <w:ind w:left="283" w:hanging="283" w:hangingChars="135"/>
        <w:jc w:val="left"/>
        <w:rPr>
          <w:rFonts w:ascii="黑体" w:eastAsia="黑体"/>
          <w:kern w:val="0"/>
          <w:szCs w:val="21"/>
        </w:rPr>
      </w:pPr>
      <w:r>
        <w:rPr>
          <w:rFonts w:hint="eastAsia" w:ascii="黑体" w:eastAsia="黑体"/>
          <w:kern w:val="0"/>
          <w:szCs w:val="21"/>
        </w:rPr>
        <w:t>四、问答题（本大题共</w:t>
      </w:r>
      <w:r>
        <w:rPr>
          <w:rFonts w:ascii="黑体" w:eastAsia="黑体"/>
          <w:kern w:val="0"/>
          <w:szCs w:val="21"/>
        </w:rPr>
        <w:t>3</w:t>
      </w:r>
      <w:r>
        <w:rPr>
          <w:rFonts w:hint="eastAsia" w:ascii="黑体" w:eastAsia="黑体"/>
          <w:kern w:val="0"/>
          <w:szCs w:val="21"/>
        </w:rPr>
        <w:t>小题，第</w:t>
      </w:r>
      <w:r>
        <w:rPr>
          <w:rFonts w:ascii="黑体" w:eastAsia="黑体"/>
          <w:kern w:val="0"/>
          <w:szCs w:val="21"/>
        </w:rPr>
        <w:t>1</w:t>
      </w:r>
      <w:r>
        <w:rPr>
          <w:rFonts w:hint="eastAsia" w:ascii="黑体" w:eastAsia="黑体"/>
          <w:kern w:val="0"/>
          <w:szCs w:val="21"/>
        </w:rPr>
        <w:t>、</w:t>
      </w:r>
      <w:r>
        <w:rPr>
          <w:rFonts w:ascii="黑体" w:eastAsia="黑体"/>
          <w:kern w:val="0"/>
          <w:szCs w:val="21"/>
        </w:rPr>
        <w:t>2</w:t>
      </w:r>
      <w:r>
        <w:rPr>
          <w:rFonts w:hint="eastAsia" w:ascii="黑体" w:eastAsia="黑体"/>
          <w:kern w:val="0"/>
          <w:szCs w:val="21"/>
        </w:rPr>
        <w:t>小题各</w:t>
      </w:r>
      <w:r>
        <w:rPr>
          <w:rFonts w:ascii="黑体" w:eastAsia="黑体"/>
          <w:kern w:val="0"/>
          <w:szCs w:val="21"/>
        </w:rPr>
        <w:t>6</w:t>
      </w:r>
      <w:r>
        <w:rPr>
          <w:rFonts w:hint="eastAsia" w:ascii="黑体" w:eastAsia="黑体"/>
          <w:kern w:val="0"/>
          <w:szCs w:val="21"/>
        </w:rPr>
        <w:t>分，第</w:t>
      </w:r>
      <w:r>
        <w:rPr>
          <w:rFonts w:ascii="黑体" w:eastAsia="黑体"/>
          <w:kern w:val="0"/>
          <w:szCs w:val="21"/>
        </w:rPr>
        <w:t>3</w:t>
      </w:r>
      <w:r>
        <w:rPr>
          <w:rFonts w:hint="eastAsia" w:ascii="黑体" w:eastAsia="黑体"/>
          <w:kern w:val="0"/>
          <w:szCs w:val="21"/>
        </w:rPr>
        <w:t>小题</w:t>
      </w:r>
      <w:r>
        <w:rPr>
          <w:rFonts w:ascii="黑体" w:eastAsia="黑体"/>
          <w:kern w:val="0"/>
          <w:szCs w:val="21"/>
        </w:rPr>
        <w:t>8</w:t>
      </w:r>
      <w:r>
        <w:rPr>
          <w:rFonts w:hint="eastAsia" w:ascii="黑体" w:eastAsia="黑体"/>
          <w:kern w:val="0"/>
          <w:szCs w:val="21"/>
        </w:rPr>
        <w:t>分，共</w:t>
      </w:r>
      <w:r>
        <w:rPr>
          <w:rFonts w:ascii="黑体" w:eastAsia="黑体"/>
          <w:kern w:val="0"/>
          <w:szCs w:val="21"/>
        </w:rPr>
        <w:t>20</w:t>
      </w:r>
      <w:r>
        <w:rPr>
          <w:rFonts w:hint="eastAsia" w:ascii="黑体" w:eastAsia="黑体"/>
          <w:kern w:val="0"/>
          <w:szCs w:val="21"/>
        </w:rPr>
        <w:t>分。请在答题纸的相应位置上作答。）</w:t>
      </w:r>
    </w:p>
    <w:p>
      <w:pPr>
        <w:tabs>
          <w:tab w:val="left" w:pos="284"/>
          <w:tab w:val="left" w:pos="2174"/>
          <w:tab w:val="left" w:pos="4064"/>
          <w:tab w:val="left" w:pos="5954"/>
        </w:tabs>
        <w:spacing w:line="360" w:lineRule="auto"/>
        <w:ind w:left="283" w:hanging="283" w:hangingChars="135"/>
        <w:jc w:val="left"/>
        <w:textAlignment w:val="center"/>
        <w:rPr>
          <w:rFonts w:ascii="宋体" w:hAnsi="宋体"/>
          <w:szCs w:val="21"/>
        </w:rPr>
      </w:pPr>
      <w:r>
        <w:rPr>
          <w:rFonts w:ascii="宋体" w:hAnsi="宋体"/>
          <w:szCs w:val="21"/>
        </w:rPr>
        <w:t>1</w:t>
      </w:r>
      <w:r>
        <w:rPr>
          <w:rFonts w:hint="eastAsia" w:ascii="宋体" w:hAnsi="宋体"/>
          <w:szCs w:val="21"/>
        </w:rPr>
        <w:t>．如何分离苯甲酸和苯酚？</w:t>
      </w:r>
      <w:r>
        <w:rPr>
          <w:rFonts w:ascii="宋体" w:hAnsi="宋体"/>
          <w:szCs w:val="21"/>
        </w:rPr>
        <w:t xml:space="preserve"> </w:t>
      </w:r>
      <w:r>
        <w:rPr>
          <w:rFonts w:hint="eastAsia" w:ascii="宋体" w:hAnsi="宋体"/>
          <w:szCs w:val="21"/>
        </w:rPr>
        <w:t>（</w:t>
      </w:r>
      <w:r>
        <w:rPr>
          <w:rFonts w:ascii="宋体" w:hAnsi="宋体"/>
          <w:szCs w:val="21"/>
        </w:rPr>
        <w:t>6</w:t>
      </w:r>
      <w:r>
        <w:rPr>
          <w:rFonts w:hint="eastAsia" w:ascii="宋体" w:hAnsi="宋体"/>
          <w:szCs w:val="21"/>
        </w:rPr>
        <w:t>分）</w:t>
      </w:r>
      <w:r>
        <w:rPr>
          <w:rFonts w:ascii="宋体" w:hAnsi="宋体"/>
          <w:szCs w:val="21"/>
        </w:rPr>
        <w:t xml:space="preserve"> </w:t>
      </w:r>
    </w:p>
    <w:p>
      <w:pPr>
        <w:tabs>
          <w:tab w:val="left" w:pos="284"/>
          <w:tab w:val="left" w:pos="2174"/>
          <w:tab w:val="left" w:pos="4064"/>
          <w:tab w:val="left" w:pos="5954"/>
        </w:tabs>
        <w:spacing w:line="360" w:lineRule="auto"/>
        <w:ind w:left="283" w:hanging="283" w:hangingChars="135"/>
        <w:jc w:val="left"/>
        <w:textAlignment w:val="center"/>
        <w:rPr>
          <w:rFonts w:ascii="宋体"/>
          <w:szCs w:val="21"/>
        </w:rPr>
      </w:pPr>
      <w:r>
        <w:rPr>
          <w:rFonts w:ascii="宋体" w:hAnsi="宋体"/>
          <w:szCs w:val="21"/>
        </w:rPr>
        <w:t>2</w:t>
      </w:r>
      <w:r>
        <w:rPr>
          <w:rFonts w:hint="eastAsia" w:ascii="宋体" w:hAnsi="宋体"/>
          <w:szCs w:val="21"/>
        </w:rPr>
        <w:t>．用化学方法鉴别下列化合物：</w:t>
      </w:r>
      <w:r>
        <w:rPr>
          <w:rFonts w:ascii="宋体" w:hAnsi="宋体"/>
          <w:szCs w:val="21"/>
        </w:rPr>
        <w:t>A.</w:t>
      </w:r>
      <w:r>
        <w:rPr>
          <w:rFonts w:hint="eastAsia" w:ascii="宋体" w:hAnsi="宋体"/>
          <w:szCs w:val="21"/>
        </w:rPr>
        <w:t>丙醛、</w:t>
      </w:r>
      <w:r>
        <w:rPr>
          <w:rFonts w:ascii="宋体" w:hAnsi="宋体"/>
          <w:szCs w:val="21"/>
        </w:rPr>
        <w:t>B.</w:t>
      </w:r>
      <w:r>
        <w:rPr>
          <w:rFonts w:hint="eastAsia" w:ascii="宋体" w:hAnsi="宋体"/>
          <w:szCs w:val="21"/>
        </w:rPr>
        <w:t>丙酮、</w:t>
      </w:r>
      <w:r>
        <w:rPr>
          <w:rFonts w:ascii="宋体" w:hAnsi="宋体"/>
          <w:szCs w:val="21"/>
        </w:rPr>
        <w:t>C.</w:t>
      </w:r>
      <w:r>
        <w:rPr>
          <w:rFonts w:hint="eastAsia" w:ascii="宋体" w:hAnsi="宋体"/>
          <w:szCs w:val="21"/>
        </w:rPr>
        <w:t>异丙醇、</w:t>
      </w:r>
      <w:r>
        <w:rPr>
          <w:rFonts w:ascii="宋体" w:hAnsi="宋体"/>
          <w:szCs w:val="21"/>
        </w:rPr>
        <w:t>D.</w:t>
      </w:r>
      <w:r>
        <w:rPr>
          <w:rFonts w:hint="eastAsia" w:ascii="宋体" w:hAnsi="宋体"/>
          <w:szCs w:val="21"/>
        </w:rPr>
        <w:t>丙醇。（</w:t>
      </w:r>
      <w:r>
        <w:rPr>
          <w:rFonts w:ascii="宋体" w:hAnsi="宋体"/>
          <w:szCs w:val="21"/>
        </w:rPr>
        <w:t>6</w:t>
      </w:r>
      <w:r>
        <w:rPr>
          <w:rFonts w:hint="eastAsia" w:ascii="宋体" w:hAnsi="宋体"/>
          <w:szCs w:val="21"/>
        </w:rPr>
        <w:t>分）</w:t>
      </w:r>
    </w:p>
    <w:p>
      <w:pPr>
        <w:tabs>
          <w:tab w:val="left" w:pos="284"/>
          <w:tab w:val="left" w:pos="2174"/>
          <w:tab w:val="left" w:pos="4064"/>
          <w:tab w:val="left" w:pos="5954"/>
        </w:tabs>
        <w:spacing w:line="360" w:lineRule="auto"/>
        <w:ind w:left="283" w:hanging="283" w:hangingChars="135"/>
        <w:jc w:val="left"/>
        <w:textAlignment w:val="center"/>
        <w:rPr>
          <w:szCs w:val="21"/>
        </w:rPr>
      </w:pPr>
      <w:r>
        <w:rPr>
          <w:rFonts w:ascii="宋体" w:hAnsi="宋体"/>
          <w:szCs w:val="21"/>
        </w:rPr>
        <w:t>3</w:t>
      </w:r>
      <w:r>
        <w:rPr>
          <w:rFonts w:hint="eastAsia" w:ascii="宋体" w:hAnsi="宋体"/>
          <w:szCs w:val="21"/>
        </w:rPr>
        <w:t>．</w:t>
      </w:r>
      <w:r>
        <w:rPr>
          <w:rFonts w:hint="eastAsia" w:hAnsi="宋体"/>
          <w:szCs w:val="21"/>
        </w:rPr>
        <w:t>某芳香化合物</w:t>
      </w:r>
      <w:r>
        <w:rPr>
          <w:szCs w:val="21"/>
        </w:rPr>
        <w:t>A</w:t>
      </w:r>
      <w:r>
        <w:rPr>
          <w:rFonts w:hint="eastAsia" w:hAnsi="宋体"/>
          <w:szCs w:val="21"/>
        </w:rPr>
        <w:t>，分子式为</w:t>
      </w:r>
      <w:r>
        <w:rPr>
          <w:szCs w:val="21"/>
        </w:rPr>
        <w:t>C</w:t>
      </w:r>
      <w:r>
        <w:rPr>
          <w:szCs w:val="21"/>
          <w:vertAlign w:val="subscript"/>
        </w:rPr>
        <w:t>7</w:t>
      </w:r>
      <w:r>
        <w:rPr>
          <w:szCs w:val="21"/>
        </w:rPr>
        <w:t>H</w:t>
      </w:r>
      <w:r>
        <w:rPr>
          <w:szCs w:val="21"/>
          <w:vertAlign w:val="subscript"/>
        </w:rPr>
        <w:t>8</w:t>
      </w:r>
      <w:r>
        <w:rPr>
          <w:szCs w:val="21"/>
        </w:rPr>
        <w:t>O</w:t>
      </w:r>
      <w:r>
        <w:rPr>
          <w:rFonts w:hint="eastAsia" w:hAnsi="宋体"/>
          <w:szCs w:val="21"/>
        </w:rPr>
        <w:t>，</w:t>
      </w:r>
      <w:r>
        <w:rPr>
          <w:szCs w:val="21"/>
        </w:rPr>
        <w:t>A</w:t>
      </w:r>
      <w:r>
        <w:rPr>
          <w:rFonts w:hint="eastAsia" w:hAnsi="宋体"/>
          <w:szCs w:val="21"/>
        </w:rPr>
        <w:t>不与钠反应，但能与浓</w:t>
      </w:r>
      <w:r>
        <w:rPr>
          <w:szCs w:val="21"/>
        </w:rPr>
        <w:t>HI</w:t>
      </w:r>
      <w:r>
        <w:rPr>
          <w:rFonts w:hint="eastAsia" w:hAnsi="宋体"/>
          <w:szCs w:val="21"/>
        </w:rPr>
        <w:t>作用生成</w:t>
      </w:r>
      <w:r>
        <w:rPr>
          <w:szCs w:val="21"/>
        </w:rPr>
        <w:t>B</w:t>
      </w:r>
      <w:r>
        <w:rPr>
          <w:rFonts w:hint="eastAsia" w:hAnsi="宋体"/>
          <w:szCs w:val="21"/>
        </w:rPr>
        <w:t>和</w:t>
      </w:r>
      <w:r>
        <w:rPr>
          <w:szCs w:val="21"/>
        </w:rPr>
        <w:t>C</w:t>
      </w:r>
      <w:r>
        <w:rPr>
          <w:rFonts w:hint="eastAsia" w:hAnsi="宋体"/>
          <w:szCs w:val="21"/>
        </w:rPr>
        <w:t>两种化合物，其中</w:t>
      </w:r>
      <w:r>
        <w:rPr>
          <w:szCs w:val="21"/>
        </w:rPr>
        <w:t>B</w:t>
      </w:r>
      <w:r>
        <w:rPr>
          <w:rFonts w:hint="eastAsia" w:hAnsi="宋体"/>
          <w:szCs w:val="21"/>
        </w:rPr>
        <w:t>能与</w:t>
      </w:r>
      <w:r>
        <w:rPr>
          <w:szCs w:val="21"/>
        </w:rPr>
        <w:t>FeCl</w:t>
      </w:r>
      <w:r>
        <w:rPr>
          <w:szCs w:val="21"/>
          <w:vertAlign w:val="subscript"/>
        </w:rPr>
        <w:t>3</w:t>
      </w:r>
      <w:r>
        <w:rPr>
          <w:rFonts w:hint="eastAsia" w:hAnsi="宋体"/>
          <w:szCs w:val="21"/>
        </w:rPr>
        <w:t>作用显紫色，且能溶于</w:t>
      </w:r>
      <w:r>
        <w:rPr>
          <w:szCs w:val="21"/>
        </w:rPr>
        <w:t>NaOH</w:t>
      </w:r>
      <w:r>
        <w:rPr>
          <w:rFonts w:hint="eastAsia" w:hAnsi="宋体"/>
          <w:szCs w:val="21"/>
        </w:rPr>
        <w:t>溶液生成</w:t>
      </w:r>
      <w:r>
        <w:rPr>
          <w:szCs w:val="21"/>
        </w:rPr>
        <w:t>D</w:t>
      </w:r>
      <w:r>
        <w:rPr>
          <w:rFonts w:hint="eastAsia" w:hAnsi="宋体"/>
          <w:szCs w:val="21"/>
        </w:rPr>
        <w:t>，向</w:t>
      </w:r>
      <w:r>
        <w:rPr>
          <w:szCs w:val="21"/>
        </w:rPr>
        <w:t>D</w:t>
      </w:r>
      <w:r>
        <w:rPr>
          <w:rFonts w:hint="eastAsia" w:hAnsi="宋体"/>
          <w:szCs w:val="21"/>
        </w:rPr>
        <w:t>的溶液中通入</w:t>
      </w:r>
      <w:r>
        <w:rPr>
          <w:szCs w:val="21"/>
        </w:rPr>
        <w:t>CO</w:t>
      </w:r>
      <w:r>
        <w:rPr>
          <w:szCs w:val="21"/>
          <w:vertAlign w:val="subscript"/>
        </w:rPr>
        <w:t>2</w:t>
      </w:r>
      <w:r>
        <w:rPr>
          <w:rFonts w:hint="eastAsia" w:hAnsi="宋体"/>
          <w:szCs w:val="21"/>
        </w:rPr>
        <w:t>气体又可得</w:t>
      </w:r>
      <w:r>
        <w:rPr>
          <w:szCs w:val="21"/>
        </w:rPr>
        <w:t>B</w:t>
      </w:r>
      <w:r>
        <w:rPr>
          <w:rFonts w:hint="eastAsia" w:hAnsi="宋体"/>
          <w:szCs w:val="21"/>
        </w:rPr>
        <w:t>，化合物</w:t>
      </w:r>
      <w:r>
        <w:rPr>
          <w:szCs w:val="21"/>
        </w:rPr>
        <w:t>C</w:t>
      </w:r>
      <w:r>
        <w:rPr>
          <w:rFonts w:hint="eastAsia" w:hAnsi="宋体"/>
          <w:szCs w:val="21"/>
        </w:rPr>
        <w:t>能与</w:t>
      </w:r>
      <w:r>
        <w:rPr>
          <w:szCs w:val="21"/>
        </w:rPr>
        <w:t>AgNO</w:t>
      </w:r>
      <w:r>
        <w:rPr>
          <w:szCs w:val="21"/>
          <w:vertAlign w:val="subscript"/>
        </w:rPr>
        <w:t>3</w:t>
      </w:r>
      <w:r>
        <w:rPr>
          <w:rFonts w:hint="eastAsia" w:hAnsi="宋体"/>
          <w:szCs w:val="21"/>
        </w:rPr>
        <w:t>溶液作用，生成黄色碘化银。试推测</w:t>
      </w:r>
      <w:r>
        <w:rPr>
          <w:szCs w:val="21"/>
        </w:rPr>
        <w:t>A</w:t>
      </w:r>
      <w:r>
        <w:rPr>
          <w:rFonts w:hint="eastAsia" w:hAnsi="宋体"/>
          <w:szCs w:val="21"/>
        </w:rPr>
        <w:t>、</w:t>
      </w:r>
      <w:r>
        <w:rPr>
          <w:szCs w:val="21"/>
        </w:rPr>
        <w:t>B</w:t>
      </w:r>
      <w:r>
        <w:rPr>
          <w:rFonts w:hint="eastAsia" w:hAnsi="宋体"/>
          <w:szCs w:val="21"/>
        </w:rPr>
        <w:t>、</w:t>
      </w:r>
      <w:r>
        <w:rPr>
          <w:szCs w:val="21"/>
        </w:rPr>
        <w:t>C</w:t>
      </w:r>
      <w:r>
        <w:rPr>
          <w:rFonts w:hint="eastAsia" w:hAnsi="宋体"/>
          <w:szCs w:val="21"/>
        </w:rPr>
        <w:t>和</w:t>
      </w:r>
      <w:r>
        <w:rPr>
          <w:szCs w:val="21"/>
        </w:rPr>
        <w:t>D</w:t>
      </w:r>
      <w:r>
        <w:rPr>
          <w:rFonts w:hint="eastAsia" w:hAnsi="宋体"/>
          <w:szCs w:val="21"/>
        </w:rPr>
        <w:t>的构造式</w:t>
      </w:r>
      <w:r>
        <w:rPr>
          <w:rFonts w:hint="eastAsia" w:ascii="宋体" w:hAnsi="宋体"/>
          <w:szCs w:val="21"/>
        </w:rPr>
        <w:t>。（</w:t>
      </w:r>
      <w:r>
        <w:rPr>
          <w:rFonts w:ascii="宋体" w:hAnsi="宋体"/>
          <w:szCs w:val="21"/>
        </w:rPr>
        <w:t>8</w:t>
      </w:r>
      <w:r>
        <w:rPr>
          <w:rFonts w:hint="eastAsia" w:ascii="宋体" w:hAnsi="宋体"/>
          <w:szCs w:val="21"/>
        </w:rPr>
        <w:t>分）</w:t>
      </w:r>
    </w:p>
    <w:p>
      <w:pPr>
        <w:widowControl/>
        <w:tabs>
          <w:tab w:val="left" w:pos="284"/>
          <w:tab w:val="left" w:pos="2174"/>
          <w:tab w:val="left" w:pos="4064"/>
          <w:tab w:val="left" w:pos="5954"/>
        </w:tabs>
        <w:spacing w:line="360" w:lineRule="auto"/>
        <w:ind w:left="283" w:hanging="283" w:hangingChars="135"/>
        <w:jc w:val="left"/>
        <w:rPr>
          <w:rFonts w:ascii="黑体" w:eastAsia="黑体"/>
          <w:kern w:val="0"/>
          <w:szCs w:val="21"/>
        </w:rPr>
      </w:pPr>
      <w:r>
        <w:rPr>
          <w:rFonts w:hint="eastAsia" w:ascii="黑体" w:eastAsia="黑体"/>
          <w:kern w:val="0"/>
          <w:szCs w:val="21"/>
        </w:rPr>
        <w:t>五、由指定原料合成下列各化合物（无机试剂、两个碳或两个碳以下有机物任选）（本大题共</w:t>
      </w:r>
      <w:r>
        <w:rPr>
          <w:rFonts w:ascii="黑体" w:eastAsia="黑体"/>
          <w:kern w:val="0"/>
          <w:szCs w:val="21"/>
        </w:rPr>
        <w:t>4</w:t>
      </w:r>
      <w:r>
        <w:rPr>
          <w:rFonts w:hint="eastAsia" w:ascii="黑体" w:eastAsia="黑体"/>
          <w:kern w:val="0"/>
          <w:szCs w:val="21"/>
        </w:rPr>
        <w:t>小题，每小题</w:t>
      </w:r>
      <w:r>
        <w:rPr>
          <w:rFonts w:ascii="黑体" w:eastAsia="黑体"/>
          <w:kern w:val="0"/>
          <w:szCs w:val="21"/>
        </w:rPr>
        <w:t>5</w:t>
      </w:r>
      <w:r>
        <w:rPr>
          <w:rFonts w:hint="eastAsia" w:ascii="黑体" w:eastAsia="黑体"/>
          <w:kern w:val="0"/>
          <w:szCs w:val="21"/>
        </w:rPr>
        <w:t>分，共</w:t>
      </w:r>
      <w:r>
        <w:rPr>
          <w:rFonts w:ascii="黑体" w:eastAsia="黑体"/>
          <w:kern w:val="0"/>
          <w:szCs w:val="21"/>
        </w:rPr>
        <w:t>20</w:t>
      </w:r>
      <w:r>
        <w:rPr>
          <w:rFonts w:hint="eastAsia" w:ascii="黑体" w:eastAsia="黑体"/>
          <w:kern w:val="0"/>
          <w:szCs w:val="21"/>
        </w:rPr>
        <w:t>分。请在答题纸的相应位置上作答。</w:t>
      </w:r>
      <w:r>
        <w:rPr>
          <w:rFonts w:ascii="黑体" w:eastAsia="黑体"/>
          <w:kern w:val="0"/>
          <w:szCs w:val="21"/>
        </w:rPr>
        <w:t>)</w:t>
      </w:r>
    </w:p>
    <w:p>
      <w:pPr>
        <w:tabs>
          <w:tab w:val="left" w:pos="284"/>
          <w:tab w:val="left" w:pos="2174"/>
          <w:tab w:val="left" w:pos="4064"/>
          <w:tab w:val="left" w:pos="5954"/>
        </w:tabs>
        <w:spacing w:beforeLines="50" w:afterLines="50" w:line="360" w:lineRule="auto"/>
        <w:ind w:left="283" w:hanging="283" w:hangingChars="135"/>
        <w:jc w:val="left"/>
        <w:textAlignment w:val="center"/>
        <w:rPr>
          <w:szCs w:val="21"/>
        </w:rPr>
      </w:pPr>
      <w:r>
        <w:rPr>
          <w:rFonts w:ascii="宋体" w:hAnsi="宋体"/>
          <w:szCs w:val="21"/>
        </w:rPr>
        <w:t>1</w:t>
      </w:r>
      <w:r>
        <w:rPr>
          <w:rFonts w:hint="eastAsia"/>
          <w:szCs w:val="21"/>
        </w:rPr>
        <w:t>．</w:t>
      </w:r>
      <w:r>
        <w:rPr>
          <w:szCs w:val="21"/>
        </w:rPr>
        <w:t xml:space="preserve"> </w:t>
      </w:r>
      <w:r>
        <w:rPr>
          <w:rFonts w:hint="eastAsia"/>
          <w:szCs w:val="21"/>
        </w:rPr>
        <w:t>由</w:t>
      </w:r>
      <w:r>
        <w:rPr>
          <w:szCs w:val="21"/>
        </w:rPr>
        <w:t>CH</w:t>
      </w:r>
      <w:r>
        <w:rPr>
          <w:szCs w:val="21"/>
          <w:vertAlign w:val="subscript"/>
        </w:rPr>
        <w:t>3</w:t>
      </w:r>
      <w:r>
        <w:rPr>
          <w:szCs w:val="21"/>
        </w:rPr>
        <w:t>CH</w:t>
      </w:r>
      <w:r>
        <w:rPr>
          <w:szCs w:val="21"/>
          <w:vertAlign w:val="subscript"/>
        </w:rPr>
        <w:t>2</w:t>
      </w:r>
      <w:r>
        <w:rPr>
          <w:szCs w:val="21"/>
        </w:rPr>
        <w:t>CH</w:t>
      </w:r>
      <w:r>
        <w:rPr>
          <w:szCs w:val="21"/>
          <w:vertAlign w:val="subscript"/>
        </w:rPr>
        <w:t>2</w:t>
      </w:r>
      <w:r>
        <w:rPr>
          <w:szCs w:val="21"/>
        </w:rPr>
        <w:t>Br</w:t>
      </w:r>
      <w:r>
        <w:rPr>
          <w:rFonts w:hint="eastAsia"/>
          <w:szCs w:val="21"/>
        </w:rPr>
        <w:t>合成</w:t>
      </w:r>
      <w:r>
        <w:rPr>
          <w:szCs w:val="21"/>
        </w:rPr>
        <w:object>
          <v:shape id="_x0000_i1093" o:spt="75" type="#_x0000_t75" style="height:14.25pt;width:111.75pt;" o:ole="t" filled="f" o:preferrelative="t" stroked="f" coordsize="21600,21600">
            <v:path/>
            <v:fill on="f" focussize="0,0"/>
            <v:stroke on="f"/>
            <v:imagedata r:id="rId142" o:title=""/>
            <o:lock v:ext="edit" aspectratio="t"/>
            <w10:wrap type="none"/>
            <w10:anchorlock/>
          </v:shape>
          <o:OLEObject Type="Embed" ProgID="ChemDraw.Document.6.0" ShapeID="_x0000_i1093" DrawAspect="Content" ObjectID="_1468075793" r:id="rId141">
            <o:LockedField>false</o:LockedField>
          </o:OLEObject>
        </w:object>
      </w:r>
    </w:p>
    <w:p>
      <w:pPr>
        <w:tabs>
          <w:tab w:val="left" w:pos="284"/>
          <w:tab w:val="left" w:pos="2174"/>
          <w:tab w:val="left" w:pos="4064"/>
          <w:tab w:val="left" w:pos="5954"/>
        </w:tabs>
        <w:ind w:left="283" w:hanging="283" w:hangingChars="135"/>
        <w:jc w:val="left"/>
        <w:textAlignment w:val="center"/>
        <w:rPr>
          <w:rFonts w:ascii="宋体"/>
          <w:b/>
          <w:bCs/>
          <w:szCs w:val="21"/>
        </w:rPr>
      </w:pPr>
      <w:r>
        <w:rPr>
          <w:rFonts w:ascii="宋体" w:hAnsi="宋体"/>
          <w:szCs w:val="21"/>
        </w:rPr>
        <w:t>2</w:t>
      </w:r>
      <w:r>
        <w:rPr>
          <w:rFonts w:hint="eastAsia" w:ascii="宋体" w:hAnsi="宋体"/>
          <w:szCs w:val="21"/>
        </w:rPr>
        <w:t>．由</w:t>
      </w:r>
      <w:r>
        <w:rPr>
          <w:rFonts w:hint="eastAsia" w:ascii="宋体" w:hAnsi="宋体"/>
          <w:szCs w:val="21"/>
        </w:rPr>
        <w:object>
          <v:shape id="_x0000_i1094" o:spt="75" type="#_x0000_t75" style="height:33pt;width:28.5pt;" o:ole="t" filled="f" o:preferrelative="t" stroked="f" coordsize="21600,21600">
            <v:path/>
            <v:fill on="f" focussize="0,0"/>
            <v:stroke on="f"/>
            <v:imagedata r:id="rId144" o:title=""/>
            <o:lock v:ext="edit" aspectratio="t"/>
            <w10:wrap type="none"/>
            <w10:anchorlock/>
          </v:shape>
          <o:OLEObject Type="Embed" ProgID="ChemDraw.Document.6.0" ShapeID="_x0000_i1094" DrawAspect="Content" ObjectID="_1468075794" r:id="rId143">
            <o:LockedField>false</o:LockedField>
          </o:OLEObject>
        </w:object>
      </w:r>
      <w:r>
        <w:rPr>
          <w:rFonts w:hint="eastAsia" w:ascii="宋体" w:hAnsi="宋体"/>
          <w:szCs w:val="21"/>
        </w:rPr>
        <w:t>合成</w:t>
      </w:r>
      <w:r>
        <w:rPr>
          <w:rFonts w:hint="eastAsia" w:ascii="宋体" w:hAnsi="宋体"/>
          <w:szCs w:val="21"/>
        </w:rPr>
        <w:object>
          <v:shape id="_x0000_i1095" o:spt="75" type="#_x0000_t75" style="height:49.5pt;width:69pt;" o:ole="t" filled="f" o:preferrelative="t" stroked="f" coordsize="21600,21600">
            <v:path/>
            <v:fill on="f" focussize="0,0"/>
            <v:stroke on="f"/>
            <v:imagedata r:id="rId146" o:title=""/>
            <o:lock v:ext="edit" aspectratio="t"/>
            <w10:wrap type="none"/>
            <w10:anchorlock/>
          </v:shape>
          <o:OLEObject Type="Embed" ProgID="ChemDraw.Document.6.0" ShapeID="_x0000_i1095" DrawAspect="Content" ObjectID="_1468075795" r:id="rId145">
            <o:LockedField>false</o:LockedField>
          </o:OLEObject>
        </w:object>
      </w:r>
    </w:p>
    <w:p>
      <w:pPr>
        <w:widowControl/>
        <w:tabs>
          <w:tab w:val="left" w:pos="284"/>
          <w:tab w:val="left" w:pos="2174"/>
          <w:tab w:val="left" w:pos="4064"/>
          <w:tab w:val="left" w:pos="5954"/>
        </w:tabs>
        <w:spacing w:beforeLines="50" w:afterLines="50"/>
        <w:ind w:left="283" w:hanging="283" w:hangingChars="135"/>
        <w:jc w:val="left"/>
        <w:textAlignment w:val="center"/>
        <w:rPr>
          <w:szCs w:val="21"/>
        </w:rPr>
      </w:pPr>
      <w:r>
        <w:rPr>
          <w:rFonts w:ascii="宋体" w:hAnsi="宋体"/>
          <w:szCs w:val="21"/>
        </w:rPr>
        <w:t>3</w:t>
      </w:r>
      <w:r>
        <w:rPr>
          <w:rFonts w:hint="eastAsia"/>
          <w:szCs w:val="21"/>
        </w:rPr>
        <w:t>．</w:t>
      </w:r>
      <w:r>
        <w:rPr>
          <w:szCs w:val="21"/>
        </w:rPr>
        <w:t xml:space="preserve"> </w:t>
      </w:r>
      <w:r>
        <w:rPr>
          <w:rFonts w:hint="eastAsia"/>
          <w:szCs w:val="21"/>
        </w:rPr>
        <w:t>由</w:t>
      </w:r>
      <w:r>
        <w:rPr>
          <w:szCs w:val="21"/>
        </w:rPr>
        <w:t>BrCH</w:t>
      </w:r>
      <w:r>
        <w:rPr>
          <w:szCs w:val="21"/>
          <w:vertAlign w:val="subscript"/>
        </w:rPr>
        <w:t>2</w:t>
      </w:r>
      <w:r>
        <w:rPr>
          <w:szCs w:val="21"/>
        </w:rPr>
        <w:t>CH</w:t>
      </w:r>
      <w:r>
        <w:rPr>
          <w:szCs w:val="21"/>
          <w:vertAlign w:val="subscript"/>
        </w:rPr>
        <w:t>2</w:t>
      </w:r>
      <w:r>
        <w:rPr>
          <w:szCs w:val="21"/>
        </w:rPr>
        <w:t>CHO</w:t>
      </w:r>
      <w:r>
        <w:rPr>
          <w:rFonts w:hint="eastAsia"/>
          <w:szCs w:val="21"/>
        </w:rPr>
        <w:t>合成</w:t>
      </w:r>
      <w:r>
        <w:rPr>
          <w:szCs w:val="21"/>
        </w:rPr>
        <w:object>
          <v:shape id="_x0000_i1096" o:spt="75" type="#_x0000_t75" style="height:28.5pt;width:108.75pt;" o:ole="t" filled="f" o:preferrelative="t" stroked="f" coordsize="21600,21600">
            <v:path/>
            <v:fill on="f" focussize="0,0"/>
            <v:stroke on="f"/>
            <v:imagedata r:id="rId148" o:title=""/>
            <o:lock v:ext="edit" aspectratio="t"/>
            <w10:wrap type="none"/>
            <w10:anchorlock/>
          </v:shape>
          <o:OLEObject Type="Embed" ProgID="ChemDraw.Document.6.0" ShapeID="_x0000_i1096" DrawAspect="Content" ObjectID="_1468075796" r:id="rId147">
            <o:LockedField>false</o:LockedField>
          </o:OLEObject>
        </w:object>
      </w:r>
    </w:p>
    <w:p>
      <w:pPr>
        <w:widowControl/>
        <w:tabs>
          <w:tab w:val="left" w:pos="284"/>
          <w:tab w:val="left" w:pos="2174"/>
          <w:tab w:val="left" w:pos="4064"/>
          <w:tab w:val="left" w:pos="5954"/>
        </w:tabs>
        <w:ind w:left="283" w:hanging="283" w:hangingChars="135"/>
        <w:jc w:val="left"/>
        <w:textAlignment w:val="center"/>
        <w:rPr>
          <w:szCs w:val="21"/>
        </w:rPr>
      </w:pPr>
      <w:r>
        <w:rPr>
          <w:rFonts w:ascii="宋体" w:hAnsi="宋体"/>
          <w:szCs w:val="21"/>
        </w:rPr>
        <w:t>4</w:t>
      </w:r>
      <w:r>
        <w:rPr>
          <w:rFonts w:hint="eastAsia"/>
          <w:szCs w:val="21"/>
        </w:rPr>
        <w:t>．</w:t>
      </w:r>
      <w:r>
        <w:rPr>
          <w:szCs w:val="21"/>
        </w:rPr>
        <w:t xml:space="preserve"> </w:t>
      </w:r>
      <w:r>
        <w:rPr>
          <w:rFonts w:hint="eastAsia"/>
          <w:szCs w:val="21"/>
        </w:rPr>
        <w:t>由</w:t>
      </w:r>
      <w:r>
        <w:rPr>
          <w:szCs w:val="21"/>
        </w:rPr>
        <w:object>
          <v:shape id="_x0000_i1097" o:spt="75" type="#_x0000_t75" style="height:28.5pt;width:32.25pt;" o:ole="t" filled="f" o:preferrelative="t" stroked="f" coordsize="21600,21600">
            <v:path/>
            <v:fill on="f" focussize="0,0"/>
            <v:stroke on="f"/>
            <v:imagedata r:id="rId150" o:title=""/>
            <o:lock v:ext="edit" aspectratio="t"/>
            <w10:wrap type="none"/>
            <w10:anchorlock/>
          </v:shape>
          <o:OLEObject Type="Embed" ProgID="ChemDraw.Document.6.0" ShapeID="_x0000_i1097" DrawAspect="Content" ObjectID="_1468075797" r:id="rId149">
            <o:LockedField>false</o:LockedField>
          </o:OLEObject>
        </w:object>
      </w:r>
      <w:r>
        <w:rPr>
          <w:rFonts w:hint="eastAsia"/>
          <w:szCs w:val="21"/>
        </w:rPr>
        <w:t>合成</w:t>
      </w:r>
      <w:r>
        <w:rPr>
          <w:szCs w:val="21"/>
        </w:rPr>
        <w:object>
          <v:shape id="_x0000_i1098" o:spt="75" type="#_x0000_t75" style="height:35.25pt;width:80.25pt;" o:ole="t" filled="f" o:preferrelative="t" stroked="f" coordsize="21600,21600">
            <v:path/>
            <v:fill on="f" focussize="0,0"/>
            <v:stroke on="f"/>
            <v:imagedata r:id="rId152" o:title=""/>
            <o:lock v:ext="edit" aspectratio="t"/>
            <w10:wrap type="none"/>
            <w10:anchorlock/>
          </v:shape>
          <o:OLEObject Type="Embed" ProgID="ChemDraw.Document.6.0" ShapeID="_x0000_i1098" DrawAspect="Content" ObjectID="_1468075798" r:id="rId151">
            <o:LockedField>false</o:LockedField>
          </o:OLEObject>
        </w:object>
      </w:r>
    </w:p>
    <w:p>
      <w:pPr>
        <w:widowControl/>
        <w:tabs>
          <w:tab w:val="left" w:pos="284"/>
          <w:tab w:val="left" w:pos="2174"/>
          <w:tab w:val="left" w:pos="4064"/>
          <w:tab w:val="left" w:pos="5954"/>
        </w:tabs>
        <w:ind w:left="283" w:hanging="283" w:hangingChars="135"/>
        <w:jc w:val="left"/>
        <w:textAlignment w:val="center"/>
        <w:rPr>
          <w:szCs w:val="21"/>
        </w:rPr>
      </w:pPr>
    </w:p>
    <w:p>
      <w:pPr>
        <w:widowControl/>
        <w:tabs>
          <w:tab w:val="left" w:pos="284"/>
          <w:tab w:val="left" w:pos="2174"/>
          <w:tab w:val="left" w:pos="4064"/>
          <w:tab w:val="left" w:pos="5954"/>
        </w:tabs>
        <w:jc w:val="center"/>
        <w:textAlignment w:val="center"/>
        <w:rPr>
          <w:rFonts w:ascii="黑体" w:eastAsia="黑体"/>
          <w:sz w:val="32"/>
          <w:szCs w:val="32"/>
        </w:rPr>
      </w:pPr>
    </w:p>
    <w:p>
      <w:pPr>
        <w:widowControl/>
        <w:tabs>
          <w:tab w:val="left" w:pos="284"/>
          <w:tab w:val="left" w:pos="2174"/>
          <w:tab w:val="left" w:pos="4064"/>
          <w:tab w:val="left" w:pos="5954"/>
        </w:tabs>
        <w:jc w:val="center"/>
        <w:textAlignment w:val="center"/>
        <w:rPr>
          <w:rFonts w:ascii="黑体" w:eastAsia="黑体"/>
          <w:color w:val="000000"/>
          <w:kern w:val="0"/>
          <w:sz w:val="32"/>
          <w:szCs w:val="32"/>
        </w:rPr>
      </w:pPr>
      <w:r>
        <w:rPr>
          <w:rFonts w:hint="eastAsia" w:ascii="黑体" w:eastAsia="黑体"/>
          <w:sz w:val="32"/>
          <w:szCs w:val="32"/>
        </w:rPr>
        <w:t>有机化学参考答案</w:t>
      </w:r>
    </w:p>
    <w:p>
      <w:pPr>
        <w:widowControl/>
        <w:tabs>
          <w:tab w:val="left" w:pos="284"/>
          <w:tab w:val="left" w:pos="2174"/>
          <w:tab w:val="left" w:pos="4064"/>
          <w:tab w:val="left" w:pos="5954"/>
        </w:tabs>
        <w:ind w:left="283" w:hanging="283" w:hangingChars="135"/>
        <w:jc w:val="left"/>
        <w:rPr>
          <w:rFonts w:ascii="黑体" w:eastAsia="黑体"/>
          <w:kern w:val="0"/>
          <w:szCs w:val="21"/>
        </w:rPr>
      </w:pPr>
      <w:r>
        <w:rPr>
          <w:rFonts w:hint="eastAsia" w:ascii="黑体" w:eastAsia="黑体"/>
          <w:color w:val="000000"/>
          <w:kern w:val="0"/>
          <w:szCs w:val="21"/>
        </w:rPr>
        <w:t>一、</w:t>
      </w:r>
      <w:r>
        <w:rPr>
          <w:rFonts w:hint="eastAsia" w:ascii="黑体" w:eastAsia="黑体"/>
          <w:kern w:val="0"/>
          <w:szCs w:val="21"/>
        </w:rPr>
        <w:t>命名或写出结构式</w:t>
      </w:r>
      <w:r>
        <w:rPr>
          <w:rFonts w:ascii="黑体" w:eastAsia="黑体"/>
          <w:kern w:val="0"/>
          <w:szCs w:val="21"/>
        </w:rPr>
        <w:t>(</w:t>
      </w:r>
      <w:r>
        <w:rPr>
          <w:rFonts w:hint="eastAsia" w:ascii="黑体" w:eastAsia="黑体"/>
          <w:kern w:val="0"/>
          <w:szCs w:val="21"/>
        </w:rPr>
        <w:t>注意：有构型要求的需标记构型，每题</w:t>
      </w:r>
      <w:r>
        <w:rPr>
          <w:rFonts w:ascii="黑体" w:eastAsia="黑体"/>
          <w:kern w:val="0"/>
          <w:szCs w:val="21"/>
        </w:rPr>
        <w:t>1</w:t>
      </w:r>
      <w:r>
        <w:rPr>
          <w:rFonts w:hint="eastAsia" w:ascii="黑体" w:eastAsia="黑体"/>
          <w:kern w:val="0"/>
          <w:szCs w:val="21"/>
        </w:rPr>
        <w:t>分，共</w:t>
      </w:r>
      <w:r>
        <w:rPr>
          <w:rFonts w:ascii="黑体" w:eastAsia="黑体"/>
          <w:kern w:val="0"/>
          <w:szCs w:val="21"/>
        </w:rPr>
        <w:t xml:space="preserve">10 </w:t>
      </w:r>
      <w:r>
        <w:rPr>
          <w:rFonts w:hint="eastAsia" w:ascii="黑体" w:eastAsia="黑体"/>
          <w:kern w:val="0"/>
          <w:szCs w:val="21"/>
        </w:rPr>
        <w:t>分</w:t>
      </w:r>
      <w:r>
        <w:rPr>
          <w:rFonts w:ascii="黑体" w:eastAsia="黑体"/>
          <w:kern w:val="0"/>
          <w:szCs w:val="21"/>
        </w:rPr>
        <w:t>)</w:t>
      </w:r>
    </w:p>
    <w:p>
      <w:pPr>
        <w:spacing w:line="360" w:lineRule="auto"/>
        <w:ind w:firstLine="315" w:firstLineChars="150"/>
        <w:textAlignment w:val="center"/>
        <w:rPr>
          <w:rFonts w:ascii="宋体" w:hAnsi="宋体"/>
          <w:color w:val="000000"/>
          <w:szCs w:val="21"/>
        </w:rPr>
      </w:pPr>
      <w:r>
        <w:rPr>
          <w:rFonts w:ascii="宋体" w:hAnsi="宋体"/>
          <w:color w:val="000000"/>
          <w:szCs w:val="21"/>
        </w:rPr>
        <w:t>1.  2,4-</w:t>
      </w:r>
      <w:r>
        <w:rPr>
          <w:rFonts w:hint="eastAsia" w:ascii="宋体" w:hAnsi="宋体"/>
          <w:color w:val="000000"/>
          <w:szCs w:val="21"/>
        </w:rPr>
        <w:t>二甲基</w:t>
      </w:r>
      <w:r>
        <w:rPr>
          <w:rFonts w:ascii="宋体"/>
          <w:color w:val="000000"/>
          <w:szCs w:val="21"/>
        </w:rPr>
        <w:t>-</w:t>
      </w:r>
      <w:r>
        <w:rPr>
          <w:rFonts w:ascii="宋体" w:hAnsi="宋体"/>
          <w:color w:val="000000"/>
          <w:szCs w:val="21"/>
        </w:rPr>
        <w:t>3</w:t>
      </w:r>
      <w:r>
        <w:rPr>
          <w:rFonts w:ascii="宋体"/>
          <w:color w:val="000000"/>
          <w:szCs w:val="21"/>
        </w:rPr>
        <w:t>-</w:t>
      </w:r>
      <w:r>
        <w:rPr>
          <w:rFonts w:hint="eastAsia" w:ascii="宋体" w:hAnsi="宋体"/>
          <w:color w:val="000000"/>
          <w:szCs w:val="21"/>
        </w:rPr>
        <w:t>乙基己烷</w:t>
      </w:r>
      <w:r>
        <w:rPr>
          <w:rFonts w:ascii="宋体" w:hAnsi="宋体"/>
          <w:color w:val="000000"/>
          <w:szCs w:val="21"/>
        </w:rPr>
        <w:t xml:space="preserve">          2. </w:t>
      </w:r>
      <w:r>
        <w:rPr>
          <w:rFonts w:hint="eastAsia" w:ascii="宋体" w:hAnsi="宋体"/>
          <w:color w:val="000000"/>
          <w:szCs w:val="21"/>
        </w:rPr>
        <w:t>（</w:t>
      </w:r>
      <w:r>
        <w:rPr>
          <w:rFonts w:ascii="宋体" w:hAnsi="宋体"/>
          <w:i/>
          <w:color w:val="000000"/>
          <w:szCs w:val="21"/>
        </w:rPr>
        <w:t>E</w:t>
      </w:r>
      <w:r>
        <w:rPr>
          <w:rFonts w:hint="eastAsia" w:ascii="宋体" w:hAnsi="宋体"/>
          <w:color w:val="000000"/>
          <w:szCs w:val="21"/>
        </w:rPr>
        <w:t>）</w:t>
      </w:r>
      <w:r>
        <w:rPr>
          <w:rFonts w:ascii="宋体" w:hAnsi="宋体"/>
          <w:color w:val="000000"/>
          <w:szCs w:val="21"/>
        </w:rPr>
        <w:t>-2</w:t>
      </w:r>
      <w:r>
        <w:rPr>
          <w:rFonts w:ascii="宋体"/>
          <w:color w:val="000000"/>
          <w:szCs w:val="21"/>
        </w:rPr>
        <w:t>-</w:t>
      </w:r>
      <w:r>
        <w:rPr>
          <w:rFonts w:hint="eastAsia" w:ascii="宋体" w:hAnsi="宋体"/>
          <w:color w:val="000000"/>
          <w:szCs w:val="21"/>
        </w:rPr>
        <w:t>氯</w:t>
      </w:r>
      <w:r>
        <w:rPr>
          <w:rFonts w:ascii="宋体" w:hAnsi="宋体"/>
          <w:color w:val="000000"/>
          <w:szCs w:val="21"/>
        </w:rPr>
        <w:t>-3-</w:t>
      </w:r>
      <w:r>
        <w:rPr>
          <w:rFonts w:hint="eastAsia" w:ascii="宋体" w:hAnsi="宋体"/>
          <w:color w:val="000000"/>
          <w:szCs w:val="21"/>
        </w:rPr>
        <w:t>溴</w:t>
      </w:r>
      <w:r>
        <w:rPr>
          <w:rFonts w:ascii="宋体" w:hAnsi="宋体"/>
          <w:color w:val="000000"/>
          <w:szCs w:val="21"/>
        </w:rPr>
        <w:t>-2-</w:t>
      </w:r>
      <w:r>
        <w:rPr>
          <w:rFonts w:hint="eastAsia" w:ascii="宋体" w:hAnsi="宋体"/>
          <w:color w:val="000000"/>
          <w:szCs w:val="21"/>
        </w:rPr>
        <w:t>戊烯</w:t>
      </w:r>
      <w:r>
        <w:rPr>
          <w:rFonts w:ascii="宋体" w:hAnsi="宋体"/>
          <w:color w:val="000000"/>
          <w:szCs w:val="21"/>
        </w:rPr>
        <w:t xml:space="preserve"> </w:t>
      </w:r>
    </w:p>
    <w:p>
      <w:pPr>
        <w:spacing w:line="360" w:lineRule="auto"/>
        <w:ind w:firstLine="315" w:firstLineChars="150"/>
        <w:jc w:val="left"/>
        <w:textAlignment w:val="center"/>
        <w:rPr>
          <w:rFonts w:ascii="宋体"/>
          <w:color w:val="000000"/>
          <w:szCs w:val="21"/>
        </w:rPr>
      </w:pPr>
      <w:r>
        <w:rPr>
          <w:rFonts w:ascii="宋体" w:hAnsi="宋体"/>
          <w:color w:val="000000"/>
          <w:szCs w:val="21"/>
        </w:rPr>
        <w:t>3.</w:t>
      </w:r>
      <w:r>
        <w:rPr>
          <w:rFonts w:ascii="宋体" w:hAnsi="宋体"/>
          <w:color w:val="000000"/>
          <w:szCs w:val="21"/>
          <w:vertAlign w:val="subscript"/>
        </w:rPr>
        <w:t xml:space="preserve">    </w:t>
      </w:r>
      <w:r>
        <w:rPr>
          <w:rFonts w:hint="eastAsia" w:ascii="宋体" w:hAnsi="宋体"/>
          <w:color w:val="000000"/>
          <w:szCs w:val="21"/>
        </w:rPr>
        <w:t>双环</w:t>
      </w:r>
      <w:r>
        <w:rPr>
          <w:rFonts w:ascii="宋体" w:hAnsi="宋体"/>
          <w:color w:val="000000"/>
          <w:szCs w:val="21"/>
        </w:rPr>
        <w:t>[2.2.1]</w:t>
      </w:r>
      <w:r>
        <w:rPr>
          <w:rFonts w:hint="eastAsia" w:ascii="宋体" w:hAnsi="宋体"/>
          <w:color w:val="000000"/>
          <w:szCs w:val="21"/>
        </w:rPr>
        <w:t>庚烷</w:t>
      </w:r>
      <w:r>
        <w:rPr>
          <w:rFonts w:ascii="宋体" w:hAnsi="宋体"/>
          <w:color w:val="000000"/>
          <w:szCs w:val="21"/>
        </w:rPr>
        <w:t xml:space="preserve">                4.  </w:t>
      </w:r>
      <w:r>
        <w:rPr>
          <w:rFonts w:hint="eastAsia" w:ascii="宋体" w:hAnsi="宋体"/>
          <w:color w:val="000000"/>
          <w:szCs w:val="21"/>
        </w:rPr>
        <w:t>对甲酰基苯甲酸（或</w:t>
      </w:r>
      <w:r>
        <w:rPr>
          <w:rFonts w:ascii="宋体" w:hAnsi="宋体"/>
          <w:color w:val="000000"/>
          <w:szCs w:val="21"/>
        </w:rPr>
        <w:t>4</w:t>
      </w:r>
      <w:r>
        <w:rPr>
          <w:rFonts w:ascii="宋体"/>
          <w:color w:val="000000"/>
          <w:szCs w:val="21"/>
        </w:rPr>
        <w:t>-</w:t>
      </w:r>
      <w:r>
        <w:rPr>
          <w:rFonts w:hint="eastAsia" w:ascii="宋体" w:hAnsi="宋体"/>
          <w:color w:val="000000"/>
          <w:szCs w:val="21"/>
        </w:rPr>
        <w:t>甲酰基苯甲酸）</w:t>
      </w:r>
    </w:p>
    <w:p>
      <w:pPr>
        <w:spacing w:line="360" w:lineRule="auto"/>
        <w:ind w:firstLine="315" w:firstLineChars="150"/>
        <w:jc w:val="left"/>
        <w:textAlignment w:val="center"/>
        <w:rPr>
          <w:rFonts w:ascii="宋体"/>
          <w:color w:val="000000"/>
          <w:szCs w:val="21"/>
        </w:rPr>
      </w:pPr>
      <w:r>
        <w:rPr>
          <w:rFonts w:ascii="宋体" w:hAnsi="宋体"/>
          <w:color w:val="000000"/>
          <w:szCs w:val="21"/>
        </w:rPr>
        <w:t>5.  2-</w:t>
      </w:r>
      <w:r>
        <w:rPr>
          <w:rFonts w:hint="eastAsia" w:ascii="宋体" w:hAnsi="宋体"/>
          <w:color w:val="000000"/>
          <w:szCs w:val="21"/>
        </w:rPr>
        <w:t>甲基</w:t>
      </w:r>
      <w:r>
        <w:rPr>
          <w:rFonts w:ascii="宋体" w:hAnsi="宋体"/>
          <w:color w:val="000000"/>
          <w:szCs w:val="21"/>
        </w:rPr>
        <w:t>-3-</w:t>
      </w:r>
      <w:r>
        <w:rPr>
          <w:rFonts w:hint="eastAsia" w:ascii="宋体" w:hAnsi="宋体"/>
          <w:color w:val="000000"/>
          <w:szCs w:val="21"/>
        </w:rPr>
        <w:t>戊酮</w:t>
      </w:r>
      <w:r>
        <w:rPr>
          <w:rFonts w:ascii="宋体" w:hAnsi="宋体"/>
          <w:color w:val="000000"/>
          <w:szCs w:val="21"/>
        </w:rPr>
        <w:t xml:space="preserve">                  6.  2-</w:t>
      </w:r>
      <w:r>
        <w:rPr>
          <w:rFonts w:hint="eastAsia" w:ascii="宋体" w:hAnsi="宋体"/>
          <w:color w:val="000000"/>
          <w:szCs w:val="21"/>
        </w:rPr>
        <w:t>甲基</w:t>
      </w:r>
      <w:r>
        <w:rPr>
          <w:rFonts w:ascii="宋体" w:hAnsi="宋体"/>
          <w:color w:val="000000"/>
          <w:szCs w:val="21"/>
        </w:rPr>
        <w:t>-2-</w:t>
      </w:r>
      <w:r>
        <w:rPr>
          <w:rFonts w:hint="eastAsia" w:ascii="宋体" w:hAnsi="宋体"/>
          <w:color w:val="000000"/>
          <w:szCs w:val="21"/>
        </w:rPr>
        <w:t>丙醇（或叔丁醇）</w:t>
      </w:r>
    </w:p>
    <w:p>
      <w:pPr>
        <w:spacing w:line="360" w:lineRule="auto"/>
        <w:ind w:firstLine="315" w:firstLineChars="150"/>
        <w:jc w:val="left"/>
        <w:textAlignment w:val="center"/>
        <w:rPr>
          <w:rFonts w:ascii="宋体"/>
          <w:color w:val="000000"/>
          <w:szCs w:val="21"/>
        </w:rPr>
      </w:pPr>
      <w:r>
        <w:rPr>
          <w:rFonts w:ascii="宋体" w:hAnsi="宋体"/>
          <w:color w:val="000000"/>
          <w:szCs w:val="21"/>
        </w:rPr>
        <w:t xml:space="preserve">7.   </w:t>
      </w:r>
      <w:r>
        <w:rPr>
          <w:rFonts w:hint="eastAsia" w:ascii="宋体" w:hAnsi="宋体"/>
          <w:szCs w:val="21"/>
        </w:rPr>
        <w:object>
          <v:shape id="_x0000_i1099" o:spt="75" type="#_x0000_t75" style="height:40.5pt;width:67.5pt;" o:ole="t" filled="f" o:preferrelative="t" stroked="f" coordsize="21600,21600">
            <v:path/>
            <v:fill on="f" focussize="0,0"/>
            <v:stroke on="f"/>
            <v:imagedata r:id="rId154" o:title=""/>
            <o:lock v:ext="edit" aspectratio="t"/>
            <w10:wrap type="none"/>
            <w10:anchorlock/>
          </v:shape>
          <o:OLEObject Type="Embed" ProgID="ChemDraw.Document.6.0" ShapeID="_x0000_i1099" DrawAspect="Content" ObjectID="_1468075799" r:id="rId153">
            <o:LockedField>false</o:LockedField>
          </o:OLEObject>
        </w:object>
      </w:r>
      <w:r>
        <w:rPr>
          <w:rFonts w:ascii="宋体" w:hAnsi="宋体"/>
          <w:color w:val="000000"/>
          <w:szCs w:val="21"/>
        </w:rPr>
        <w:t xml:space="preserve">                 8.  </w:t>
      </w:r>
      <w:r>
        <w:rPr>
          <w:rFonts w:hint="eastAsia" w:ascii="宋体" w:hAnsi="宋体"/>
          <w:szCs w:val="21"/>
        </w:rPr>
        <w:object>
          <v:shape id="_x0000_i1100" o:spt="75" type="#_x0000_t75" style="height:30pt;width:45pt;" o:ole="t" filled="f" o:preferrelative="t" stroked="f" coordsize="21600,21600">
            <v:path/>
            <v:fill on="f" focussize="0,0"/>
            <v:stroke on="f"/>
            <v:imagedata r:id="rId156" o:title=""/>
            <o:lock v:ext="edit" aspectratio="t"/>
            <w10:wrap type="none"/>
            <w10:anchorlock/>
          </v:shape>
          <o:OLEObject Type="Embed" ProgID="ChemDraw.Document.6.0" ShapeID="_x0000_i1100" DrawAspect="Content" ObjectID="_1468075800" r:id="rId155">
            <o:LockedField>false</o:LockedField>
          </o:OLEObject>
        </w:object>
      </w:r>
    </w:p>
    <w:p>
      <w:pPr>
        <w:spacing w:line="360" w:lineRule="auto"/>
        <w:ind w:firstLine="315" w:firstLineChars="150"/>
        <w:jc w:val="left"/>
        <w:textAlignment w:val="center"/>
        <w:rPr>
          <w:color w:val="000000"/>
          <w:szCs w:val="21"/>
        </w:rPr>
      </w:pPr>
      <w:r>
        <w:rPr>
          <w:rFonts w:ascii="宋体" w:hAnsi="宋体"/>
          <w:color w:val="000000"/>
          <w:szCs w:val="21"/>
        </w:rPr>
        <w:t xml:space="preserve">9.   </w:t>
      </w:r>
      <w:r>
        <w:rPr>
          <w:rFonts w:hint="eastAsia" w:ascii="宋体" w:hAnsi="宋体"/>
          <w:szCs w:val="21"/>
        </w:rPr>
        <w:object>
          <v:shape id="_x0000_i1101" o:spt="75" type="#_x0000_t75" style="height:51.75pt;width:67.5pt;" o:ole="t" filled="f" o:preferrelative="t" stroked="f" coordsize="21600,21600">
            <v:path/>
            <v:fill on="f" focussize="0,0"/>
            <v:stroke on="f"/>
            <v:imagedata r:id="rId158" o:title=""/>
            <o:lock v:ext="edit" aspectratio="t"/>
            <w10:wrap type="none"/>
            <w10:anchorlock/>
          </v:shape>
          <o:OLEObject Type="Embed" ProgID="ChemDraw.Document.6.0" ShapeID="_x0000_i1101" DrawAspect="Content" ObjectID="_1468075801" r:id="rId157">
            <o:LockedField>false</o:LockedField>
          </o:OLEObject>
        </w:object>
      </w:r>
      <w:r>
        <w:rPr>
          <w:rFonts w:ascii="宋体" w:hAnsi="宋体"/>
          <w:color w:val="000000"/>
          <w:szCs w:val="21"/>
        </w:rPr>
        <w:t xml:space="preserve">                10.  </w:t>
      </w:r>
      <w:r>
        <w:rPr>
          <w:rFonts w:hint="eastAsia" w:ascii="宋体" w:hAnsi="宋体"/>
          <w:szCs w:val="21"/>
        </w:rPr>
        <w:object>
          <v:shape id="_x0000_i1102" o:spt="75" type="#_x0000_t75" style="height:21.75pt;width:60.75pt;" o:ole="t" filled="f" o:preferrelative="t" stroked="f" coordsize="21600,21600">
            <v:path/>
            <v:fill on="f" focussize="0,0"/>
            <v:stroke on="f"/>
            <v:imagedata r:id="rId160" o:title=""/>
            <o:lock v:ext="edit" aspectratio="t"/>
            <w10:wrap type="none"/>
            <w10:anchorlock/>
          </v:shape>
          <o:OLEObject Type="Embed" ProgID="ChemDraw.Document.6.0" ShapeID="_x0000_i1102" DrawAspect="Content" ObjectID="_1468075802" r:id="rId159">
            <o:LockedField>false</o:LockedField>
          </o:OLEObject>
        </w:object>
      </w:r>
    </w:p>
    <w:p>
      <w:pPr>
        <w:widowControl/>
        <w:tabs>
          <w:tab w:val="left" w:pos="284"/>
          <w:tab w:val="left" w:pos="2174"/>
          <w:tab w:val="left" w:pos="4064"/>
          <w:tab w:val="left" w:pos="5954"/>
        </w:tabs>
        <w:ind w:left="283" w:hanging="283" w:hangingChars="135"/>
        <w:jc w:val="left"/>
        <w:textAlignment w:val="center"/>
        <w:rPr>
          <w:rFonts w:ascii="黑体" w:eastAsia="黑体"/>
          <w:kern w:val="0"/>
          <w:szCs w:val="21"/>
        </w:rPr>
      </w:pPr>
      <w:r>
        <w:rPr>
          <w:rFonts w:hint="eastAsia" w:ascii="黑体" w:eastAsia="黑体"/>
          <w:kern w:val="0"/>
          <w:szCs w:val="21"/>
        </w:rPr>
        <w:t>二、写出下列有机反应的主产物</w:t>
      </w:r>
      <w:r>
        <w:rPr>
          <w:rFonts w:ascii="黑体" w:eastAsia="黑体"/>
          <w:kern w:val="0"/>
          <w:szCs w:val="21"/>
        </w:rPr>
        <w:t>(</w:t>
      </w:r>
      <w:r>
        <w:rPr>
          <w:rFonts w:hint="eastAsia" w:ascii="黑体" w:eastAsia="黑体"/>
          <w:kern w:val="0"/>
          <w:szCs w:val="21"/>
        </w:rPr>
        <w:t>每题２分，共</w:t>
      </w:r>
      <w:r>
        <w:rPr>
          <w:rFonts w:ascii="黑体" w:eastAsia="黑体"/>
          <w:kern w:val="0"/>
          <w:szCs w:val="21"/>
        </w:rPr>
        <w:t>26</w:t>
      </w:r>
      <w:r>
        <w:rPr>
          <w:rFonts w:hint="eastAsia" w:ascii="黑体" w:eastAsia="黑体"/>
          <w:kern w:val="0"/>
          <w:szCs w:val="21"/>
        </w:rPr>
        <w:t>分</w:t>
      </w:r>
      <w:r>
        <w:rPr>
          <w:rFonts w:ascii="黑体" w:eastAsia="黑体"/>
          <w:kern w:val="0"/>
          <w:szCs w:val="21"/>
        </w:rPr>
        <w:t>)</w:t>
      </w:r>
    </w:p>
    <w:p>
      <w:pPr>
        <w:spacing w:line="360" w:lineRule="auto"/>
        <w:ind w:firstLine="315" w:firstLineChars="150"/>
        <w:textAlignment w:val="center"/>
        <w:rPr>
          <w:rFonts w:ascii="宋体"/>
          <w:szCs w:val="21"/>
        </w:rPr>
      </w:pPr>
      <w:r>
        <w:rPr>
          <w:rFonts w:ascii="宋体" w:hAnsi="宋体"/>
          <w:bCs/>
          <w:color w:val="000000"/>
          <w:szCs w:val="21"/>
        </w:rPr>
        <w:t xml:space="preserve">1.   </w:t>
      </w:r>
      <w:r>
        <w:rPr>
          <w:rFonts w:hint="eastAsia" w:ascii="宋体" w:hAnsi="宋体"/>
          <w:szCs w:val="21"/>
        </w:rPr>
        <w:object>
          <v:shape id="_x0000_i1103" o:spt="75" type="#_x0000_t75" style="height:38.25pt;width:175.5pt;" o:ole="t" filled="f" o:preferrelative="t" stroked="f" coordsize="21600,21600">
            <v:path/>
            <v:fill on="f" focussize="0,0"/>
            <v:stroke on="f"/>
            <v:imagedata r:id="rId162" o:title=""/>
            <o:lock v:ext="edit" aspectratio="t"/>
            <w10:wrap type="none"/>
            <w10:anchorlock/>
          </v:shape>
          <o:OLEObject Type="Embed" ProgID="ChemDraw.Document.6.0" ShapeID="_x0000_i1103" DrawAspect="Content" ObjectID="_1468075803" r:id="rId161">
            <o:LockedField>false</o:LockedField>
          </o:OLEObject>
        </w:object>
      </w:r>
      <w:r>
        <w:rPr>
          <w:rFonts w:ascii="宋体" w:hAnsi="宋体"/>
          <w:szCs w:val="21"/>
        </w:rPr>
        <w:t xml:space="preserve">     </w:t>
      </w:r>
      <w:r>
        <w:rPr>
          <w:rFonts w:ascii="宋体" w:hAnsi="宋体"/>
          <w:color w:val="000000"/>
          <w:szCs w:val="21"/>
        </w:rPr>
        <w:t xml:space="preserve">2.   </w:t>
      </w:r>
      <w:r>
        <w:rPr>
          <w:rFonts w:hint="eastAsia" w:ascii="宋体" w:hAnsi="宋体"/>
          <w:szCs w:val="21"/>
        </w:rPr>
        <w:object>
          <v:shape id="_x0000_i1104" o:spt="75" type="#_x0000_t75" style="height:39pt;width:116.25pt;" o:ole="t" filled="f" o:preferrelative="t" stroked="f" coordsize="21600,21600">
            <v:path/>
            <v:fill on="f" focussize="0,0"/>
            <v:stroke on="f"/>
            <v:imagedata r:id="rId164" o:title=""/>
            <o:lock v:ext="edit" aspectratio="t"/>
            <w10:wrap type="none"/>
            <w10:anchorlock/>
          </v:shape>
          <o:OLEObject Type="Embed" ProgID="ChemDraw.Document.6.0" ShapeID="_x0000_i1104" DrawAspect="Content" ObjectID="_1468075804" r:id="rId163">
            <o:LockedField>false</o:LockedField>
          </o:OLEObject>
        </w:object>
      </w:r>
    </w:p>
    <w:p>
      <w:pPr>
        <w:spacing w:line="360" w:lineRule="auto"/>
        <w:ind w:firstLine="315" w:firstLineChars="150"/>
        <w:textAlignment w:val="center"/>
        <w:rPr>
          <w:rFonts w:ascii="宋体"/>
          <w:bCs/>
          <w:color w:val="000000"/>
          <w:szCs w:val="21"/>
        </w:rPr>
      </w:pPr>
      <w:r>
        <w:rPr>
          <w:rFonts w:ascii="宋体" w:hAnsi="宋体"/>
          <w:bCs/>
          <w:color w:val="000000"/>
          <w:szCs w:val="21"/>
        </w:rPr>
        <w:t xml:space="preserve">3.  </w:t>
      </w:r>
      <w:r>
        <w:rPr>
          <w:rFonts w:hint="eastAsia" w:ascii="宋体" w:hAnsi="宋体"/>
          <w:szCs w:val="21"/>
        </w:rPr>
        <w:object>
          <v:shape id="_x0000_i1105" o:spt="75" type="#_x0000_t75" style="height:44.25pt;width:40.5pt;" o:ole="t" filled="f" o:preferrelative="t" stroked="f" coordsize="21600,21600">
            <v:path/>
            <v:fill on="f" focussize="0,0"/>
            <v:stroke on="f"/>
            <v:imagedata r:id="rId166" o:title=""/>
            <o:lock v:ext="edit" aspectratio="t"/>
            <w10:wrap type="none"/>
            <w10:anchorlock/>
          </v:shape>
          <o:OLEObject Type="Embed" ProgID="ChemDraw.Document.6.0" ShapeID="_x0000_i1105" DrawAspect="Content" ObjectID="_1468075805" r:id="rId165">
            <o:LockedField>false</o:LockedField>
          </o:OLEObject>
        </w:object>
      </w:r>
      <w:r>
        <w:rPr>
          <w:rFonts w:ascii="宋体" w:hAnsi="宋体"/>
          <w:szCs w:val="21"/>
        </w:rPr>
        <w:t xml:space="preserve">                           </w:t>
      </w:r>
      <w:r>
        <w:rPr>
          <w:rFonts w:ascii="宋体" w:hAnsi="宋体"/>
          <w:bCs/>
          <w:color w:val="000000"/>
          <w:szCs w:val="21"/>
        </w:rPr>
        <w:t xml:space="preserve">4.  </w:t>
      </w:r>
      <w:r>
        <w:rPr>
          <w:rFonts w:hint="eastAsia" w:ascii="宋体" w:hAnsi="宋体"/>
          <w:szCs w:val="21"/>
        </w:rPr>
        <w:object>
          <v:shape id="_x0000_i1106" o:spt="75" type="#_x0000_t75" style="height:62.25pt;width:96pt;" o:ole="t" filled="f" o:preferrelative="t" stroked="f" coordsize="21600,21600">
            <v:path/>
            <v:fill on="f" focussize="0,0"/>
            <v:stroke on="f"/>
            <v:imagedata r:id="rId168" o:title=""/>
            <o:lock v:ext="edit" aspectratio="t"/>
            <w10:wrap type="none"/>
            <w10:anchorlock/>
          </v:shape>
          <o:OLEObject Type="Embed" ProgID="ChemDraw.Document.6.0" ShapeID="_x0000_i1106" DrawAspect="Content" ObjectID="_1468075806" r:id="rId167">
            <o:LockedField>false</o:LockedField>
          </o:OLEObject>
        </w:object>
      </w:r>
    </w:p>
    <w:p>
      <w:pPr>
        <w:spacing w:beforeLines="50" w:line="360" w:lineRule="auto"/>
        <w:ind w:firstLine="315" w:firstLineChars="150"/>
        <w:textAlignment w:val="center"/>
        <w:rPr>
          <w:rFonts w:ascii="宋体"/>
          <w:szCs w:val="21"/>
        </w:rPr>
      </w:pPr>
      <w:r>
        <w:rPr>
          <w:rFonts w:ascii="宋体" w:hAnsi="宋体"/>
          <w:bCs/>
          <w:color w:val="000000"/>
          <w:szCs w:val="21"/>
        </w:rPr>
        <w:t xml:space="preserve">5.  </w:t>
      </w:r>
      <w:r>
        <w:rPr>
          <w:rFonts w:hint="eastAsia" w:ascii="宋体" w:hAnsi="宋体"/>
          <w:szCs w:val="21"/>
        </w:rPr>
        <w:object>
          <v:shape id="_x0000_i1107" o:spt="75" type="#_x0000_t75" style="height:14.25pt;width:144.75pt;" o:ole="t" filled="f" o:preferrelative="t" stroked="f" coordsize="21600,21600">
            <v:path/>
            <v:fill on="f" focussize="0,0"/>
            <v:stroke on="f"/>
            <v:imagedata r:id="rId170" o:title=""/>
            <o:lock v:ext="edit" aspectratio="t"/>
            <w10:wrap type="none"/>
            <w10:anchorlock/>
          </v:shape>
          <o:OLEObject Type="Embed" ProgID="ChemDraw.Document.6.0" ShapeID="_x0000_i1107" DrawAspect="Content" ObjectID="_1468075807" r:id="rId169">
            <o:LockedField>false</o:LockedField>
          </o:OLEObject>
        </w:object>
      </w:r>
    </w:p>
    <w:p>
      <w:pPr>
        <w:spacing w:beforeLines="50" w:line="360" w:lineRule="auto"/>
        <w:ind w:firstLine="315" w:firstLineChars="150"/>
        <w:textAlignment w:val="center"/>
        <w:rPr>
          <w:rFonts w:ascii="宋体" w:hAnsi="宋体"/>
          <w:szCs w:val="21"/>
        </w:rPr>
      </w:pPr>
      <w:r>
        <w:rPr>
          <w:rFonts w:ascii="宋体" w:hAnsi="宋体"/>
          <w:bCs/>
          <w:color w:val="000000"/>
          <w:szCs w:val="21"/>
        </w:rPr>
        <w:t xml:space="preserve">6.  </w:t>
      </w:r>
      <w:r>
        <w:rPr>
          <w:rFonts w:hint="eastAsia" w:ascii="宋体" w:hAnsi="宋体"/>
          <w:szCs w:val="21"/>
        </w:rPr>
        <w:object>
          <v:shape id="_x0000_i1108" o:spt="75" type="#_x0000_t75" style="height:26.25pt;width:90.75pt;" o:ole="t" filled="f" o:preferrelative="t" stroked="f" coordsize="21600,21600">
            <v:path/>
            <v:fill on="f" focussize="0,0"/>
            <v:stroke on="f"/>
            <v:imagedata r:id="rId172" o:title=""/>
            <o:lock v:ext="edit" aspectratio="t"/>
            <w10:wrap type="none"/>
            <w10:anchorlock/>
          </v:shape>
          <o:OLEObject Type="Embed" ProgID="ChemDraw.Document.6.0" ShapeID="_x0000_i1108" DrawAspect="Content" ObjectID="_1468075808" r:id="rId171">
            <o:LockedField>false</o:LockedField>
          </o:OLEObject>
        </w:object>
      </w:r>
      <w:r>
        <w:rPr>
          <w:rFonts w:ascii="宋体" w:hAnsi="宋体"/>
          <w:szCs w:val="21"/>
        </w:rPr>
        <w:t xml:space="preserve"> </w:t>
      </w:r>
    </w:p>
    <w:p>
      <w:pPr>
        <w:spacing w:line="360" w:lineRule="auto"/>
        <w:ind w:firstLine="315" w:firstLineChars="150"/>
        <w:textAlignment w:val="center"/>
        <w:rPr>
          <w:rFonts w:ascii="宋体"/>
          <w:szCs w:val="21"/>
        </w:rPr>
      </w:pPr>
      <w:r>
        <w:rPr>
          <w:rFonts w:ascii="宋体" w:hAnsi="宋体"/>
          <w:color w:val="000000"/>
          <w:szCs w:val="21"/>
        </w:rPr>
        <w:t xml:space="preserve">7.  </w:t>
      </w:r>
      <w:r>
        <w:rPr>
          <w:rFonts w:hint="eastAsia" w:ascii="宋体" w:hAnsi="宋体"/>
          <w:szCs w:val="21"/>
        </w:rPr>
        <w:object>
          <v:shape id="_x0000_i1109" o:spt="75" type="#_x0000_t75" style="height:31.5pt;width:171pt;" o:ole="t" filled="f" o:preferrelative="t" stroked="f" coordsize="21600,21600">
            <v:path/>
            <v:fill on="f" focussize="0,0"/>
            <v:stroke on="f"/>
            <v:imagedata r:id="rId174" o:title=""/>
            <o:lock v:ext="edit" aspectratio="t"/>
            <w10:wrap type="none"/>
            <w10:anchorlock/>
          </v:shape>
          <o:OLEObject Type="Embed" ProgID="ChemDraw.Document.6.0" ShapeID="_x0000_i1109" DrawAspect="Content" ObjectID="_1468075809" r:id="rId173">
            <o:LockedField>false</o:LockedField>
          </o:OLEObject>
        </w:object>
      </w:r>
      <w:r>
        <w:rPr>
          <w:rFonts w:ascii="宋体" w:hAnsi="宋体"/>
          <w:szCs w:val="21"/>
        </w:rPr>
        <w:t xml:space="preserve">   </w:t>
      </w:r>
      <w:r>
        <w:rPr>
          <w:rFonts w:ascii="宋体" w:hAnsi="宋体"/>
          <w:color w:val="000000"/>
          <w:szCs w:val="21"/>
        </w:rPr>
        <w:t xml:space="preserve">8.   </w:t>
      </w:r>
      <w:r>
        <w:rPr>
          <w:rFonts w:hint="eastAsia" w:ascii="宋体" w:hAnsi="宋体"/>
          <w:szCs w:val="21"/>
        </w:rPr>
        <w:object>
          <v:shape id="_x0000_i1110" o:spt="75" type="#_x0000_t75" style="height:27pt;width:58.5pt;" o:ole="t" filled="f" o:preferrelative="t" stroked="f" coordsize="21600,21600">
            <v:path/>
            <v:fill on="f" focussize="0,0"/>
            <v:stroke on="f"/>
            <v:imagedata r:id="rId176" o:title=""/>
            <o:lock v:ext="edit" aspectratio="t"/>
            <w10:wrap type="none"/>
            <w10:anchorlock/>
          </v:shape>
          <o:OLEObject Type="Embed" ProgID="ChemDraw.Document.6.0" ShapeID="_x0000_i1110" DrawAspect="Content" ObjectID="_1468075810" r:id="rId175">
            <o:LockedField>false</o:LockedField>
          </o:OLEObject>
        </w:object>
      </w:r>
      <w:r>
        <w:rPr>
          <w:rFonts w:ascii="宋体" w:hAnsi="宋体"/>
          <w:szCs w:val="21"/>
        </w:rPr>
        <w:t xml:space="preserve"> </w:t>
      </w:r>
    </w:p>
    <w:p>
      <w:pPr>
        <w:spacing w:line="360" w:lineRule="auto"/>
        <w:ind w:firstLine="315" w:firstLineChars="150"/>
        <w:textAlignment w:val="center"/>
        <w:rPr>
          <w:rFonts w:ascii="宋体"/>
          <w:color w:val="000000"/>
          <w:szCs w:val="21"/>
        </w:rPr>
      </w:pPr>
      <w:r>
        <w:rPr>
          <w:rFonts w:ascii="宋体" w:hAnsi="宋体"/>
          <w:bCs/>
          <w:color w:val="000000"/>
          <w:szCs w:val="21"/>
        </w:rPr>
        <w:t xml:space="preserve">9.   </w:t>
      </w:r>
      <w:r>
        <w:rPr>
          <w:rFonts w:hint="eastAsia" w:ascii="宋体" w:hAnsi="宋体"/>
          <w:szCs w:val="21"/>
        </w:rPr>
        <w:object>
          <v:shape id="_x0000_i1111" o:spt="75" type="#_x0000_t75" style="height:27.75pt;width:141pt;" o:ole="t" filled="f" o:preferrelative="t" stroked="f" coordsize="21600,21600">
            <v:path/>
            <v:fill on="f" focussize="0,0"/>
            <v:stroke on="f"/>
            <v:imagedata r:id="rId178" o:title=""/>
            <o:lock v:ext="edit" aspectratio="t"/>
            <w10:wrap type="none"/>
            <w10:anchorlock/>
          </v:shape>
          <o:OLEObject Type="Embed" ProgID="ChemDraw.Document.6.0" ShapeID="_x0000_i1111" DrawAspect="Content" ObjectID="_1468075811" r:id="rId177">
            <o:LockedField>false</o:LockedField>
          </o:OLEObject>
        </w:object>
      </w:r>
      <w:r>
        <w:rPr>
          <w:rFonts w:ascii="宋体" w:hAnsi="宋体"/>
          <w:bCs/>
          <w:color w:val="000000"/>
          <w:szCs w:val="21"/>
        </w:rPr>
        <w:t xml:space="preserve"> </w:t>
      </w:r>
    </w:p>
    <w:p>
      <w:pPr>
        <w:ind w:firstLine="315" w:firstLineChars="150"/>
        <w:textAlignment w:val="center"/>
        <w:rPr>
          <w:rFonts w:ascii="宋体"/>
          <w:color w:val="000000"/>
          <w:szCs w:val="21"/>
        </w:rPr>
      </w:pPr>
      <w:r>
        <w:rPr>
          <w:rFonts w:ascii="宋体" w:hAnsi="宋体"/>
          <w:color w:val="000000"/>
          <w:szCs w:val="21"/>
        </w:rPr>
        <w:t xml:space="preserve">10.   </w:t>
      </w:r>
      <w:r>
        <w:rPr>
          <w:rFonts w:hint="eastAsia" w:ascii="宋体" w:hAnsi="宋体"/>
          <w:szCs w:val="21"/>
        </w:rPr>
        <w:object>
          <v:shape id="_x0000_i1112" o:spt="75" type="#_x0000_t75" style="height:28.5pt;width:180pt;" o:ole="t" filled="f" o:preferrelative="t" stroked="f" coordsize="21600,21600">
            <v:path/>
            <v:fill on="f" focussize="0,0"/>
            <v:stroke on="f"/>
            <v:imagedata r:id="rId180" o:title=""/>
            <o:lock v:ext="edit" aspectratio="t"/>
            <w10:wrap type="none"/>
            <w10:anchorlock/>
          </v:shape>
          <o:OLEObject Type="Embed" ProgID="ChemDraw.Document.6.0" ShapeID="_x0000_i1112" DrawAspect="Content" ObjectID="_1468075812" r:id="rId179">
            <o:LockedField>false</o:LockedField>
          </o:OLEObject>
        </w:object>
      </w:r>
      <w:r>
        <w:rPr>
          <w:rFonts w:ascii="宋体" w:hAnsi="宋体"/>
          <w:szCs w:val="21"/>
        </w:rPr>
        <w:t xml:space="preserve">        </w:t>
      </w:r>
      <w:r>
        <w:rPr>
          <w:rFonts w:ascii="宋体" w:hAnsi="宋体"/>
          <w:color w:val="000000"/>
          <w:szCs w:val="21"/>
        </w:rPr>
        <w:t xml:space="preserve">11.  </w:t>
      </w:r>
      <w:r>
        <w:rPr>
          <w:rFonts w:hint="eastAsia" w:ascii="宋体" w:hAnsi="宋体"/>
          <w:szCs w:val="21"/>
        </w:rPr>
        <w:object>
          <v:shape id="_x0000_i1113" o:spt="75" type="#_x0000_t75" style="height:56.25pt;width:49.5pt;" o:ole="t" filled="f" o:preferrelative="t" stroked="f" coordsize="21600,21600">
            <v:path/>
            <v:fill on="f" focussize="0,0"/>
            <v:stroke on="f"/>
            <v:imagedata r:id="rId182" o:title=""/>
            <o:lock v:ext="edit" aspectratio="t"/>
            <w10:wrap type="none"/>
            <w10:anchorlock/>
          </v:shape>
          <o:OLEObject Type="Embed" ProgID="ChemDraw.Document.6.0" ShapeID="_x0000_i1113" DrawAspect="Content" ObjectID="_1468075813" r:id="rId181">
            <o:LockedField>false</o:LockedField>
          </o:OLEObject>
        </w:object>
      </w:r>
    </w:p>
    <w:p>
      <w:pPr>
        <w:ind w:firstLine="315" w:firstLineChars="150"/>
        <w:textAlignment w:val="center"/>
        <w:rPr>
          <w:color w:val="000000"/>
          <w:szCs w:val="21"/>
          <w:vertAlign w:val="subscript"/>
        </w:rPr>
      </w:pPr>
      <w:r>
        <w:rPr>
          <w:rFonts w:ascii="宋体" w:hAnsi="宋体"/>
          <w:color w:val="000000"/>
          <w:szCs w:val="21"/>
        </w:rPr>
        <w:t xml:space="preserve">12.  </w:t>
      </w:r>
      <w:r>
        <w:rPr>
          <w:rFonts w:hint="eastAsia" w:ascii="宋体" w:hAnsi="宋体"/>
          <w:szCs w:val="21"/>
        </w:rPr>
        <w:object>
          <v:shape id="_x0000_i1114" o:spt="75" type="#_x0000_t75" style="height:13.5pt;width:95.25pt;" o:ole="t" filled="f" o:preferrelative="t" stroked="f" coordsize="21600,21600">
            <v:path/>
            <v:fill on="f" focussize="0,0"/>
            <v:stroke on="f"/>
            <v:imagedata r:id="rId184" o:title=""/>
            <o:lock v:ext="edit" aspectratio="t"/>
            <w10:wrap type="none"/>
            <w10:anchorlock/>
          </v:shape>
          <o:OLEObject Type="Embed" ProgID="ChemDraw.Document.6.0" ShapeID="_x0000_i1114" DrawAspect="Content" ObjectID="_1468075814" r:id="rId183">
            <o:LockedField>false</o:LockedField>
          </o:OLEObject>
        </w:object>
      </w:r>
      <w:r>
        <w:rPr>
          <w:rFonts w:ascii="宋体" w:hAnsi="宋体"/>
          <w:szCs w:val="21"/>
        </w:rPr>
        <w:t xml:space="preserve">             </w:t>
      </w:r>
      <w:r>
        <w:rPr>
          <w:rFonts w:ascii="宋体" w:hAnsi="宋体"/>
          <w:color w:val="000000"/>
          <w:szCs w:val="21"/>
        </w:rPr>
        <w:t xml:space="preserve">13.  </w:t>
      </w:r>
      <w:r>
        <w:rPr>
          <w:rFonts w:hint="eastAsia" w:ascii="宋体" w:hAnsi="宋体"/>
          <w:szCs w:val="21"/>
        </w:rPr>
        <w:object>
          <v:shape id="_x0000_i1115" o:spt="75" type="#_x0000_t75" style="height:53.25pt;width:114.75pt;" o:ole="t" filled="f" o:preferrelative="t" stroked="f" coordsize="21600,21600">
            <v:path/>
            <v:fill on="f" focussize="0,0"/>
            <v:stroke on="f"/>
            <v:imagedata r:id="rId186" o:title=""/>
            <o:lock v:ext="edit" aspectratio="t"/>
            <w10:wrap type="none"/>
            <w10:anchorlock/>
          </v:shape>
          <o:OLEObject Type="Embed" ProgID="ChemDraw.Document.6.0" ShapeID="_x0000_i1115" DrawAspect="Content" ObjectID="_1468075815" r:id="rId185">
            <o:LockedField>false</o:LockedField>
          </o:OLEObject>
        </w:object>
      </w:r>
    </w:p>
    <w:p>
      <w:pPr>
        <w:widowControl/>
        <w:tabs>
          <w:tab w:val="left" w:pos="284"/>
          <w:tab w:val="left" w:pos="2174"/>
          <w:tab w:val="left" w:pos="4064"/>
          <w:tab w:val="left" w:pos="5954"/>
        </w:tabs>
        <w:spacing w:line="360" w:lineRule="exact"/>
        <w:ind w:left="283" w:hanging="283" w:hangingChars="135"/>
        <w:jc w:val="left"/>
        <w:rPr>
          <w:rFonts w:ascii="黑体" w:eastAsia="黑体"/>
          <w:kern w:val="0"/>
          <w:szCs w:val="21"/>
        </w:rPr>
      </w:pPr>
      <w:r>
        <w:rPr>
          <w:rFonts w:hint="eastAsia" w:ascii="黑体" w:eastAsia="黑体"/>
          <w:color w:val="000000"/>
          <w:kern w:val="0"/>
          <w:szCs w:val="21"/>
        </w:rPr>
        <w:t>三、</w:t>
      </w:r>
      <w:r>
        <w:rPr>
          <w:rFonts w:hint="eastAsia" w:ascii="黑体" w:eastAsia="黑体"/>
          <w:kern w:val="0"/>
          <w:szCs w:val="21"/>
        </w:rPr>
        <w:t>单项选择题</w:t>
      </w:r>
      <w:r>
        <w:rPr>
          <w:rFonts w:ascii="黑体" w:eastAsia="黑体"/>
          <w:kern w:val="0"/>
          <w:szCs w:val="21"/>
        </w:rPr>
        <w:t>(</w:t>
      </w:r>
      <w:r>
        <w:rPr>
          <w:rFonts w:hint="eastAsia" w:ascii="黑体" w:eastAsia="黑体"/>
          <w:kern w:val="0"/>
          <w:szCs w:val="21"/>
        </w:rPr>
        <w:t>每题２分，共</w:t>
      </w:r>
      <w:r>
        <w:rPr>
          <w:rFonts w:ascii="黑体" w:eastAsia="黑体"/>
          <w:kern w:val="0"/>
          <w:szCs w:val="21"/>
        </w:rPr>
        <w:t>2</w:t>
      </w:r>
      <w:r>
        <w:rPr>
          <w:rFonts w:hint="eastAsia" w:ascii="黑体" w:eastAsia="黑体"/>
          <w:kern w:val="0"/>
          <w:szCs w:val="21"/>
        </w:rPr>
        <w:t>４分</w:t>
      </w:r>
      <w:r>
        <w:rPr>
          <w:rFonts w:ascii="黑体" w:eastAsia="黑体"/>
          <w:kern w:val="0"/>
          <w:szCs w:val="21"/>
        </w:rPr>
        <w:t>)</w:t>
      </w:r>
    </w:p>
    <w:p>
      <w:pPr>
        <w:tabs>
          <w:tab w:val="left" w:pos="1470"/>
          <w:tab w:val="left" w:pos="2730"/>
          <w:tab w:val="left" w:pos="3990"/>
          <w:tab w:val="left" w:pos="5355"/>
        </w:tabs>
        <w:spacing w:line="540" w:lineRule="exact"/>
        <w:ind w:firstLine="315" w:firstLineChars="150"/>
        <w:rPr>
          <w:rFonts w:ascii="宋体"/>
          <w:color w:val="000000"/>
          <w:szCs w:val="21"/>
        </w:rPr>
      </w:pPr>
      <w:r>
        <w:rPr>
          <w:rFonts w:ascii="宋体" w:hAnsi="宋体"/>
          <w:color w:val="000000"/>
          <w:szCs w:val="21"/>
        </w:rPr>
        <w:t xml:space="preserve">1. C </w:t>
      </w:r>
      <w:r>
        <w:rPr>
          <w:rFonts w:ascii="宋体" w:hAnsi="宋体"/>
          <w:color w:val="000000"/>
          <w:szCs w:val="21"/>
        </w:rPr>
        <w:tab/>
      </w:r>
      <w:r>
        <w:rPr>
          <w:rFonts w:ascii="宋体" w:hAnsi="宋体"/>
          <w:color w:val="000000"/>
          <w:szCs w:val="21"/>
        </w:rPr>
        <w:t>2. C</w:t>
      </w:r>
      <w:r>
        <w:rPr>
          <w:rFonts w:ascii="宋体"/>
          <w:color w:val="000000"/>
          <w:szCs w:val="21"/>
        </w:rPr>
        <w:tab/>
      </w:r>
      <w:r>
        <w:rPr>
          <w:rFonts w:ascii="宋体" w:hAnsi="宋体"/>
          <w:color w:val="000000"/>
          <w:szCs w:val="21"/>
        </w:rPr>
        <w:t xml:space="preserve">3. B </w:t>
      </w:r>
      <w:r>
        <w:rPr>
          <w:rFonts w:ascii="宋体" w:hAnsi="宋体"/>
          <w:color w:val="000000"/>
          <w:szCs w:val="21"/>
        </w:rPr>
        <w:tab/>
      </w:r>
      <w:r>
        <w:rPr>
          <w:rFonts w:ascii="宋体" w:hAnsi="宋体"/>
          <w:color w:val="000000"/>
          <w:szCs w:val="21"/>
        </w:rPr>
        <w:t>4. A</w:t>
      </w:r>
      <w:r>
        <w:rPr>
          <w:rFonts w:ascii="宋体"/>
          <w:color w:val="000000"/>
          <w:szCs w:val="21"/>
        </w:rPr>
        <w:tab/>
      </w:r>
      <w:r>
        <w:rPr>
          <w:rFonts w:ascii="宋体" w:hAnsi="宋体"/>
          <w:color w:val="000000"/>
          <w:szCs w:val="21"/>
        </w:rPr>
        <w:t>5. D           6. B</w:t>
      </w:r>
    </w:p>
    <w:p>
      <w:pPr>
        <w:tabs>
          <w:tab w:val="left" w:pos="1365"/>
          <w:tab w:val="left" w:pos="2730"/>
          <w:tab w:val="left" w:pos="3990"/>
          <w:tab w:val="left" w:pos="5670"/>
        </w:tabs>
        <w:spacing w:line="540" w:lineRule="exact"/>
        <w:ind w:firstLine="315" w:firstLineChars="150"/>
        <w:rPr>
          <w:color w:val="000000"/>
          <w:szCs w:val="21"/>
        </w:rPr>
      </w:pPr>
      <w:r>
        <w:rPr>
          <w:rFonts w:ascii="宋体" w:hAnsi="宋体"/>
          <w:color w:val="000000"/>
          <w:szCs w:val="21"/>
        </w:rPr>
        <w:t xml:space="preserve">7. A </w:t>
      </w:r>
      <w:r>
        <w:rPr>
          <w:rFonts w:ascii="宋体" w:hAnsi="宋体"/>
          <w:color w:val="000000"/>
          <w:szCs w:val="21"/>
        </w:rPr>
        <w:tab/>
      </w:r>
      <w:r>
        <w:rPr>
          <w:rFonts w:ascii="宋体" w:hAnsi="宋体"/>
          <w:color w:val="000000"/>
          <w:szCs w:val="21"/>
        </w:rPr>
        <w:t xml:space="preserve"> 8. C</w:t>
      </w:r>
      <w:r>
        <w:rPr>
          <w:rFonts w:ascii="宋体"/>
          <w:color w:val="000000"/>
          <w:szCs w:val="21"/>
        </w:rPr>
        <w:tab/>
      </w:r>
      <w:r>
        <w:rPr>
          <w:rFonts w:ascii="宋体" w:hAnsi="宋体"/>
          <w:color w:val="000000"/>
          <w:szCs w:val="21"/>
        </w:rPr>
        <w:t>9. A</w:t>
      </w:r>
      <w:r>
        <w:rPr>
          <w:rFonts w:ascii="宋体"/>
          <w:color w:val="000000"/>
          <w:szCs w:val="21"/>
        </w:rPr>
        <w:tab/>
      </w:r>
      <w:r>
        <w:rPr>
          <w:rFonts w:ascii="宋体" w:hAnsi="宋体"/>
          <w:color w:val="000000"/>
          <w:szCs w:val="21"/>
        </w:rPr>
        <w:t>10. B        11.D          12.D</w:t>
      </w:r>
    </w:p>
    <w:p>
      <w:pPr>
        <w:widowControl/>
        <w:tabs>
          <w:tab w:val="left" w:pos="284"/>
          <w:tab w:val="left" w:pos="2174"/>
          <w:tab w:val="left" w:pos="4064"/>
          <w:tab w:val="left" w:pos="5954"/>
        </w:tabs>
        <w:spacing w:line="380" w:lineRule="exact"/>
        <w:ind w:left="283" w:hanging="283" w:hangingChars="135"/>
        <w:jc w:val="left"/>
        <w:rPr>
          <w:rFonts w:ascii="黑体" w:eastAsia="黑体"/>
          <w:kern w:val="0"/>
          <w:szCs w:val="21"/>
        </w:rPr>
      </w:pPr>
      <w:r>
        <w:rPr>
          <w:rFonts w:hint="eastAsia" w:ascii="黑体" w:eastAsia="黑体"/>
          <w:color w:val="000000"/>
          <w:kern w:val="0"/>
          <w:szCs w:val="21"/>
        </w:rPr>
        <w:t>四、</w:t>
      </w:r>
      <w:r>
        <w:rPr>
          <w:rFonts w:hint="eastAsia" w:ascii="黑体" w:eastAsia="黑体"/>
          <w:kern w:val="0"/>
          <w:szCs w:val="21"/>
        </w:rPr>
        <w:t>问答题（共</w:t>
      </w:r>
      <w:r>
        <w:rPr>
          <w:rFonts w:ascii="黑体" w:eastAsia="黑体"/>
          <w:kern w:val="0"/>
          <w:szCs w:val="21"/>
        </w:rPr>
        <w:t>20</w:t>
      </w:r>
      <w:r>
        <w:rPr>
          <w:rFonts w:hint="eastAsia" w:ascii="黑体" w:eastAsia="黑体"/>
          <w:kern w:val="0"/>
          <w:szCs w:val="21"/>
        </w:rPr>
        <w:t>分）</w:t>
      </w:r>
    </w:p>
    <w:p>
      <w:pPr>
        <w:widowControl/>
        <w:tabs>
          <w:tab w:val="left" w:pos="284"/>
          <w:tab w:val="left" w:pos="2174"/>
          <w:tab w:val="left" w:pos="4064"/>
          <w:tab w:val="left" w:pos="5954"/>
        </w:tabs>
        <w:spacing w:line="380" w:lineRule="exact"/>
        <w:ind w:left="283" w:hanging="283" w:hangingChars="135"/>
        <w:jc w:val="left"/>
        <w:rPr>
          <w:rFonts w:eastAsia="黑体"/>
          <w:kern w:val="0"/>
          <w:szCs w:val="21"/>
        </w:rPr>
      </w:pPr>
      <w:r>
        <w:rPr>
          <w:rFonts w:eastAsia="黑体"/>
          <w:kern w:val="0"/>
          <w:szCs w:val="21"/>
        </w:rPr>
        <w:t xml:space="preserve">  </w:t>
      </w:r>
      <w:r>
        <w:rPr>
          <w:rFonts w:ascii="宋体" w:hAnsi="宋体"/>
          <w:color w:val="000000"/>
          <w:szCs w:val="21"/>
        </w:rPr>
        <w:t xml:space="preserve">1. </w:t>
      </w:r>
      <w:r>
        <w:rPr>
          <w:rFonts w:hint="eastAsia"/>
          <w:color w:val="000000"/>
          <w:szCs w:val="21"/>
        </w:rPr>
        <w:t>将混合物加入氢氧化钠水溶液中，苯甲酸和苯酚均生成相应的钠盐</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分）</w:t>
      </w:r>
      <w:r>
        <w:rPr>
          <w:rFonts w:hint="eastAsia"/>
          <w:color w:val="000000"/>
          <w:szCs w:val="21"/>
        </w:rPr>
        <w:t>，然后向溶液中通入足量</w:t>
      </w:r>
      <w:r>
        <w:rPr>
          <w:color w:val="000000"/>
          <w:szCs w:val="21"/>
        </w:rPr>
        <w:t>CO</w:t>
      </w:r>
      <w:r>
        <w:rPr>
          <w:color w:val="000000"/>
          <w:szCs w:val="21"/>
          <w:vertAlign w:val="subscript"/>
        </w:rPr>
        <w:t>2</w:t>
      </w:r>
      <w:r>
        <w:rPr>
          <w:rFonts w:hint="eastAsia"/>
          <w:color w:val="000000"/>
          <w:szCs w:val="21"/>
        </w:rPr>
        <w:t>气体，苯酚以沉淀形式析出，过滤后可得苯酚</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分），</w:t>
      </w:r>
      <w:r>
        <w:rPr>
          <w:rFonts w:hint="eastAsia"/>
          <w:color w:val="000000"/>
          <w:szCs w:val="21"/>
        </w:rPr>
        <w:t>再向滤液中加入足量稀盐酸，苯甲酸会以固体形式析出，过滤可得苯甲酸</w:t>
      </w:r>
      <w:r>
        <w:rPr>
          <w:rFonts w:ascii="宋体" w:hAnsi="宋体"/>
          <w:color w:val="000000"/>
          <w:szCs w:val="21"/>
        </w:rPr>
        <w:t>(2</w:t>
      </w:r>
      <w:r>
        <w:rPr>
          <w:rFonts w:hint="eastAsia" w:ascii="宋体" w:hAnsi="宋体"/>
          <w:color w:val="000000"/>
          <w:szCs w:val="21"/>
        </w:rPr>
        <w:t>分</w:t>
      </w:r>
      <w:r>
        <w:rPr>
          <w:color w:val="000000"/>
          <w:szCs w:val="21"/>
        </w:rPr>
        <w:t>)</w:t>
      </w:r>
      <w:r>
        <w:rPr>
          <w:rFonts w:hint="eastAsia"/>
          <w:color w:val="000000"/>
          <w:szCs w:val="21"/>
        </w:rPr>
        <w:t>。</w:t>
      </w:r>
    </w:p>
    <w:p>
      <w:pPr>
        <w:tabs>
          <w:tab w:val="left" w:pos="9540"/>
        </w:tabs>
        <w:ind w:firstLine="210" w:firstLineChars="100"/>
        <w:textAlignment w:val="center"/>
        <w:rPr>
          <w:color w:val="000000"/>
          <w:szCs w:val="21"/>
        </w:rPr>
      </w:pPr>
      <w:r>
        <w:rPr>
          <w:rFonts w:ascii="宋体" w:hAnsi="宋体"/>
          <w:color w:val="000000"/>
          <w:szCs w:val="21"/>
        </w:rPr>
        <w:t xml:space="preserve">2. </w:t>
      </w:r>
      <w:r>
        <w:rPr>
          <w:rFonts w:hint="eastAsia" w:ascii="宋体" w:hAnsi="宋体"/>
          <w:szCs w:val="21"/>
        </w:rPr>
        <w:object>
          <v:shape id="_x0000_i1116" o:spt="75" type="#_x0000_t75" style="height:123pt;width:308.25pt;" o:ole="t" filled="f" o:preferrelative="t" stroked="f" coordsize="21600,21600">
            <v:path/>
            <v:fill on="f" focussize="0,0"/>
            <v:stroke on="f" joinstyle="miter"/>
            <v:imagedata r:id="rId188" o:title=""/>
            <o:lock v:ext="edit" aspectratio="t"/>
            <w10:wrap type="none"/>
            <w10:anchorlock/>
          </v:shape>
          <o:OLEObject Type="Embed" ProgID="ChemDraw.Document.6.0" ShapeID="_x0000_i1116" DrawAspect="Content" ObjectID="_1468075816" r:id="rId187">
            <o:LockedField>false</o:LockedField>
          </o:OLEObject>
        </w:object>
      </w:r>
      <w:r>
        <w:rPr>
          <w:rFonts w:hint="eastAsia"/>
          <w:szCs w:val="21"/>
        </w:rPr>
        <w:t>（答案不唯一）</w:t>
      </w:r>
    </w:p>
    <w:p>
      <w:pPr>
        <w:tabs>
          <w:tab w:val="left" w:pos="9540"/>
        </w:tabs>
        <w:ind w:firstLine="210" w:firstLineChars="100"/>
        <w:textAlignment w:val="center"/>
        <w:rPr>
          <w:rFonts w:ascii="宋体"/>
          <w:color w:val="000000"/>
          <w:szCs w:val="21"/>
        </w:rPr>
      </w:pPr>
      <w:r>
        <w:rPr>
          <w:rFonts w:ascii="宋体" w:hAnsi="宋体"/>
          <w:color w:val="000000"/>
          <w:szCs w:val="21"/>
        </w:rPr>
        <w:t>3.  A.</w:t>
      </w:r>
      <w:r>
        <w:rPr>
          <w:rFonts w:hint="eastAsia" w:ascii="宋体" w:hAnsi="宋体"/>
          <w:szCs w:val="21"/>
        </w:rPr>
        <w:object>
          <v:shape id="_x0000_i1117" o:spt="75" type="#_x0000_t75" style="height:30pt;width:69.75pt;" o:ole="t" filled="f" o:preferrelative="t" stroked="f" coordsize="21600,21600">
            <v:path/>
            <v:fill on="f" focussize="0,0"/>
            <v:stroke on="f"/>
            <v:imagedata r:id="rId190" o:title=""/>
            <o:lock v:ext="edit" aspectratio="t"/>
            <w10:wrap type="none"/>
            <w10:anchorlock/>
          </v:shape>
          <o:OLEObject Type="Embed" ProgID="ChemDraw.Document.6.0" ShapeID="_x0000_i1117" DrawAspect="Content" ObjectID="_1468075817" r:id="rId189">
            <o:LockedField>false</o:LockedField>
          </o:OLEObject>
        </w:object>
      </w:r>
      <w:r>
        <w:rPr>
          <w:rFonts w:ascii="宋体" w:hAnsi="宋体"/>
          <w:color w:val="000000"/>
          <w:szCs w:val="21"/>
        </w:rPr>
        <w:t xml:space="preserve">   B.</w:t>
      </w:r>
      <w:r>
        <w:rPr>
          <w:rFonts w:hint="eastAsia" w:ascii="宋体" w:hAnsi="宋体"/>
          <w:szCs w:val="21"/>
        </w:rPr>
        <w:object>
          <v:shape id="_x0000_i1118" o:spt="75" type="#_x0000_t75" style="height:28.5pt;width:57pt;" o:ole="t" filled="f" o:preferrelative="t" stroked="f" coordsize="21600,21600">
            <v:path/>
            <v:fill on="f" focussize="0,0"/>
            <v:stroke on="f"/>
            <v:imagedata r:id="rId192" o:title=""/>
            <o:lock v:ext="edit" aspectratio="t"/>
            <w10:wrap type="none"/>
            <w10:anchorlock/>
          </v:shape>
          <o:OLEObject Type="Embed" ProgID="ChemDraw.Document.6.0" ShapeID="_x0000_i1118" DrawAspect="Content" ObjectID="_1468075818" r:id="rId191">
            <o:LockedField>false</o:LockedField>
          </o:OLEObject>
        </w:object>
      </w:r>
      <w:r>
        <w:rPr>
          <w:rFonts w:ascii="宋体" w:hAnsi="宋体"/>
          <w:color w:val="000000"/>
          <w:szCs w:val="21"/>
        </w:rPr>
        <w:t xml:space="preserve">   C.</w:t>
      </w:r>
      <w:r>
        <w:rPr>
          <w:rFonts w:hint="eastAsia" w:ascii="宋体" w:hAnsi="宋体"/>
          <w:szCs w:val="21"/>
        </w:rPr>
        <w:object>
          <v:shape id="_x0000_i1119" o:spt="75" type="#_x0000_t75" style="height:14.25pt;width:28.5pt;" o:ole="t" filled="f" o:preferrelative="t" stroked="f" coordsize="21600,21600">
            <v:path/>
            <v:fill on="f" focussize="0,0"/>
            <v:stroke on="f"/>
            <v:imagedata r:id="rId194" o:title=""/>
            <o:lock v:ext="edit" aspectratio="t"/>
            <w10:wrap type="none"/>
            <w10:anchorlock/>
          </v:shape>
          <o:OLEObject Type="Embed" ProgID="ChemDraw.Document.6.0" ShapeID="_x0000_i1119" DrawAspect="Content" ObjectID="_1468075819" r:id="rId193">
            <o:LockedField>false</o:LockedField>
          </o:OLEObject>
        </w:object>
      </w:r>
      <w:r>
        <w:rPr>
          <w:rFonts w:ascii="宋体" w:hAnsi="宋体"/>
          <w:color w:val="000000"/>
          <w:szCs w:val="21"/>
        </w:rPr>
        <w:t xml:space="preserve">    D.</w:t>
      </w:r>
      <w:r>
        <w:rPr>
          <w:rFonts w:hint="eastAsia" w:ascii="宋体" w:hAnsi="宋体"/>
          <w:szCs w:val="21"/>
        </w:rPr>
        <w:object>
          <v:shape id="_x0000_i1120" o:spt="75" type="#_x0000_t75" style="height:26.25pt;width:59.25pt;" o:ole="t" filled="f" o:preferrelative="t" stroked="f" coordsize="21600,21600">
            <v:path/>
            <v:fill on="f" focussize="0,0"/>
            <v:stroke on="f"/>
            <v:imagedata r:id="rId196" o:title=""/>
            <o:lock v:ext="edit" aspectratio="t"/>
            <w10:wrap type="none"/>
            <w10:anchorlock/>
          </v:shape>
          <o:OLEObject Type="Embed" ProgID="ChemDraw.Document.6.0" ShapeID="_x0000_i1120" DrawAspect="Content" ObjectID="_1468075820" r:id="rId195">
            <o:LockedField>false</o:LockedField>
          </o:OLEObject>
        </w:object>
      </w:r>
    </w:p>
    <w:p>
      <w:pPr>
        <w:tabs>
          <w:tab w:val="left" w:pos="9540"/>
        </w:tabs>
        <w:spacing w:line="360" w:lineRule="auto"/>
        <w:ind w:firstLine="630" w:firstLineChars="300"/>
        <w:textAlignment w:val="center"/>
        <w:rPr>
          <w:rFonts w:ascii="宋体"/>
          <w:color w:val="000000"/>
          <w:szCs w:val="21"/>
        </w:rPr>
      </w:pPr>
      <w:r>
        <w:rPr>
          <w:rFonts w:hint="eastAsia" w:ascii="宋体" w:hAnsi="宋体"/>
          <w:color w:val="000000"/>
          <w:szCs w:val="21"/>
        </w:rPr>
        <w:t>（每个结构式</w:t>
      </w:r>
      <w:r>
        <w:rPr>
          <w:rFonts w:ascii="宋体" w:hAnsi="宋体"/>
          <w:color w:val="000000"/>
          <w:szCs w:val="21"/>
        </w:rPr>
        <w:t>2</w:t>
      </w:r>
      <w:r>
        <w:rPr>
          <w:rFonts w:hint="eastAsia" w:ascii="宋体" w:hAnsi="宋体"/>
          <w:color w:val="000000"/>
          <w:szCs w:val="21"/>
        </w:rPr>
        <w:t>分，共</w:t>
      </w:r>
      <w:r>
        <w:rPr>
          <w:rFonts w:ascii="宋体" w:hAnsi="宋体"/>
          <w:color w:val="000000"/>
          <w:szCs w:val="21"/>
        </w:rPr>
        <w:t>8</w:t>
      </w:r>
      <w:r>
        <w:rPr>
          <w:rFonts w:hint="eastAsia" w:ascii="宋体" w:hAnsi="宋体"/>
          <w:color w:val="000000"/>
          <w:szCs w:val="21"/>
        </w:rPr>
        <w:t>分）</w:t>
      </w:r>
    </w:p>
    <w:p>
      <w:pPr>
        <w:widowControl/>
        <w:tabs>
          <w:tab w:val="left" w:pos="284"/>
          <w:tab w:val="left" w:pos="2174"/>
          <w:tab w:val="left" w:pos="4064"/>
          <w:tab w:val="left" w:pos="5954"/>
        </w:tabs>
        <w:spacing w:line="380" w:lineRule="exact"/>
        <w:ind w:left="283" w:hanging="283" w:hangingChars="135"/>
        <w:jc w:val="left"/>
        <w:rPr>
          <w:rFonts w:ascii="黑体" w:eastAsia="黑体"/>
          <w:kern w:val="0"/>
          <w:szCs w:val="21"/>
        </w:rPr>
      </w:pPr>
      <w:r>
        <w:rPr>
          <w:rFonts w:hint="eastAsia" w:ascii="黑体" w:eastAsia="黑体"/>
          <w:kern w:val="0"/>
          <w:szCs w:val="21"/>
        </w:rPr>
        <w:t>五、由指定原料合成下列各化合物（无机试剂、两个碳或两个碳以下有机物任选）（每题</w:t>
      </w:r>
      <w:r>
        <w:rPr>
          <w:rFonts w:ascii="黑体" w:eastAsia="黑体"/>
          <w:kern w:val="0"/>
          <w:szCs w:val="21"/>
        </w:rPr>
        <w:t>5</w:t>
      </w:r>
      <w:r>
        <w:rPr>
          <w:rFonts w:hint="eastAsia" w:ascii="黑体" w:eastAsia="黑体"/>
          <w:kern w:val="0"/>
          <w:szCs w:val="21"/>
        </w:rPr>
        <w:t>分，共</w:t>
      </w:r>
      <w:r>
        <w:rPr>
          <w:rFonts w:ascii="黑体" w:eastAsia="黑体"/>
          <w:kern w:val="0"/>
          <w:szCs w:val="21"/>
        </w:rPr>
        <w:t>20</w:t>
      </w:r>
      <w:r>
        <w:rPr>
          <w:rFonts w:hint="eastAsia" w:ascii="黑体" w:eastAsia="黑体"/>
          <w:kern w:val="0"/>
          <w:szCs w:val="21"/>
        </w:rPr>
        <w:t>分</w:t>
      </w:r>
      <w:r>
        <w:rPr>
          <w:rFonts w:ascii="黑体" w:eastAsia="黑体"/>
          <w:kern w:val="0"/>
          <w:szCs w:val="21"/>
        </w:rPr>
        <w:t>)</w:t>
      </w:r>
    </w:p>
    <w:p>
      <w:pPr>
        <w:widowControl/>
        <w:tabs>
          <w:tab w:val="left" w:pos="284"/>
          <w:tab w:val="left" w:pos="2174"/>
          <w:tab w:val="left" w:pos="4064"/>
          <w:tab w:val="left" w:pos="5954"/>
        </w:tabs>
        <w:ind w:left="315" w:leftChars="150"/>
        <w:jc w:val="left"/>
        <w:rPr>
          <w:rFonts w:ascii="宋体" w:hAnsi="宋体"/>
          <w:color w:val="000000"/>
          <w:szCs w:val="21"/>
        </w:rPr>
      </w:pPr>
      <w:r>
        <w:rPr>
          <w:rFonts w:ascii="宋体" w:hAnsi="宋体"/>
          <w:color w:val="000000"/>
          <w:szCs w:val="21"/>
        </w:rPr>
        <w:t>1.</w:t>
      </w:r>
      <w:r>
        <w:rPr>
          <w:rFonts w:hint="eastAsia" w:ascii="宋体" w:hAnsi="宋体"/>
          <w:szCs w:val="21"/>
        </w:rPr>
        <w:object>
          <v:shape id="_x0000_i1121" o:spt="75" type="#_x0000_t75" style="height:79.5pt;width:407.25pt;" o:ole="t" filled="f" o:preferrelative="t" stroked="f" coordsize="21600,21600">
            <v:path/>
            <v:fill on="f" focussize="0,0"/>
            <v:stroke on="f" joinstyle="miter"/>
            <v:imagedata r:id="rId198" o:title=""/>
            <o:lock v:ext="edit" aspectratio="t"/>
            <w10:wrap type="none"/>
            <w10:anchorlock/>
          </v:shape>
          <o:OLEObject Type="Embed" ProgID="ChemDraw.Document.6.0" ShapeID="_x0000_i1121" DrawAspect="Content" ObjectID="_1468075821" r:id="rId197">
            <o:LockedField>false</o:LockedField>
          </o:OLEObject>
        </w:object>
      </w:r>
      <w:r>
        <w:rPr>
          <w:rFonts w:ascii="宋体" w:hAnsi="宋体"/>
          <w:szCs w:val="21"/>
        </w:rPr>
        <w:t xml:space="preserve"> </w:t>
      </w:r>
      <w:r>
        <w:rPr>
          <w:rFonts w:ascii="宋体" w:hAnsi="宋体"/>
          <w:color w:val="000000"/>
          <w:szCs w:val="21"/>
        </w:rPr>
        <w:t>2.</w:t>
      </w:r>
    </w:p>
    <w:p>
      <w:pPr>
        <w:tabs>
          <w:tab w:val="left" w:pos="9540"/>
        </w:tabs>
        <w:ind w:firstLine="525" w:firstLineChars="250"/>
        <w:textAlignment w:val="center"/>
        <w:rPr>
          <w:rFonts w:ascii="宋体" w:hAnsi="宋体"/>
          <w:color w:val="000000"/>
          <w:szCs w:val="21"/>
        </w:rPr>
      </w:pPr>
      <w:r>
        <w:rPr>
          <w:rFonts w:hint="eastAsia" w:ascii="宋体" w:hAnsi="宋体"/>
          <w:szCs w:val="21"/>
        </w:rPr>
        <w:object>
          <v:shape id="_x0000_i1122" o:spt="75" type="#_x0000_t75" style="height:72pt;width:405pt;" o:ole="t" filled="f" o:preferrelative="t" stroked="f" coordsize="21600,21600">
            <v:path/>
            <v:fill on="f" focussize="0,0"/>
            <v:stroke on="f" joinstyle="miter"/>
            <v:imagedata r:id="rId200" o:title=""/>
            <o:lock v:ext="edit" aspectratio="t"/>
            <w10:wrap type="none"/>
            <w10:anchorlock/>
          </v:shape>
          <o:OLEObject Type="Embed" ProgID="ChemDraw.Document.6.0" ShapeID="_x0000_i1122" DrawAspect="Content" ObjectID="_1468075822" r:id="rId199">
            <o:LockedField>false</o:LockedField>
          </o:OLEObject>
        </w:object>
      </w:r>
      <w:r>
        <w:rPr>
          <w:rFonts w:ascii="宋体" w:hAnsi="宋体"/>
          <w:szCs w:val="21"/>
        </w:rPr>
        <w:t xml:space="preserve">    </w:t>
      </w:r>
      <w:r>
        <w:rPr>
          <w:rFonts w:ascii="宋体" w:hAnsi="宋体"/>
          <w:color w:val="000000"/>
          <w:szCs w:val="21"/>
        </w:rPr>
        <w:t>3.</w:t>
      </w:r>
    </w:p>
    <w:p>
      <w:pPr>
        <w:tabs>
          <w:tab w:val="left" w:pos="9540"/>
        </w:tabs>
        <w:ind w:firstLine="630" w:firstLineChars="300"/>
        <w:textAlignment w:val="center"/>
        <w:rPr>
          <w:rFonts w:ascii="宋体"/>
          <w:szCs w:val="21"/>
        </w:rPr>
      </w:pPr>
      <w:r>
        <w:rPr>
          <w:rFonts w:hint="eastAsia" w:ascii="宋体" w:hAnsi="宋体"/>
          <w:szCs w:val="21"/>
        </w:rPr>
        <w:object>
          <v:shape id="_x0000_i1123" o:spt="75" type="#_x0000_t75" style="height:94.5pt;width:373.5pt;" o:ole="t" filled="f" o:preferrelative="t" stroked="f" coordsize="21600,21600">
            <v:path/>
            <v:fill on="f" focussize="0,0"/>
            <v:stroke on="f" joinstyle="miter"/>
            <v:imagedata r:id="rId202" o:title=""/>
            <o:lock v:ext="edit" aspectratio="t"/>
            <w10:wrap type="none"/>
            <w10:anchorlock/>
          </v:shape>
          <o:OLEObject Type="Embed" ProgID="ChemDraw.Document.6.0" ShapeID="_x0000_i1123" DrawAspect="Content" ObjectID="_1468075823" r:id="rId201">
            <o:LockedField>false</o:LockedField>
          </o:OLEObject>
        </w:object>
      </w:r>
    </w:p>
    <w:p>
      <w:pPr>
        <w:tabs>
          <w:tab w:val="left" w:pos="9540"/>
        </w:tabs>
        <w:ind w:firstLine="525" w:firstLineChars="250"/>
        <w:textAlignment w:val="center"/>
        <w:rPr>
          <w:rFonts w:ascii="宋体" w:hAnsi="宋体"/>
          <w:color w:val="000000"/>
          <w:szCs w:val="21"/>
        </w:rPr>
      </w:pPr>
      <w:r>
        <w:rPr>
          <w:rFonts w:ascii="宋体" w:hAnsi="宋体"/>
          <w:color w:val="000000"/>
          <w:szCs w:val="21"/>
        </w:rPr>
        <w:t>4.</w:t>
      </w:r>
    </w:p>
    <w:p>
      <w:pPr>
        <w:rPr>
          <w:rFonts w:ascii="宋体"/>
          <w:szCs w:val="21"/>
        </w:rPr>
      </w:pPr>
      <w:r>
        <w:rPr>
          <w:rFonts w:ascii="宋体" w:hAnsi="宋体"/>
          <w:color w:val="000000"/>
          <w:szCs w:val="21"/>
        </w:rPr>
        <w:t xml:space="preserve">       </w:t>
      </w:r>
      <w:r>
        <w:rPr>
          <w:rFonts w:hint="eastAsia" w:ascii="宋体" w:hAnsi="宋体"/>
          <w:szCs w:val="21"/>
        </w:rPr>
        <w:object>
          <v:shape id="_x0000_i1124" o:spt="75" type="#_x0000_t75" style="height:102pt;width:347.25pt;" o:ole="t" filled="f" o:preferrelative="t" stroked="f" coordsize="21600,21600">
            <v:path/>
            <v:fill on="f" focussize="0,0"/>
            <v:stroke on="f"/>
            <v:imagedata r:id="rId204" o:title=""/>
            <o:lock v:ext="edit" aspectratio="t"/>
            <w10:wrap type="none"/>
            <w10:anchorlock/>
          </v:shape>
          <o:OLEObject Type="Embed" ProgID="ChemDraw.Document.6.0" ShapeID="_x0000_i1124" DrawAspect="Content" ObjectID="_1468075824" r:id="rId203">
            <o:LockedField>false</o:LockedField>
          </o:OLEObject>
        </w:object>
      </w:r>
    </w:p>
    <w:p>
      <w:pPr>
        <w:rPr>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00001" w:csb1="00000000"/>
  </w:font>
  <w:font w:name="SimSun-Identity-H">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1" o:spid="_x0000_s205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1"/>
        <w:right w:val="none" w:color="auto" w:sz="0" w:space="0"/>
        <w:between w:val="none" w:color="auto" w:sz="0" w:space="0"/>
      </w:pBdr>
    </w:pPr>
    <w:r>
      <w:pict>
        <v:shape id="PowerPlusWaterMarkObject134903834" o:spid="_x0000_s2049" o:spt="136" type="#_x0000_t136" style="position:absolute;left:0pt;height:54.35pt;width:411.65pt;mso-position-horizontal:center;mso-position-horizontal-relative:margin;mso-position-vertical:center;mso-position-vertical-relative:margin;rotation:-2949120f;z-index:-251656192;mso-width-relative:page;mso-height-relative:page;" fillcolor="#A6A6A6" filled="t" stroked="f" coordsize="21600,21600">
          <v:path/>
          <v:fill on="t" opacity="32768f" focussize="0,0"/>
          <v:stroke on="f"/>
          <v:imagedata o:title=""/>
          <o:lock v:ext="edit" aspectratio="t"/>
          <v:textpath on="t" fitshape="t" fitpath="t" trim="t" xscale="f" string="河北省教育厅版权所有" style="font-family:微软雅黑;font-size:54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japaneseCounting"/>
      <w:lvlText w:val="%1、"/>
      <w:lvlJc w:val="left"/>
      <w:pPr>
        <w:tabs>
          <w:tab w:val="left" w:pos="420"/>
        </w:tabs>
        <w:ind w:left="420" w:hanging="4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0B"/>
    <w:multiLevelType w:val="multilevel"/>
    <w:tmpl w:val="0000000B"/>
    <w:lvl w:ilvl="0" w:tentative="0">
      <w:start w:val="1"/>
      <w:numFmt w:val="decimal"/>
      <w:lvlText w:val="(%1)"/>
      <w:lvlJc w:val="left"/>
      <w:pPr>
        <w:tabs>
          <w:tab w:val="left" w:pos="390"/>
        </w:tabs>
        <w:ind w:left="390" w:hanging="39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322402"/>
    <w:rsid w:val="00F027FB"/>
    <w:rsid w:val="16756AC7"/>
    <w:rsid w:val="16F117D0"/>
    <w:rsid w:val="4BEC4D7F"/>
    <w:rsid w:val="62842EFF"/>
    <w:rsid w:val="64722F4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99"/>
    <w:pPr>
      <w:jc w:val="left"/>
    </w:pPr>
  </w:style>
  <w:style w:type="paragraph" w:styleId="3">
    <w:name w:val="Body Text"/>
    <w:basedOn w:val="1"/>
    <w:link w:val="22"/>
    <w:qFormat/>
    <w:uiPriority w:val="99"/>
    <w:pPr>
      <w:spacing w:after="120"/>
    </w:pPr>
    <w:rPr>
      <w:sz w:val="24"/>
    </w:rPr>
  </w:style>
  <w:style w:type="paragraph" w:styleId="4">
    <w:name w:val="Body Text Indent"/>
    <w:basedOn w:val="1"/>
    <w:link w:val="23"/>
    <w:qFormat/>
    <w:uiPriority w:val="99"/>
    <w:pPr>
      <w:tabs>
        <w:tab w:val="left" w:pos="180"/>
      </w:tabs>
      <w:ind w:firstLine="360"/>
    </w:pPr>
    <w:rPr>
      <w:rFonts w:ascii="宋体" w:hAnsi="宋体"/>
      <w:sz w:val="24"/>
    </w:rPr>
  </w:style>
  <w:style w:type="paragraph" w:styleId="5">
    <w:name w:val="Body Text Indent 2"/>
    <w:basedOn w:val="1"/>
    <w:link w:val="26"/>
    <w:qFormat/>
    <w:uiPriority w:val="99"/>
    <w:pPr>
      <w:spacing w:after="120" w:line="480" w:lineRule="auto"/>
      <w:ind w:left="420" w:leftChars="200"/>
    </w:pPr>
  </w:style>
  <w:style w:type="paragraph" w:styleId="6">
    <w:name w:val="Balloon Text"/>
    <w:basedOn w:val="1"/>
    <w:link w:val="25"/>
    <w:qFormat/>
    <w:uiPriority w:val="99"/>
    <w:rPr>
      <w:rFonts w:ascii="Calibri" w:hAnsi="Calibri"/>
      <w:kern w:val="0"/>
      <w:sz w:val="18"/>
      <w:szCs w:val="18"/>
    </w:rPr>
  </w:style>
  <w:style w:type="paragraph" w:styleId="7">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8">
    <w:name w:val="header"/>
    <w:basedOn w:val="1"/>
    <w:link w:val="21"/>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2"/>
    <w:next w:val="2"/>
    <w:link w:val="20"/>
    <w:qFormat/>
    <w:uiPriority w:val="99"/>
    <w:rPr>
      <w:b/>
      <w:bCs/>
    </w:rPr>
  </w:style>
  <w:style w:type="character" w:styleId="13">
    <w:name w:val="annotation reference"/>
    <w:basedOn w:val="12"/>
    <w:qFormat/>
    <w:uiPriority w:val="99"/>
    <w:rPr>
      <w:rFonts w:cs="Times New Roman"/>
      <w:sz w:val="21"/>
      <w:szCs w:val="21"/>
    </w:rPr>
  </w:style>
  <w:style w:type="character" w:customStyle="1" w:styleId="14">
    <w:name w:val="Header Char"/>
    <w:link w:val="8"/>
    <w:qFormat/>
    <w:locked/>
    <w:uiPriority w:val="0"/>
    <w:rPr>
      <w:rFonts w:ascii="Calibri" w:hAnsi="Calibri" w:eastAsia="宋体"/>
      <w:sz w:val="18"/>
      <w:lang w:val="en-US" w:eastAsia="zh-CN"/>
    </w:rPr>
  </w:style>
  <w:style w:type="character" w:customStyle="1" w:styleId="15">
    <w:name w:val="Footer Char"/>
    <w:link w:val="7"/>
    <w:qFormat/>
    <w:locked/>
    <w:uiPriority w:val="0"/>
    <w:rPr>
      <w:rFonts w:ascii="Calibri" w:hAnsi="Calibri" w:eastAsia="宋体"/>
      <w:sz w:val="18"/>
      <w:lang w:val="en-US" w:eastAsia="zh-CN"/>
    </w:rPr>
  </w:style>
  <w:style w:type="character" w:customStyle="1" w:styleId="16">
    <w:name w:val="Body Text Indent Char"/>
    <w:link w:val="4"/>
    <w:qFormat/>
    <w:locked/>
    <w:uiPriority w:val="0"/>
    <w:rPr>
      <w:rFonts w:ascii="宋体" w:hAnsi="宋体" w:eastAsia="宋体"/>
      <w:kern w:val="2"/>
      <w:sz w:val="24"/>
      <w:lang w:val="en-US" w:eastAsia="zh-CN"/>
    </w:rPr>
  </w:style>
  <w:style w:type="character" w:customStyle="1" w:styleId="17">
    <w:name w:val="MTEquationSection"/>
    <w:qFormat/>
    <w:uiPriority w:val="0"/>
    <w:rPr>
      <w:rFonts w:ascii="宋体" w:eastAsia="宋体"/>
      <w:vanish/>
      <w:color w:val="FF0000"/>
      <w:sz w:val="21"/>
    </w:rPr>
  </w:style>
  <w:style w:type="character" w:customStyle="1" w:styleId="18">
    <w:name w:val="Balloon Text Char"/>
    <w:link w:val="6"/>
    <w:qFormat/>
    <w:locked/>
    <w:uiPriority w:val="0"/>
    <w:rPr>
      <w:rFonts w:ascii="Calibri" w:hAnsi="Calibri" w:eastAsia="宋体"/>
      <w:sz w:val="18"/>
      <w:lang w:val="en-US" w:eastAsia="zh-CN"/>
    </w:rPr>
  </w:style>
  <w:style w:type="character" w:customStyle="1" w:styleId="19">
    <w:name w:val="Comment Text Char"/>
    <w:basedOn w:val="12"/>
    <w:link w:val="2"/>
    <w:semiHidden/>
    <w:qFormat/>
    <w:uiPriority w:val="99"/>
    <w:rPr>
      <w:kern w:val="2"/>
      <w:sz w:val="21"/>
      <w:szCs w:val="24"/>
    </w:rPr>
  </w:style>
  <w:style w:type="character" w:customStyle="1" w:styleId="20">
    <w:name w:val="Comment Subject Char"/>
    <w:basedOn w:val="19"/>
    <w:link w:val="10"/>
    <w:semiHidden/>
    <w:qFormat/>
    <w:uiPriority w:val="99"/>
    <w:rPr>
      <w:b/>
      <w:bCs/>
    </w:rPr>
  </w:style>
  <w:style w:type="character" w:customStyle="1" w:styleId="21">
    <w:name w:val="Header Char1"/>
    <w:basedOn w:val="12"/>
    <w:link w:val="8"/>
    <w:semiHidden/>
    <w:qFormat/>
    <w:uiPriority w:val="99"/>
    <w:rPr>
      <w:kern w:val="2"/>
      <w:sz w:val="18"/>
      <w:szCs w:val="18"/>
    </w:rPr>
  </w:style>
  <w:style w:type="character" w:customStyle="1" w:styleId="22">
    <w:name w:val="Body Text Char"/>
    <w:basedOn w:val="12"/>
    <w:link w:val="3"/>
    <w:semiHidden/>
    <w:qFormat/>
    <w:uiPriority w:val="99"/>
    <w:rPr>
      <w:kern w:val="2"/>
      <w:sz w:val="21"/>
      <w:szCs w:val="24"/>
    </w:rPr>
  </w:style>
  <w:style w:type="character" w:customStyle="1" w:styleId="23">
    <w:name w:val="Body Text Indent Char1"/>
    <w:basedOn w:val="12"/>
    <w:link w:val="4"/>
    <w:semiHidden/>
    <w:qFormat/>
    <w:uiPriority w:val="99"/>
    <w:rPr>
      <w:kern w:val="2"/>
      <w:sz w:val="21"/>
      <w:szCs w:val="24"/>
    </w:rPr>
  </w:style>
  <w:style w:type="character" w:customStyle="1" w:styleId="24">
    <w:name w:val="Footer Char1"/>
    <w:basedOn w:val="12"/>
    <w:link w:val="7"/>
    <w:semiHidden/>
    <w:qFormat/>
    <w:uiPriority w:val="99"/>
    <w:rPr>
      <w:kern w:val="2"/>
      <w:sz w:val="18"/>
      <w:szCs w:val="18"/>
    </w:rPr>
  </w:style>
  <w:style w:type="character" w:customStyle="1" w:styleId="25">
    <w:name w:val="Balloon Text Char1"/>
    <w:basedOn w:val="12"/>
    <w:link w:val="6"/>
    <w:semiHidden/>
    <w:qFormat/>
    <w:uiPriority w:val="99"/>
    <w:rPr>
      <w:kern w:val="2"/>
      <w:sz w:val="0"/>
      <w:szCs w:val="0"/>
    </w:rPr>
  </w:style>
  <w:style w:type="character" w:customStyle="1" w:styleId="26">
    <w:name w:val="Body Text Indent 2 Char"/>
    <w:basedOn w:val="12"/>
    <w:link w:val="5"/>
    <w:semiHidden/>
    <w:qFormat/>
    <w:uiPriority w:val="99"/>
    <w:rPr>
      <w:kern w:val="2"/>
      <w:sz w:val="21"/>
      <w:szCs w:val="24"/>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image" Target="media/image46.emf"/><Relationship Id="rId97" Type="http://schemas.openxmlformats.org/officeDocument/2006/relationships/oleObject" Target="embeddings/oleObject47.bin"/><Relationship Id="rId96" Type="http://schemas.openxmlformats.org/officeDocument/2006/relationships/image" Target="media/image45.emf"/><Relationship Id="rId95" Type="http://schemas.openxmlformats.org/officeDocument/2006/relationships/oleObject" Target="embeddings/oleObject46.bin"/><Relationship Id="rId94" Type="http://schemas.openxmlformats.org/officeDocument/2006/relationships/image" Target="media/image44.wmf"/><Relationship Id="rId93" Type="http://schemas.openxmlformats.org/officeDocument/2006/relationships/oleObject" Target="embeddings/oleObject45.bin"/><Relationship Id="rId92" Type="http://schemas.openxmlformats.org/officeDocument/2006/relationships/image" Target="media/image43.wmf"/><Relationship Id="rId91" Type="http://schemas.openxmlformats.org/officeDocument/2006/relationships/oleObject" Target="embeddings/oleObject44.bin"/><Relationship Id="rId90" Type="http://schemas.openxmlformats.org/officeDocument/2006/relationships/image" Target="media/image42.wmf"/><Relationship Id="rId9" Type="http://schemas.openxmlformats.org/officeDocument/2006/relationships/image" Target="media/image2.wmf"/><Relationship Id="rId89" Type="http://schemas.openxmlformats.org/officeDocument/2006/relationships/oleObject" Target="embeddings/oleObject43.bin"/><Relationship Id="rId88" Type="http://schemas.openxmlformats.org/officeDocument/2006/relationships/image" Target="media/image41.wmf"/><Relationship Id="rId87" Type="http://schemas.openxmlformats.org/officeDocument/2006/relationships/oleObject" Target="embeddings/oleObject42.bin"/><Relationship Id="rId86" Type="http://schemas.openxmlformats.org/officeDocument/2006/relationships/image" Target="media/image40.wmf"/><Relationship Id="rId85" Type="http://schemas.openxmlformats.org/officeDocument/2006/relationships/oleObject" Target="embeddings/oleObject41.bin"/><Relationship Id="rId84" Type="http://schemas.openxmlformats.org/officeDocument/2006/relationships/image" Target="media/image39.wmf"/><Relationship Id="rId83" Type="http://schemas.openxmlformats.org/officeDocument/2006/relationships/oleObject" Target="embeddings/oleObject40.bin"/><Relationship Id="rId82" Type="http://schemas.openxmlformats.org/officeDocument/2006/relationships/image" Target="media/image38.wmf"/><Relationship Id="rId81" Type="http://schemas.openxmlformats.org/officeDocument/2006/relationships/oleObject" Target="embeddings/oleObject39.bin"/><Relationship Id="rId80" Type="http://schemas.openxmlformats.org/officeDocument/2006/relationships/image" Target="media/image37.wmf"/><Relationship Id="rId8" Type="http://schemas.openxmlformats.org/officeDocument/2006/relationships/oleObject" Target="embeddings/oleObject2.bin"/><Relationship Id="rId79" Type="http://schemas.openxmlformats.org/officeDocument/2006/relationships/oleObject" Target="embeddings/oleObject38.bin"/><Relationship Id="rId78" Type="http://schemas.openxmlformats.org/officeDocument/2006/relationships/image" Target="media/image36.wmf"/><Relationship Id="rId77" Type="http://schemas.openxmlformats.org/officeDocument/2006/relationships/oleObject" Target="embeddings/oleObject37.bin"/><Relationship Id="rId76" Type="http://schemas.openxmlformats.org/officeDocument/2006/relationships/image" Target="media/image35.wmf"/><Relationship Id="rId75" Type="http://schemas.openxmlformats.org/officeDocument/2006/relationships/oleObject" Target="embeddings/oleObject36.bin"/><Relationship Id="rId74" Type="http://schemas.openxmlformats.org/officeDocument/2006/relationships/image" Target="media/image34.wmf"/><Relationship Id="rId73" Type="http://schemas.openxmlformats.org/officeDocument/2006/relationships/oleObject" Target="embeddings/oleObject35.bin"/><Relationship Id="rId72" Type="http://schemas.openxmlformats.org/officeDocument/2006/relationships/image" Target="media/image33.wmf"/><Relationship Id="rId71" Type="http://schemas.openxmlformats.org/officeDocument/2006/relationships/oleObject" Target="embeddings/oleObject34.bin"/><Relationship Id="rId70" Type="http://schemas.openxmlformats.org/officeDocument/2006/relationships/image" Target="media/image32.wmf"/><Relationship Id="rId7" Type="http://schemas.openxmlformats.org/officeDocument/2006/relationships/image" Target="media/image1.wmf"/><Relationship Id="rId69" Type="http://schemas.openxmlformats.org/officeDocument/2006/relationships/oleObject" Target="embeddings/oleObject33.bin"/><Relationship Id="rId68" Type="http://schemas.openxmlformats.org/officeDocument/2006/relationships/image" Target="media/image31.wmf"/><Relationship Id="rId67" Type="http://schemas.openxmlformats.org/officeDocument/2006/relationships/oleObject" Target="embeddings/oleObject32.bin"/><Relationship Id="rId66" Type="http://schemas.openxmlformats.org/officeDocument/2006/relationships/oleObject" Target="embeddings/oleObject31.bin"/><Relationship Id="rId65" Type="http://schemas.openxmlformats.org/officeDocument/2006/relationships/image" Target="media/image30.wmf"/><Relationship Id="rId64" Type="http://schemas.openxmlformats.org/officeDocument/2006/relationships/oleObject" Target="embeddings/oleObject30.bin"/><Relationship Id="rId63" Type="http://schemas.openxmlformats.org/officeDocument/2006/relationships/image" Target="media/image29.wmf"/><Relationship Id="rId62" Type="http://schemas.openxmlformats.org/officeDocument/2006/relationships/oleObject" Target="embeddings/oleObject29.bin"/><Relationship Id="rId61" Type="http://schemas.openxmlformats.org/officeDocument/2006/relationships/image" Target="media/image28.wmf"/><Relationship Id="rId60" Type="http://schemas.openxmlformats.org/officeDocument/2006/relationships/oleObject" Target="embeddings/oleObject28.bin"/><Relationship Id="rId6" Type="http://schemas.openxmlformats.org/officeDocument/2006/relationships/oleObject" Target="embeddings/oleObject1.bin"/><Relationship Id="rId59" Type="http://schemas.openxmlformats.org/officeDocument/2006/relationships/image" Target="media/image27.wmf"/><Relationship Id="rId58" Type="http://schemas.openxmlformats.org/officeDocument/2006/relationships/oleObject" Target="embeddings/oleObject27.bin"/><Relationship Id="rId57" Type="http://schemas.openxmlformats.org/officeDocument/2006/relationships/image" Target="media/image26.wmf"/><Relationship Id="rId56" Type="http://schemas.openxmlformats.org/officeDocument/2006/relationships/oleObject" Target="embeddings/oleObject26.bin"/><Relationship Id="rId55" Type="http://schemas.openxmlformats.org/officeDocument/2006/relationships/image" Target="media/image25.wmf"/><Relationship Id="rId54" Type="http://schemas.openxmlformats.org/officeDocument/2006/relationships/oleObject" Target="embeddings/oleObject25.bin"/><Relationship Id="rId53" Type="http://schemas.openxmlformats.org/officeDocument/2006/relationships/image" Target="media/image24.wmf"/><Relationship Id="rId52" Type="http://schemas.openxmlformats.org/officeDocument/2006/relationships/oleObject" Target="embeddings/oleObject24.bin"/><Relationship Id="rId51" Type="http://schemas.openxmlformats.org/officeDocument/2006/relationships/oleObject" Target="embeddings/oleObject23.bin"/><Relationship Id="rId50" Type="http://schemas.openxmlformats.org/officeDocument/2006/relationships/image" Target="media/image23.wmf"/><Relationship Id="rId5" Type="http://schemas.openxmlformats.org/officeDocument/2006/relationships/theme" Target="theme/theme1.xml"/><Relationship Id="rId49" Type="http://schemas.openxmlformats.org/officeDocument/2006/relationships/oleObject" Target="embeddings/oleObject22.bin"/><Relationship Id="rId48" Type="http://schemas.openxmlformats.org/officeDocument/2006/relationships/image" Target="media/image22.wmf"/><Relationship Id="rId47" Type="http://schemas.openxmlformats.org/officeDocument/2006/relationships/oleObject" Target="embeddings/oleObject21.bin"/><Relationship Id="rId46" Type="http://schemas.openxmlformats.org/officeDocument/2006/relationships/image" Target="media/image21.wmf"/><Relationship Id="rId45" Type="http://schemas.openxmlformats.org/officeDocument/2006/relationships/oleObject" Target="embeddings/oleObject20.bin"/><Relationship Id="rId44" Type="http://schemas.openxmlformats.org/officeDocument/2006/relationships/image" Target="media/image20.wmf"/><Relationship Id="rId43" Type="http://schemas.openxmlformats.org/officeDocument/2006/relationships/image" Target="media/image19.wmf"/><Relationship Id="rId42" Type="http://schemas.openxmlformats.org/officeDocument/2006/relationships/oleObject" Target="embeddings/oleObject19.bin"/><Relationship Id="rId41" Type="http://schemas.openxmlformats.org/officeDocument/2006/relationships/image" Target="media/image18.wmf"/><Relationship Id="rId40" Type="http://schemas.openxmlformats.org/officeDocument/2006/relationships/oleObject" Target="embeddings/oleObject18.bin"/><Relationship Id="rId4" Type="http://schemas.openxmlformats.org/officeDocument/2006/relationships/footer" Target="footer1.xml"/><Relationship Id="rId39" Type="http://schemas.openxmlformats.org/officeDocument/2006/relationships/image" Target="media/image17.wmf"/><Relationship Id="rId38" Type="http://schemas.openxmlformats.org/officeDocument/2006/relationships/oleObject" Target="embeddings/oleObject17.bin"/><Relationship Id="rId37" Type="http://schemas.openxmlformats.org/officeDocument/2006/relationships/image" Target="media/image16.wmf"/><Relationship Id="rId36" Type="http://schemas.openxmlformats.org/officeDocument/2006/relationships/oleObject" Target="embeddings/oleObject16.bin"/><Relationship Id="rId35" Type="http://schemas.openxmlformats.org/officeDocument/2006/relationships/image" Target="media/image15.wmf"/><Relationship Id="rId34" Type="http://schemas.openxmlformats.org/officeDocument/2006/relationships/oleObject" Target="embeddings/oleObject15.bin"/><Relationship Id="rId33" Type="http://schemas.openxmlformats.org/officeDocument/2006/relationships/image" Target="media/image14.wmf"/><Relationship Id="rId32" Type="http://schemas.openxmlformats.org/officeDocument/2006/relationships/oleObject" Target="embeddings/oleObject14.bin"/><Relationship Id="rId31" Type="http://schemas.openxmlformats.org/officeDocument/2006/relationships/image" Target="media/image13.wmf"/><Relationship Id="rId30" Type="http://schemas.openxmlformats.org/officeDocument/2006/relationships/oleObject" Target="embeddings/oleObject13.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2.bin"/><Relationship Id="rId27" Type="http://schemas.openxmlformats.org/officeDocument/2006/relationships/image" Target="media/image11.wmf"/><Relationship Id="rId26" Type="http://schemas.openxmlformats.org/officeDocument/2006/relationships/oleObject" Target="embeddings/oleObject11.bin"/><Relationship Id="rId25" Type="http://schemas.openxmlformats.org/officeDocument/2006/relationships/image" Target="media/image10.wmf"/><Relationship Id="rId24" Type="http://schemas.openxmlformats.org/officeDocument/2006/relationships/oleObject" Target="embeddings/oleObject10.bin"/><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7" Type="http://schemas.openxmlformats.org/officeDocument/2006/relationships/fontTable" Target="fontTable.xml"/><Relationship Id="rId206" Type="http://schemas.openxmlformats.org/officeDocument/2006/relationships/numbering" Target="numbering.xml"/><Relationship Id="rId205" Type="http://schemas.openxmlformats.org/officeDocument/2006/relationships/customXml" Target="../customXml/item1.xml"/><Relationship Id="rId204" Type="http://schemas.openxmlformats.org/officeDocument/2006/relationships/image" Target="media/image99.emf"/><Relationship Id="rId203" Type="http://schemas.openxmlformats.org/officeDocument/2006/relationships/oleObject" Target="embeddings/oleObject100.bin"/><Relationship Id="rId202" Type="http://schemas.openxmlformats.org/officeDocument/2006/relationships/image" Target="media/image98.emf"/><Relationship Id="rId201" Type="http://schemas.openxmlformats.org/officeDocument/2006/relationships/oleObject" Target="embeddings/oleObject99.bin"/><Relationship Id="rId200" Type="http://schemas.openxmlformats.org/officeDocument/2006/relationships/image" Target="media/image97.emf"/><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oleObject" Target="embeddings/oleObject98.bin"/><Relationship Id="rId198" Type="http://schemas.openxmlformats.org/officeDocument/2006/relationships/image" Target="media/image96.emf"/><Relationship Id="rId197" Type="http://schemas.openxmlformats.org/officeDocument/2006/relationships/oleObject" Target="embeddings/oleObject97.bin"/><Relationship Id="rId196" Type="http://schemas.openxmlformats.org/officeDocument/2006/relationships/image" Target="media/image95.emf"/><Relationship Id="rId195" Type="http://schemas.openxmlformats.org/officeDocument/2006/relationships/oleObject" Target="embeddings/oleObject96.bin"/><Relationship Id="rId194" Type="http://schemas.openxmlformats.org/officeDocument/2006/relationships/image" Target="media/image94.emf"/><Relationship Id="rId193" Type="http://schemas.openxmlformats.org/officeDocument/2006/relationships/oleObject" Target="embeddings/oleObject95.bin"/><Relationship Id="rId192" Type="http://schemas.openxmlformats.org/officeDocument/2006/relationships/image" Target="media/image93.emf"/><Relationship Id="rId191" Type="http://schemas.openxmlformats.org/officeDocument/2006/relationships/oleObject" Target="embeddings/oleObject94.bin"/><Relationship Id="rId190" Type="http://schemas.openxmlformats.org/officeDocument/2006/relationships/image" Target="media/image92.emf"/><Relationship Id="rId19" Type="http://schemas.openxmlformats.org/officeDocument/2006/relationships/image" Target="media/image7.wmf"/><Relationship Id="rId189" Type="http://schemas.openxmlformats.org/officeDocument/2006/relationships/oleObject" Target="embeddings/oleObject93.bin"/><Relationship Id="rId188" Type="http://schemas.openxmlformats.org/officeDocument/2006/relationships/image" Target="media/image91.emf"/><Relationship Id="rId187" Type="http://schemas.openxmlformats.org/officeDocument/2006/relationships/oleObject" Target="embeddings/oleObject92.bin"/><Relationship Id="rId186" Type="http://schemas.openxmlformats.org/officeDocument/2006/relationships/image" Target="media/image90.emf"/><Relationship Id="rId185" Type="http://schemas.openxmlformats.org/officeDocument/2006/relationships/oleObject" Target="embeddings/oleObject91.bin"/><Relationship Id="rId184" Type="http://schemas.openxmlformats.org/officeDocument/2006/relationships/image" Target="media/image89.emf"/><Relationship Id="rId183" Type="http://schemas.openxmlformats.org/officeDocument/2006/relationships/oleObject" Target="embeddings/oleObject90.bin"/><Relationship Id="rId182" Type="http://schemas.openxmlformats.org/officeDocument/2006/relationships/image" Target="media/image88.emf"/><Relationship Id="rId181" Type="http://schemas.openxmlformats.org/officeDocument/2006/relationships/oleObject" Target="embeddings/oleObject89.bin"/><Relationship Id="rId180" Type="http://schemas.openxmlformats.org/officeDocument/2006/relationships/image" Target="media/image87.emf"/><Relationship Id="rId18" Type="http://schemas.openxmlformats.org/officeDocument/2006/relationships/oleObject" Target="embeddings/oleObject7.bin"/><Relationship Id="rId179" Type="http://schemas.openxmlformats.org/officeDocument/2006/relationships/oleObject" Target="embeddings/oleObject88.bin"/><Relationship Id="rId178" Type="http://schemas.openxmlformats.org/officeDocument/2006/relationships/image" Target="media/image86.emf"/><Relationship Id="rId177" Type="http://schemas.openxmlformats.org/officeDocument/2006/relationships/oleObject" Target="embeddings/oleObject87.bin"/><Relationship Id="rId176" Type="http://schemas.openxmlformats.org/officeDocument/2006/relationships/image" Target="media/image85.emf"/><Relationship Id="rId175" Type="http://schemas.openxmlformats.org/officeDocument/2006/relationships/oleObject" Target="embeddings/oleObject86.bin"/><Relationship Id="rId174" Type="http://schemas.openxmlformats.org/officeDocument/2006/relationships/image" Target="media/image84.emf"/><Relationship Id="rId173" Type="http://schemas.openxmlformats.org/officeDocument/2006/relationships/oleObject" Target="embeddings/oleObject85.bin"/><Relationship Id="rId172" Type="http://schemas.openxmlformats.org/officeDocument/2006/relationships/image" Target="media/image83.emf"/><Relationship Id="rId171" Type="http://schemas.openxmlformats.org/officeDocument/2006/relationships/oleObject" Target="embeddings/oleObject84.bin"/><Relationship Id="rId170" Type="http://schemas.openxmlformats.org/officeDocument/2006/relationships/image" Target="media/image82.emf"/><Relationship Id="rId17" Type="http://schemas.openxmlformats.org/officeDocument/2006/relationships/image" Target="media/image6.wmf"/><Relationship Id="rId169" Type="http://schemas.openxmlformats.org/officeDocument/2006/relationships/oleObject" Target="embeddings/oleObject83.bin"/><Relationship Id="rId168" Type="http://schemas.openxmlformats.org/officeDocument/2006/relationships/image" Target="media/image81.emf"/><Relationship Id="rId167" Type="http://schemas.openxmlformats.org/officeDocument/2006/relationships/oleObject" Target="embeddings/oleObject82.bin"/><Relationship Id="rId166" Type="http://schemas.openxmlformats.org/officeDocument/2006/relationships/image" Target="media/image80.emf"/><Relationship Id="rId165" Type="http://schemas.openxmlformats.org/officeDocument/2006/relationships/oleObject" Target="embeddings/oleObject81.bin"/><Relationship Id="rId164" Type="http://schemas.openxmlformats.org/officeDocument/2006/relationships/image" Target="media/image79.emf"/><Relationship Id="rId163" Type="http://schemas.openxmlformats.org/officeDocument/2006/relationships/oleObject" Target="embeddings/oleObject80.bin"/><Relationship Id="rId162" Type="http://schemas.openxmlformats.org/officeDocument/2006/relationships/image" Target="media/image78.emf"/><Relationship Id="rId161" Type="http://schemas.openxmlformats.org/officeDocument/2006/relationships/oleObject" Target="embeddings/oleObject79.bin"/><Relationship Id="rId160" Type="http://schemas.openxmlformats.org/officeDocument/2006/relationships/image" Target="media/image77.emf"/><Relationship Id="rId16" Type="http://schemas.openxmlformats.org/officeDocument/2006/relationships/oleObject" Target="embeddings/oleObject6.bin"/><Relationship Id="rId159" Type="http://schemas.openxmlformats.org/officeDocument/2006/relationships/oleObject" Target="embeddings/oleObject78.bin"/><Relationship Id="rId158" Type="http://schemas.openxmlformats.org/officeDocument/2006/relationships/image" Target="media/image76.emf"/><Relationship Id="rId157" Type="http://schemas.openxmlformats.org/officeDocument/2006/relationships/oleObject" Target="embeddings/oleObject77.bin"/><Relationship Id="rId156" Type="http://schemas.openxmlformats.org/officeDocument/2006/relationships/image" Target="media/image75.emf"/><Relationship Id="rId155" Type="http://schemas.openxmlformats.org/officeDocument/2006/relationships/oleObject" Target="embeddings/oleObject76.bin"/><Relationship Id="rId154" Type="http://schemas.openxmlformats.org/officeDocument/2006/relationships/image" Target="media/image74.emf"/><Relationship Id="rId153" Type="http://schemas.openxmlformats.org/officeDocument/2006/relationships/oleObject" Target="embeddings/oleObject75.bin"/><Relationship Id="rId152" Type="http://schemas.openxmlformats.org/officeDocument/2006/relationships/image" Target="media/image73.emf"/><Relationship Id="rId151" Type="http://schemas.openxmlformats.org/officeDocument/2006/relationships/oleObject" Target="embeddings/oleObject74.bin"/><Relationship Id="rId150" Type="http://schemas.openxmlformats.org/officeDocument/2006/relationships/image" Target="media/image72.emf"/><Relationship Id="rId15" Type="http://schemas.openxmlformats.org/officeDocument/2006/relationships/image" Target="media/image5.wmf"/><Relationship Id="rId149" Type="http://schemas.openxmlformats.org/officeDocument/2006/relationships/oleObject" Target="embeddings/oleObject73.bin"/><Relationship Id="rId148" Type="http://schemas.openxmlformats.org/officeDocument/2006/relationships/image" Target="media/image71.emf"/><Relationship Id="rId147" Type="http://schemas.openxmlformats.org/officeDocument/2006/relationships/oleObject" Target="embeddings/oleObject72.bin"/><Relationship Id="rId146" Type="http://schemas.openxmlformats.org/officeDocument/2006/relationships/image" Target="media/image70.emf"/><Relationship Id="rId145" Type="http://schemas.openxmlformats.org/officeDocument/2006/relationships/oleObject" Target="embeddings/oleObject71.bin"/><Relationship Id="rId144" Type="http://schemas.openxmlformats.org/officeDocument/2006/relationships/image" Target="media/image69.emf"/><Relationship Id="rId143" Type="http://schemas.openxmlformats.org/officeDocument/2006/relationships/oleObject" Target="embeddings/oleObject70.bin"/><Relationship Id="rId142" Type="http://schemas.openxmlformats.org/officeDocument/2006/relationships/image" Target="media/image68.emf"/><Relationship Id="rId141" Type="http://schemas.openxmlformats.org/officeDocument/2006/relationships/oleObject" Target="embeddings/oleObject69.bin"/><Relationship Id="rId140" Type="http://schemas.openxmlformats.org/officeDocument/2006/relationships/image" Target="media/image67.emf"/><Relationship Id="rId14" Type="http://schemas.openxmlformats.org/officeDocument/2006/relationships/oleObject" Target="embeddings/oleObject5.bin"/><Relationship Id="rId139" Type="http://schemas.openxmlformats.org/officeDocument/2006/relationships/oleObject" Target="embeddings/oleObject68.bin"/><Relationship Id="rId138" Type="http://schemas.openxmlformats.org/officeDocument/2006/relationships/image" Target="media/image66.emf"/><Relationship Id="rId137" Type="http://schemas.openxmlformats.org/officeDocument/2006/relationships/oleObject" Target="embeddings/oleObject67.bin"/><Relationship Id="rId136" Type="http://schemas.openxmlformats.org/officeDocument/2006/relationships/image" Target="media/image65.emf"/><Relationship Id="rId135" Type="http://schemas.openxmlformats.org/officeDocument/2006/relationships/oleObject" Target="embeddings/oleObject66.bin"/><Relationship Id="rId134" Type="http://schemas.openxmlformats.org/officeDocument/2006/relationships/image" Target="media/image64.emf"/><Relationship Id="rId133" Type="http://schemas.openxmlformats.org/officeDocument/2006/relationships/oleObject" Target="embeddings/oleObject65.bin"/><Relationship Id="rId132" Type="http://schemas.openxmlformats.org/officeDocument/2006/relationships/image" Target="media/image63.emf"/><Relationship Id="rId131" Type="http://schemas.openxmlformats.org/officeDocument/2006/relationships/oleObject" Target="embeddings/oleObject64.bin"/><Relationship Id="rId130" Type="http://schemas.openxmlformats.org/officeDocument/2006/relationships/image" Target="media/image62.emf"/><Relationship Id="rId13" Type="http://schemas.openxmlformats.org/officeDocument/2006/relationships/image" Target="media/image4.wmf"/><Relationship Id="rId129" Type="http://schemas.openxmlformats.org/officeDocument/2006/relationships/oleObject" Target="embeddings/oleObject63.bin"/><Relationship Id="rId128" Type="http://schemas.openxmlformats.org/officeDocument/2006/relationships/image" Target="media/image61.emf"/><Relationship Id="rId127" Type="http://schemas.openxmlformats.org/officeDocument/2006/relationships/oleObject" Target="embeddings/oleObject62.bin"/><Relationship Id="rId126" Type="http://schemas.openxmlformats.org/officeDocument/2006/relationships/image" Target="media/image60.emf"/><Relationship Id="rId125" Type="http://schemas.openxmlformats.org/officeDocument/2006/relationships/oleObject" Target="embeddings/oleObject61.bin"/><Relationship Id="rId124" Type="http://schemas.openxmlformats.org/officeDocument/2006/relationships/image" Target="media/image59.emf"/><Relationship Id="rId123" Type="http://schemas.openxmlformats.org/officeDocument/2006/relationships/oleObject" Target="embeddings/oleObject60.bin"/><Relationship Id="rId122" Type="http://schemas.openxmlformats.org/officeDocument/2006/relationships/image" Target="media/image58.emf"/><Relationship Id="rId121" Type="http://schemas.openxmlformats.org/officeDocument/2006/relationships/oleObject" Target="embeddings/oleObject59.bin"/><Relationship Id="rId120" Type="http://schemas.openxmlformats.org/officeDocument/2006/relationships/image" Target="media/image57.emf"/><Relationship Id="rId12" Type="http://schemas.openxmlformats.org/officeDocument/2006/relationships/oleObject" Target="embeddings/oleObject4.bin"/><Relationship Id="rId119" Type="http://schemas.openxmlformats.org/officeDocument/2006/relationships/oleObject" Target="embeddings/oleObject58.bin"/><Relationship Id="rId118" Type="http://schemas.openxmlformats.org/officeDocument/2006/relationships/image" Target="media/image56.emf"/><Relationship Id="rId117" Type="http://schemas.openxmlformats.org/officeDocument/2006/relationships/oleObject" Target="embeddings/oleObject57.bin"/><Relationship Id="rId116" Type="http://schemas.openxmlformats.org/officeDocument/2006/relationships/image" Target="media/image55.emf"/><Relationship Id="rId115" Type="http://schemas.openxmlformats.org/officeDocument/2006/relationships/oleObject" Target="embeddings/oleObject56.bin"/><Relationship Id="rId114" Type="http://schemas.openxmlformats.org/officeDocument/2006/relationships/image" Target="media/image54.emf"/><Relationship Id="rId113" Type="http://schemas.openxmlformats.org/officeDocument/2006/relationships/oleObject" Target="embeddings/oleObject55.bin"/><Relationship Id="rId112" Type="http://schemas.openxmlformats.org/officeDocument/2006/relationships/image" Target="media/image53.emf"/><Relationship Id="rId111" Type="http://schemas.openxmlformats.org/officeDocument/2006/relationships/oleObject" Target="embeddings/oleObject54.bin"/><Relationship Id="rId110" Type="http://schemas.openxmlformats.org/officeDocument/2006/relationships/image" Target="media/image52.emf"/><Relationship Id="rId11" Type="http://schemas.openxmlformats.org/officeDocument/2006/relationships/image" Target="media/image3.wmf"/><Relationship Id="rId109" Type="http://schemas.openxmlformats.org/officeDocument/2006/relationships/oleObject" Target="embeddings/oleObject53.bin"/><Relationship Id="rId108" Type="http://schemas.openxmlformats.org/officeDocument/2006/relationships/image" Target="media/image51.emf"/><Relationship Id="rId107" Type="http://schemas.openxmlformats.org/officeDocument/2006/relationships/oleObject" Target="embeddings/oleObject52.bin"/><Relationship Id="rId106" Type="http://schemas.openxmlformats.org/officeDocument/2006/relationships/image" Target="media/image50.emf"/><Relationship Id="rId105" Type="http://schemas.openxmlformats.org/officeDocument/2006/relationships/oleObject" Target="embeddings/oleObject51.bin"/><Relationship Id="rId104" Type="http://schemas.openxmlformats.org/officeDocument/2006/relationships/image" Target="media/image49.emf"/><Relationship Id="rId103" Type="http://schemas.openxmlformats.org/officeDocument/2006/relationships/oleObject" Target="embeddings/oleObject50.bin"/><Relationship Id="rId102" Type="http://schemas.openxmlformats.org/officeDocument/2006/relationships/image" Target="media/image48.emf"/><Relationship Id="rId101" Type="http://schemas.openxmlformats.org/officeDocument/2006/relationships/oleObject" Target="embeddings/oleObject49.bin"/><Relationship Id="rId100" Type="http://schemas.openxmlformats.org/officeDocument/2006/relationships/image" Target="media/image47.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23375</Words>
  <Characters>26475</Characters>
  <Lines>0</Lines>
  <Paragraphs>0</Paragraphs>
  <TotalTime>0</TotalTime>
  <ScaleCrop>false</ScaleCrop>
  <LinksUpToDate>false</LinksUpToDate>
  <CharactersWithSpaces>30133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2016-03-27T09:00:00Z</dcterms:created>
  <dc:creator>he</dc:creator>
  <cp:lastModifiedBy>林鑫鑫</cp:lastModifiedBy>
  <dcterms:modified xsi:type="dcterms:W3CDTF">2021-01-15T09:35:44Z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