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D3" w:rsidRDefault="004A31AB">
      <w:pPr>
        <w:jc w:val="center"/>
        <w:rPr>
          <w:rFonts w:ascii="宋体" w:eastAsia="宋体" w:hAnsi="宋体"/>
          <w:b/>
          <w:bCs/>
          <w:sz w:val="32"/>
          <w:szCs w:val="32"/>
        </w:rPr>
      </w:pPr>
      <w:r>
        <w:rPr>
          <w:rFonts w:ascii="宋体" w:eastAsia="宋体" w:hAnsi="宋体" w:hint="eastAsia"/>
          <w:b/>
          <w:bCs/>
          <w:sz w:val="32"/>
          <w:szCs w:val="32"/>
        </w:rPr>
        <w:t>遵义师范学院</w:t>
      </w:r>
      <w:r w:rsidR="00AB5977">
        <w:rPr>
          <w:rFonts w:ascii="宋体" w:eastAsia="宋体" w:hAnsi="宋体"/>
          <w:b/>
          <w:bCs/>
          <w:sz w:val="32"/>
          <w:szCs w:val="32"/>
        </w:rPr>
        <w:t>202</w:t>
      </w:r>
      <w:r w:rsidR="00AB5977">
        <w:rPr>
          <w:rFonts w:ascii="宋体" w:eastAsia="宋体" w:hAnsi="宋体" w:hint="eastAsia"/>
          <w:b/>
          <w:bCs/>
          <w:sz w:val="32"/>
          <w:szCs w:val="32"/>
        </w:rPr>
        <w:t>1</w:t>
      </w:r>
      <w:r>
        <w:rPr>
          <w:rFonts w:ascii="宋体" w:eastAsia="宋体" w:hAnsi="宋体"/>
          <w:b/>
          <w:bCs/>
          <w:sz w:val="32"/>
          <w:szCs w:val="32"/>
        </w:rPr>
        <w:t>年</w:t>
      </w:r>
      <w:r>
        <w:rPr>
          <w:rFonts w:ascii="宋体" w:eastAsia="宋体" w:hAnsi="宋体"/>
          <w:b/>
          <w:bCs/>
          <w:sz w:val="32"/>
          <w:szCs w:val="32"/>
        </w:rPr>
        <w:t>“</w:t>
      </w:r>
      <w:r>
        <w:rPr>
          <w:rFonts w:ascii="宋体" w:eastAsia="宋体" w:hAnsi="宋体"/>
          <w:b/>
          <w:bCs/>
          <w:sz w:val="32"/>
          <w:szCs w:val="32"/>
        </w:rPr>
        <w:t>专升本</w:t>
      </w:r>
      <w:r>
        <w:rPr>
          <w:rFonts w:ascii="宋体" w:eastAsia="宋体" w:hAnsi="宋体"/>
          <w:b/>
          <w:bCs/>
          <w:sz w:val="32"/>
          <w:szCs w:val="32"/>
        </w:rPr>
        <w:t>”</w:t>
      </w:r>
    </w:p>
    <w:p w:rsidR="002B2CD3" w:rsidRDefault="004A31AB">
      <w:pPr>
        <w:jc w:val="center"/>
        <w:rPr>
          <w:rFonts w:ascii="宋体" w:eastAsia="宋体" w:hAnsi="宋体"/>
          <w:b/>
          <w:bCs/>
          <w:sz w:val="32"/>
          <w:szCs w:val="32"/>
        </w:rPr>
      </w:pPr>
      <w:r>
        <w:rPr>
          <w:rFonts w:ascii="宋体" w:eastAsia="宋体" w:hAnsi="宋体" w:hint="eastAsia"/>
          <w:b/>
          <w:bCs/>
          <w:sz w:val="32"/>
          <w:szCs w:val="32"/>
        </w:rPr>
        <w:t>英语专业考试大纲</w:t>
      </w:r>
    </w:p>
    <w:p w:rsidR="002B2CD3" w:rsidRDefault="002B2CD3">
      <w:pPr>
        <w:rPr>
          <w:rFonts w:ascii="宋体" w:eastAsia="宋体" w:hAnsi="宋体"/>
          <w:sz w:val="24"/>
          <w:szCs w:val="24"/>
        </w:rPr>
      </w:pPr>
    </w:p>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一、考试总体要求</w:t>
      </w:r>
    </w:p>
    <w:p w:rsidR="002B2CD3" w:rsidRDefault="004A31AB">
      <w:pPr>
        <w:spacing w:line="360" w:lineRule="auto"/>
        <w:ind w:firstLineChars="200" w:firstLine="480"/>
        <w:rPr>
          <w:rFonts w:ascii="宋体" w:eastAsia="宋体" w:hAnsi="宋体"/>
          <w:sz w:val="24"/>
          <w:szCs w:val="24"/>
        </w:rPr>
      </w:pPr>
      <w:proofErr w:type="gramStart"/>
      <w:r>
        <w:rPr>
          <w:rFonts w:ascii="宋体" w:eastAsia="宋体" w:hAnsi="宋体" w:hint="eastAsia"/>
          <w:sz w:val="24"/>
          <w:szCs w:val="24"/>
        </w:rPr>
        <w:t>本考试</w:t>
      </w:r>
      <w:proofErr w:type="gramEnd"/>
      <w:r>
        <w:rPr>
          <w:rFonts w:ascii="宋体" w:eastAsia="宋体" w:hAnsi="宋体" w:hint="eastAsia"/>
          <w:sz w:val="24"/>
          <w:szCs w:val="24"/>
        </w:rPr>
        <w:t>为遵义师范学院组织实施的一项标准化选拔性考试，主要考核已完成英语专业专科基础阶段课程的学生是否达到了本科学生基础阶段所规定的各项英语专业技能要求，考查学生对词汇、语法、篇章的理解能力，检查学生的语言综合运用能力和思维分析能力，评估学生是否达到了升入本科继续学习的要求。</w:t>
      </w:r>
    </w:p>
    <w:p w:rsidR="002B2CD3" w:rsidRDefault="002B2CD3">
      <w:pPr>
        <w:spacing w:line="360" w:lineRule="auto"/>
        <w:rPr>
          <w:rFonts w:ascii="宋体" w:eastAsia="宋体" w:hAnsi="宋体"/>
          <w:sz w:val="24"/>
          <w:szCs w:val="24"/>
        </w:rPr>
      </w:pPr>
    </w:p>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二、考试科目</w:t>
      </w:r>
      <w:bookmarkStart w:id="0" w:name="_GoBack"/>
      <w:bookmarkEnd w:id="0"/>
    </w:p>
    <w:p w:rsidR="002B2CD3" w:rsidRDefault="004A31AB">
      <w:pPr>
        <w:spacing w:line="360" w:lineRule="auto"/>
        <w:ind w:firstLineChars="200" w:firstLine="480"/>
        <w:rPr>
          <w:rFonts w:ascii="宋体" w:eastAsia="宋体" w:hAnsi="宋体"/>
          <w:sz w:val="24"/>
          <w:szCs w:val="24"/>
        </w:rPr>
      </w:pPr>
      <w:r>
        <w:rPr>
          <w:rFonts w:ascii="宋体" w:eastAsia="宋体" w:hAnsi="宋体" w:hint="eastAsia"/>
          <w:sz w:val="24"/>
          <w:szCs w:val="24"/>
        </w:rPr>
        <w:t>综合英语</w:t>
      </w:r>
    </w:p>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三、考试形式</w:t>
      </w:r>
    </w:p>
    <w:p w:rsidR="002B2CD3" w:rsidRDefault="004A31AB">
      <w:pPr>
        <w:spacing w:line="360" w:lineRule="auto"/>
        <w:ind w:firstLineChars="200" w:firstLine="480"/>
        <w:rPr>
          <w:rFonts w:ascii="宋体" w:eastAsia="宋体" w:hAnsi="宋体"/>
          <w:sz w:val="24"/>
          <w:szCs w:val="24"/>
        </w:rPr>
      </w:pPr>
      <w:r>
        <w:rPr>
          <w:rFonts w:ascii="宋体" w:eastAsia="宋体" w:hAnsi="宋体" w:hint="eastAsia"/>
          <w:sz w:val="24"/>
          <w:szCs w:val="24"/>
        </w:rPr>
        <w:t>笔试，闭卷，满分</w:t>
      </w:r>
      <w:r>
        <w:rPr>
          <w:rFonts w:ascii="宋体" w:eastAsia="宋体" w:hAnsi="宋体"/>
          <w:sz w:val="24"/>
          <w:szCs w:val="24"/>
        </w:rPr>
        <w:t>150</w:t>
      </w:r>
      <w:r>
        <w:rPr>
          <w:rFonts w:ascii="宋体" w:eastAsia="宋体" w:hAnsi="宋体"/>
          <w:sz w:val="24"/>
          <w:szCs w:val="24"/>
        </w:rPr>
        <w:t>分，考试时限</w:t>
      </w:r>
      <w:r>
        <w:rPr>
          <w:rFonts w:ascii="宋体" w:eastAsia="宋体" w:hAnsi="宋体"/>
          <w:sz w:val="24"/>
          <w:szCs w:val="24"/>
        </w:rPr>
        <w:t>150</w:t>
      </w:r>
      <w:r>
        <w:rPr>
          <w:rFonts w:ascii="宋体" w:eastAsia="宋体" w:hAnsi="宋体"/>
          <w:sz w:val="24"/>
          <w:szCs w:val="24"/>
        </w:rPr>
        <w:t>分钟。</w:t>
      </w:r>
    </w:p>
    <w:p w:rsidR="002B2CD3" w:rsidRDefault="004A31AB">
      <w:pPr>
        <w:pStyle w:val="a4"/>
        <w:numPr>
          <w:ilvl w:val="0"/>
          <w:numId w:val="1"/>
        </w:numPr>
        <w:spacing w:line="360" w:lineRule="auto"/>
        <w:ind w:firstLineChars="0"/>
        <w:rPr>
          <w:rFonts w:ascii="宋体" w:eastAsia="宋体" w:hAnsi="宋体"/>
          <w:b/>
          <w:bCs/>
          <w:sz w:val="24"/>
          <w:szCs w:val="24"/>
        </w:rPr>
      </w:pPr>
      <w:r>
        <w:rPr>
          <w:rFonts w:ascii="宋体" w:eastAsia="宋体" w:hAnsi="宋体" w:hint="eastAsia"/>
          <w:b/>
          <w:bCs/>
          <w:sz w:val="24"/>
          <w:szCs w:val="24"/>
        </w:rPr>
        <w:t>考试内容</w:t>
      </w:r>
    </w:p>
    <w:p w:rsidR="002B2CD3" w:rsidRDefault="004A31AB">
      <w:pPr>
        <w:pStyle w:val="a4"/>
        <w:spacing w:line="360" w:lineRule="auto"/>
        <w:ind w:left="360"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sz w:val="24"/>
          <w:szCs w:val="24"/>
        </w:rPr>
        <w:t>语法、词汇题测试学生对英语语法知识点和英语词汇的掌握，以选择题的方式进行考查。</w:t>
      </w:r>
    </w:p>
    <w:p w:rsidR="002B2CD3" w:rsidRDefault="004A31AB">
      <w:pPr>
        <w:pStyle w:val="a4"/>
        <w:spacing w:line="360" w:lineRule="auto"/>
        <w:ind w:left="360" w:firstLineChars="0" w:firstLine="0"/>
        <w:rPr>
          <w:rFonts w:ascii="宋体" w:eastAsia="宋体" w:hAnsi="宋体"/>
          <w:sz w:val="24"/>
          <w:szCs w:val="24"/>
        </w:rPr>
      </w:pPr>
      <w:r>
        <w:rPr>
          <w:rFonts w:ascii="宋体" w:eastAsia="宋体" w:hAnsi="宋体"/>
          <w:sz w:val="24"/>
          <w:szCs w:val="24"/>
        </w:rPr>
        <w:t>2.</w:t>
      </w:r>
      <w:r>
        <w:rPr>
          <w:rFonts w:ascii="宋体" w:eastAsia="宋体" w:hAnsi="宋体"/>
          <w:sz w:val="24"/>
          <w:szCs w:val="24"/>
        </w:rPr>
        <w:t>完形填空题测试学生对语篇内容的总体把握能力，以选择题的方式进行考查。</w:t>
      </w:r>
    </w:p>
    <w:p w:rsidR="002B2CD3" w:rsidRDefault="004A31AB">
      <w:pPr>
        <w:pStyle w:val="a4"/>
        <w:spacing w:line="360" w:lineRule="auto"/>
        <w:ind w:left="360" w:firstLineChars="0" w:firstLine="0"/>
        <w:rPr>
          <w:rFonts w:ascii="宋体" w:eastAsia="宋体" w:hAnsi="宋体"/>
          <w:sz w:val="24"/>
          <w:szCs w:val="24"/>
        </w:rPr>
      </w:pPr>
      <w:r>
        <w:rPr>
          <w:rFonts w:ascii="宋体" w:eastAsia="宋体" w:hAnsi="宋体"/>
          <w:sz w:val="24"/>
          <w:szCs w:val="24"/>
        </w:rPr>
        <w:t>3.</w:t>
      </w:r>
      <w:r>
        <w:rPr>
          <w:rFonts w:ascii="宋体" w:eastAsia="宋体" w:hAnsi="宋体"/>
          <w:sz w:val="24"/>
          <w:szCs w:val="24"/>
        </w:rPr>
        <w:t>阅读理解题测试学生对语篇的理解和分析能力，以选择题的方式进行考查。</w:t>
      </w:r>
    </w:p>
    <w:p w:rsidR="002B2CD3" w:rsidRDefault="004A31AB">
      <w:pPr>
        <w:pStyle w:val="a4"/>
        <w:spacing w:line="360" w:lineRule="auto"/>
        <w:ind w:left="360" w:firstLineChars="0" w:firstLine="0"/>
        <w:rPr>
          <w:rFonts w:ascii="宋体" w:eastAsia="宋体" w:hAnsi="宋体"/>
          <w:sz w:val="24"/>
          <w:szCs w:val="24"/>
        </w:rPr>
      </w:pPr>
      <w:r>
        <w:rPr>
          <w:rFonts w:ascii="宋体" w:eastAsia="宋体" w:hAnsi="宋体"/>
          <w:sz w:val="24"/>
          <w:szCs w:val="24"/>
        </w:rPr>
        <w:t>4.</w:t>
      </w:r>
      <w:r>
        <w:rPr>
          <w:rFonts w:ascii="宋体" w:eastAsia="宋体" w:hAnsi="宋体"/>
          <w:sz w:val="24"/>
          <w:szCs w:val="24"/>
        </w:rPr>
        <w:t>翻译题测试学生的翻译水平，以中英互译的形式来考查。</w:t>
      </w:r>
    </w:p>
    <w:p w:rsidR="002B2CD3" w:rsidRDefault="004A31AB">
      <w:pPr>
        <w:pStyle w:val="a4"/>
        <w:spacing w:line="360" w:lineRule="auto"/>
        <w:ind w:left="360" w:firstLineChars="0" w:firstLine="0"/>
        <w:rPr>
          <w:rFonts w:ascii="宋体" w:eastAsia="宋体" w:hAnsi="宋体"/>
          <w:sz w:val="24"/>
          <w:szCs w:val="24"/>
        </w:rPr>
      </w:pPr>
      <w:r>
        <w:rPr>
          <w:rFonts w:ascii="宋体" w:eastAsia="宋体" w:hAnsi="宋体"/>
          <w:sz w:val="24"/>
          <w:szCs w:val="24"/>
        </w:rPr>
        <w:t>5.</w:t>
      </w:r>
      <w:r>
        <w:rPr>
          <w:rFonts w:ascii="宋体" w:eastAsia="宋体" w:hAnsi="宋体"/>
          <w:sz w:val="24"/>
          <w:szCs w:val="24"/>
        </w:rPr>
        <w:t>作文题测试学生的英语书面表达能力，题目选择学生熟悉</w:t>
      </w:r>
      <w:r>
        <w:rPr>
          <w:rFonts w:ascii="宋体" w:eastAsia="宋体" w:hAnsi="宋体" w:hint="eastAsia"/>
          <w:sz w:val="24"/>
          <w:szCs w:val="24"/>
        </w:rPr>
        <w:t>的话题，要求学生写出</w:t>
      </w:r>
      <w:r>
        <w:rPr>
          <w:rFonts w:ascii="宋体" w:eastAsia="宋体" w:hAnsi="宋体"/>
          <w:sz w:val="24"/>
          <w:szCs w:val="24"/>
        </w:rPr>
        <w:t>150</w:t>
      </w:r>
      <w:r>
        <w:rPr>
          <w:rFonts w:ascii="宋体" w:eastAsia="宋体" w:hAnsi="宋体"/>
          <w:sz w:val="24"/>
          <w:szCs w:val="24"/>
        </w:rPr>
        <w:t>字左右的短文。要求意思表述清楚，单词拼写正确，语法正确。</w:t>
      </w:r>
    </w:p>
    <w:p w:rsidR="002B2CD3" w:rsidRDefault="002B2CD3">
      <w:pPr>
        <w:pStyle w:val="a4"/>
        <w:spacing w:line="360" w:lineRule="auto"/>
        <w:ind w:left="360" w:firstLineChars="0" w:firstLine="0"/>
        <w:rPr>
          <w:rFonts w:ascii="宋体" w:eastAsia="宋体" w:hAnsi="宋体"/>
          <w:sz w:val="24"/>
          <w:szCs w:val="24"/>
        </w:rPr>
      </w:pPr>
    </w:p>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五、试卷结构</w:t>
      </w:r>
    </w:p>
    <w:p w:rsidR="002B2CD3" w:rsidRDefault="004A31AB">
      <w:pPr>
        <w:spacing w:line="360" w:lineRule="auto"/>
        <w:ind w:firstLineChars="200" w:firstLine="480"/>
        <w:rPr>
          <w:rFonts w:ascii="宋体" w:eastAsia="宋体" w:hAnsi="宋体"/>
          <w:sz w:val="24"/>
          <w:szCs w:val="24"/>
        </w:rPr>
      </w:pPr>
      <w:proofErr w:type="gramStart"/>
      <w:r>
        <w:rPr>
          <w:rFonts w:ascii="宋体" w:eastAsia="宋体" w:hAnsi="宋体" w:hint="eastAsia"/>
          <w:sz w:val="24"/>
          <w:szCs w:val="24"/>
        </w:rPr>
        <w:t>本考试</w:t>
      </w:r>
      <w:proofErr w:type="gramEnd"/>
      <w:r>
        <w:rPr>
          <w:rFonts w:ascii="宋体" w:eastAsia="宋体" w:hAnsi="宋体" w:hint="eastAsia"/>
          <w:sz w:val="24"/>
          <w:szCs w:val="24"/>
        </w:rPr>
        <w:t>由五个部分组成</w:t>
      </w:r>
      <w:r>
        <w:rPr>
          <w:rFonts w:ascii="宋体" w:eastAsia="宋体" w:hAnsi="宋体"/>
          <w:sz w:val="24"/>
          <w:szCs w:val="24"/>
        </w:rPr>
        <w:t xml:space="preserve">: 1) </w:t>
      </w:r>
      <w:r>
        <w:rPr>
          <w:rFonts w:ascii="宋体" w:eastAsia="宋体" w:hAnsi="宋体"/>
          <w:sz w:val="24"/>
          <w:szCs w:val="24"/>
        </w:rPr>
        <w:t>单项选择</w:t>
      </w:r>
      <w:r>
        <w:rPr>
          <w:rFonts w:ascii="宋体" w:eastAsia="宋体" w:hAnsi="宋体" w:hint="eastAsia"/>
          <w:sz w:val="24"/>
          <w:szCs w:val="24"/>
        </w:rPr>
        <w:t>；</w:t>
      </w:r>
      <w:r>
        <w:rPr>
          <w:rFonts w:ascii="宋体" w:eastAsia="宋体" w:hAnsi="宋体"/>
          <w:sz w:val="24"/>
          <w:szCs w:val="24"/>
        </w:rPr>
        <w:t xml:space="preserve"> 2)</w:t>
      </w:r>
      <w:r>
        <w:rPr>
          <w:rFonts w:ascii="宋体" w:eastAsia="宋体" w:hAnsi="宋体"/>
          <w:sz w:val="24"/>
          <w:szCs w:val="24"/>
        </w:rPr>
        <w:t>完型填空</w:t>
      </w:r>
      <w:r>
        <w:rPr>
          <w:rFonts w:ascii="宋体" w:eastAsia="宋体" w:hAnsi="宋体" w:hint="eastAsia"/>
          <w:sz w:val="24"/>
          <w:szCs w:val="24"/>
        </w:rPr>
        <w:t>；</w:t>
      </w:r>
      <w:r>
        <w:rPr>
          <w:rFonts w:ascii="宋体" w:eastAsia="宋体" w:hAnsi="宋体"/>
          <w:sz w:val="24"/>
          <w:szCs w:val="24"/>
        </w:rPr>
        <w:t xml:space="preserve"> 3)</w:t>
      </w:r>
      <w:r>
        <w:rPr>
          <w:rFonts w:ascii="宋体" w:eastAsia="宋体" w:hAnsi="宋体"/>
          <w:sz w:val="24"/>
          <w:szCs w:val="24"/>
        </w:rPr>
        <w:t>阅读理解</w:t>
      </w:r>
      <w:r>
        <w:rPr>
          <w:rFonts w:ascii="宋体" w:eastAsia="宋体" w:hAnsi="宋体" w:hint="eastAsia"/>
          <w:sz w:val="24"/>
          <w:szCs w:val="24"/>
        </w:rPr>
        <w:t>；</w:t>
      </w:r>
      <w:r>
        <w:rPr>
          <w:rFonts w:ascii="宋体" w:eastAsia="宋体" w:hAnsi="宋体"/>
          <w:sz w:val="24"/>
          <w:szCs w:val="24"/>
        </w:rPr>
        <w:t>4</w:t>
      </w:r>
      <w:r>
        <w:rPr>
          <w:rFonts w:ascii="宋体" w:eastAsia="宋体" w:hAnsi="宋体"/>
          <w:sz w:val="24"/>
          <w:szCs w:val="24"/>
        </w:rPr>
        <w:t>)</w:t>
      </w:r>
      <w:r>
        <w:rPr>
          <w:rFonts w:ascii="宋体" w:eastAsia="宋体" w:hAnsi="宋体"/>
          <w:sz w:val="24"/>
          <w:szCs w:val="24"/>
        </w:rPr>
        <w:t>翻译</w:t>
      </w:r>
      <w:r>
        <w:rPr>
          <w:rFonts w:ascii="宋体" w:eastAsia="宋体" w:hAnsi="宋体" w:hint="eastAsia"/>
          <w:sz w:val="24"/>
          <w:szCs w:val="24"/>
        </w:rPr>
        <w:t>；</w:t>
      </w:r>
      <w:r>
        <w:rPr>
          <w:rFonts w:ascii="宋体" w:eastAsia="宋体" w:hAnsi="宋体"/>
          <w:sz w:val="24"/>
          <w:szCs w:val="24"/>
        </w:rPr>
        <w:t xml:space="preserve"> 5)</w:t>
      </w:r>
      <w:r>
        <w:rPr>
          <w:rFonts w:ascii="宋体" w:eastAsia="宋体" w:hAnsi="宋体"/>
          <w:sz w:val="24"/>
          <w:szCs w:val="24"/>
        </w:rPr>
        <w:t>作文。各部分测试内容、题型、</w:t>
      </w:r>
      <w:r>
        <w:rPr>
          <w:rFonts w:ascii="宋体" w:eastAsia="宋体" w:hAnsi="宋体"/>
          <w:sz w:val="24"/>
          <w:szCs w:val="24"/>
        </w:rPr>
        <w:t xml:space="preserve"> </w:t>
      </w:r>
      <w:r>
        <w:rPr>
          <w:rFonts w:ascii="宋体" w:eastAsia="宋体" w:hAnsi="宋体"/>
          <w:sz w:val="24"/>
          <w:szCs w:val="24"/>
        </w:rPr>
        <w:t>分数和时间分配如下</w:t>
      </w:r>
      <w:r>
        <w:rPr>
          <w:rFonts w:ascii="宋体" w:eastAsia="宋体" w:hAnsi="宋体"/>
          <w:sz w:val="24"/>
          <w:szCs w:val="24"/>
        </w:rPr>
        <w:t>:</w:t>
      </w:r>
    </w:p>
    <w:p w:rsidR="002B2CD3" w:rsidRDefault="002B2CD3">
      <w:pPr>
        <w:spacing w:line="360" w:lineRule="auto"/>
        <w:ind w:firstLineChars="200" w:firstLine="480"/>
        <w:rPr>
          <w:rFonts w:ascii="宋体" w:eastAsia="宋体" w:hAnsi="宋体"/>
          <w:sz w:val="24"/>
          <w:szCs w:val="24"/>
        </w:rPr>
      </w:pPr>
    </w:p>
    <w:p w:rsidR="002B2CD3" w:rsidRDefault="002B2CD3">
      <w:pPr>
        <w:spacing w:line="360" w:lineRule="auto"/>
        <w:ind w:firstLineChars="200" w:firstLine="480"/>
        <w:rPr>
          <w:rFonts w:ascii="宋体" w:eastAsia="宋体" w:hAnsi="宋体"/>
          <w:sz w:val="24"/>
          <w:szCs w:val="24"/>
        </w:rPr>
      </w:pPr>
    </w:p>
    <w:p w:rsidR="002B2CD3" w:rsidRDefault="002B2CD3">
      <w:pPr>
        <w:spacing w:line="360" w:lineRule="auto"/>
        <w:ind w:firstLineChars="200" w:firstLine="480"/>
        <w:rPr>
          <w:rFonts w:ascii="宋体" w:eastAsia="宋体" w:hAnsi="宋体"/>
          <w:sz w:val="24"/>
          <w:szCs w:val="24"/>
        </w:rPr>
      </w:pPr>
    </w:p>
    <w:tbl>
      <w:tblPr>
        <w:tblStyle w:val="a3"/>
        <w:tblW w:w="0" w:type="auto"/>
        <w:tblLook w:val="04A0" w:firstRow="1" w:lastRow="0" w:firstColumn="1" w:lastColumn="0" w:noHBand="0" w:noVBand="1"/>
      </w:tblPr>
      <w:tblGrid>
        <w:gridCol w:w="1659"/>
        <w:gridCol w:w="1659"/>
        <w:gridCol w:w="1659"/>
        <w:gridCol w:w="1659"/>
        <w:gridCol w:w="1660"/>
      </w:tblGrid>
      <w:tr w:rsidR="002B2CD3">
        <w:tc>
          <w:tcPr>
            <w:tcW w:w="1659" w:type="dxa"/>
          </w:tcPr>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lastRenderedPageBreak/>
              <w:t>试卷构成</w:t>
            </w:r>
          </w:p>
        </w:tc>
        <w:tc>
          <w:tcPr>
            <w:tcW w:w="1659" w:type="dxa"/>
          </w:tcPr>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测试内容</w:t>
            </w:r>
          </w:p>
        </w:tc>
        <w:tc>
          <w:tcPr>
            <w:tcW w:w="1659" w:type="dxa"/>
          </w:tcPr>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题型</w:t>
            </w:r>
          </w:p>
        </w:tc>
        <w:tc>
          <w:tcPr>
            <w:tcW w:w="1659" w:type="dxa"/>
          </w:tcPr>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分数</w:t>
            </w:r>
          </w:p>
        </w:tc>
        <w:tc>
          <w:tcPr>
            <w:tcW w:w="1660" w:type="dxa"/>
          </w:tcPr>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时间分配</w:t>
            </w:r>
          </w:p>
        </w:tc>
      </w:tr>
      <w:tr w:rsidR="002B2CD3">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第一部分</w:t>
            </w:r>
          </w:p>
          <w:p w:rsidR="002B2CD3" w:rsidRDefault="004A31AB">
            <w:pPr>
              <w:spacing w:line="360" w:lineRule="auto"/>
              <w:rPr>
                <w:rFonts w:ascii="宋体" w:eastAsia="宋体" w:hAnsi="宋体"/>
                <w:sz w:val="24"/>
                <w:szCs w:val="24"/>
              </w:rPr>
            </w:pPr>
            <w:r>
              <w:rPr>
                <w:rFonts w:ascii="宋体" w:eastAsia="宋体" w:hAnsi="宋体" w:hint="eastAsia"/>
                <w:sz w:val="24"/>
                <w:szCs w:val="24"/>
              </w:rPr>
              <w:t>单项选择</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语法、词汇</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单项选择</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20</w:t>
            </w:r>
            <w:r>
              <w:rPr>
                <w:rFonts w:ascii="宋体" w:eastAsia="宋体" w:hAnsi="宋体" w:hint="eastAsia"/>
                <w:sz w:val="24"/>
                <w:szCs w:val="24"/>
              </w:rPr>
              <w:t>分</w:t>
            </w:r>
          </w:p>
        </w:tc>
        <w:tc>
          <w:tcPr>
            <w:tcW w:w="1660"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分钟</w:t>
            </w:r>
          </w:p>
        </w:tc>
      </w:tr>
      <w:tr w:rsidR="002B2CD3">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第二部分</w:t>
            </w:r>
          </w:p>
          <w:p w:rsidR="002B2CD3" w:rsidRDefault="004A31AB">
            <w:pPr>
              <w:spacing w:line="360" w:lineRule="auto"/>
              <w:rPr>
                <w:rFonts w:ascii="宋体" w:eastAsia="宋体" w:hAnsi="宋体"/>
                <w:sz w:val="24"/>
                <w:szCs w:val="24"/>
              </w:rPr>
            </w:pPr>
            <w:r>
              <w:rPr>
                <w:rFonts w:ascii="宋体" w:eastAsia="宋体" w:hAnsi="宋体" w:hint="eastAsia"/>
                <w:sz w:val="24"/>
                <w:szCs w:val="24"/>
              </w:rPr>
              <w:t>完形填空</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完形填空</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单项选择</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Pr>
                <w:rFonts w:ascii="宋体" w:eastAsia="宋体" w:hAnsi="宋体" w:hint="eastAsia"/>
                <w:sz w:val="24"/>
                <w:szCs w:val="24"/>
              </w:rPr>
              <w:t>分</w:t>
            </w:r>
          </w:p>
        </w:tc>
        <w:tc>
          <w:tcPr>
            <w:tcW w:w="1660"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Pr>
                <w:rFonts w:ascii="宋体" w:eastAsia="宋体" w:hAnsi="宋体" w:hint="eastAsia"/>
                <w:sz w:val="24"/>
                <w:szCs w:val="24"/>
              </w:rPr>
              <w:t>分钟</w:t>
            </w:r>
          </w:p>
        </w:tc>
      </w:tr>
      <w:tr w:rsidR="002B2CD3">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第三部分</w:t>
            </w:r>
          </w:p>
          <w:p w:rsidR="002B2CD3" w:rsidRDefault="004A31AB">
            <w:pPr>
              <w:spacing w:line="360" w:lineRule="auto"/>
              <w:rPr>
                <w:rFonts w:ascii="宋体" w:eastAsia="宋体" w:hAnsi="宋体"/>
                <w:sz w:val="24"/>
                <w:szCs w:val="24"/>
              </w:rPr>
            </w:pPr>
            <w:r>
              <w:rPr>
                <w:rFonts w:ascii="宋体" w:eastAsia="宋体" w:hAnsi="宋体" w:hint="eastAsia"/>
                <w:sz w:val="24"/>
                <w:szCs w:val="24"/>
              </w:rPr>
              <w:t>阅读理解</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篇章阅读理解</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单项选择</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5</w:t>
            </w:r>
            <w:r>
              <w:rPr>
                <w:rFonts w:ascii="宋体" w:eastAsia="宋体" w:hAnsi="宋体" w:hint="eastAsia"/>
                <w:sz w:val="24"/>
                <w:szCs w:val="24"/>
              </w:rPr>
              <w:t>分</w:t>
            </w:r>
          </w:p>
        </w:tc>
        <w:tc>
          <w:tcPr>
            <w:tcW w:w="1660"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0</w:t>
            </w:r>
            <w:r>
              <w:rPr>
                <w:rFonts w:ascii="宋体" w:eastAsia="宋体" w:hAnsi="宋体" w:hint="eastAsia"/>
                <w:sz w:val="24"/>
                <w:szCs w:val="24"/>
              </w:rPr>
              <w:t>分钟</w:t>
            </w:r>
          </w:p>
        </w:tc>
      </w:tr>
      <w:tr w:rsidR="002B2CD3">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第四部分</w:t>
            </w:r>
          </w:p>
          <w:p w:rsidR="002B2CD3" w:rsidRDefault="004A31AB">
            <w:pPr>
              <w:spacing w:line="360" w:lineRule="auto"/>
              <w:rPr>
                <w:rFonts w:ascii="宋体" w:eastAsia="宋体" w:hAnsi="宋体"/>
                <w:sz w:val="24"/>
                <w:szCs w:val="24"/>
              </w:rPr>
            </w:pPr>
            <w:r>
              <w:rPr>
                <w:rFonts w:ascii="宋体" w:eastAsia="宋体" w:hAnsi="宋体" w:hint="eastAsia"/>
                <w:sz w:val="24"/>
                <w:szCs w:val="24"/>
              </w:rPr>
              <w:t>翻译</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句子翻译</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中英互译</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Pr>
                <w:rFonts w:ascii="宋体" w:eastAsia="宋体" w:hAnsi="宋体" w:hint="eastAsia"/>
                <w:sz w:val="24"/>
                <w:szCs w:val="24"/>
              </w:rPr>
              <w:t>分</w:t>
            </w:r>
          </w:p>
        </w:tc>
        <w:tc>
          <w:tcPr>
            <w:tcW w:w="1660"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分钟</w:t>
            </w:r>
          </w:p>
        </w:tc>
      </w:tr>
      <w:tr w:rsidR="002B2CD3">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第五部分</w:t>
            </w:r>
          </w:p>
          <w:p w:rsidR="002B2CD3" w:rsidRDefault="004A31AB">
            <w:pPr>
              <w:spacing w:line="360" w:lineRule="auto"/>
              <w:rPr>
                <w:rFonts w:ascii="宋体" w:eastAsia="宋体" w:hAnsi="宋体"/>
                <w:sz w:val="24"/>
                <w:szCs w:val="24"/>
              </w:rPr>
            </w:pPr>
            <w:r>
              <w:rPr>
                <w:rFonts w:ascii="宋体" w:eastAsia="宋体" w:hAnsi="宋体" w:hint="eastAsia"/>
                <w:sz w:val="24"/>
                <w:szCs w:val="24"/>
              </w:rPr>
              <w:t>作文</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写作</w:t>
            </w:r>
          </w:p>
        </w:tc>
        <w:tc>
          <w:tcPr>
            <w:tcW w:w="1659"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短文写作</w:t>
            </w:r>
          </w:p>
        </w:tc>
        <w:tc>
          <w:tcPr>
            <w:tcW w:w="1659" w:type="dxa"/>
          </w:tcPr>
          <w:p w:rsidR="002B2CD3" w:rsidRDefault="004A31AB">
            <w:pPr>
              <w:spacing w:line="360" w:lineRule="auto"/>
              <w:rPr>
                <w:rFonts w:ascii="宋体" w:eastAsia="宋体" w:hAnsi="宋体"/>
                <w:sz w:val="24"/>
                <w:szCs w:val="24"/>
              </w:rPr>
            </w:pPr>
            <w:r>
              <w:rPr>
                <w:rFonts w:ascii="宋体" w:eastAsia="宋体" w:hAnsi="宋体"/>
                <w:sz w:val="24"/>
                <w:szCs w:val="24"/>
              </w:rPr>
              <w:t>25</w:t>
            </w:r>
            <w:r>
              <w:rPr>
                <w:rFonts w:ascii="宋体" w:eastAsia="宋体" w:hAnsi="宋体" w:hint="eastAsia"/>
                <w:sz w:val="24"/>
                <w:szCs w:val="24"/>
              </w:rPr>
              <w:t>分</w:t>
            </w:r>
          </w:p>
        </w:tc>
        <w:tc>
          <w:tcPr>
            <w:tcW w:w="1660" w:type="dxa"/>
          </w:tcPr>
          <w:p w:rsidR="002B2CD3" w:rsidRDefault="004A31AB">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Pr>
                <w:rFonts w:ascii="宋体" w:eastAsia="宋体" w:hAnsi="宋体" w:hint="eastAsia"/>
                <w:sz w:val="24"/>
                <w:szCs w:val="24"/>
              </w:rPr>
              <w:t>分钟</w:t>
            </w:r>
          </w:p>
        </w:tc>
      </w:tr>
    </w:tbl>
    <w:p w:rsidR="002B2CD3" w:rsidRDefault="002B2CD3">
      <w:pPr>
        <w:spacing w:line="360" w:lineRule="auto"/>
        <w:rPr>
          <w:rFonts w:ascii="宋体" w:eastAsia="宋体" w:hAnsi="宋体"/>
          <w:sz w:val="24"/>
          <w:szCs w:val="24"/>
        </w:rPr>
      </w:pPr>
    </w:p>
    <w:p w:rsidR="002B2CD3" w:rsidRDefault="004A31AB">
      <w:pPr>
        <w:spacing w:line="360" w:lineRule="auto"/>
        <w:rPr>
          <w:rFonts w:ascii="宋体" w:eastAsia="宋体" w:hAnsi="宋体"/>
          <w:b/>
          <w:bCs/>
          <w:sz w:val="24"/>
          <w:szCs w:val="24"/>
        </w:rPr>
      </w:pPr>
      <w:r>
        <w:rPr>
          <w:rFonts w:ascii="宋体" w:eastAsia="宋体" w:hAnsi="宋体" w:hint="eastAsia"/>
          <w:b/>
          <w:bCs/>
          <w:sz w:val="24"/>
          <w:szCs w:val="24"/>
        </w:rPr>
        <w:t>六、参考教材</w:t>
      </w:r>
    </w:p>
    <w:p w:rsidR="002B2CD3" w:rsidRDefault="004A31AB">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sz w:val="24"/>
          <w:szCs w:val="24"/>
        </w:rPr>
        <w:t>《综合英语教程</w:t>
      </w:r>
      <w:r>
        <w:rPr>
          <w:rFonts w:ascii="宋体" w:eastAsia="宋体" w:hAnsi="宋体"/>
          <w:sz w:val="24"/>
          <w:szCs w:val="24"/>
        </w:rPr>
        <w:t>1</w:t>
      </w:r>
      <w:r>
        <w:rPr>
          <w:rFonts w:ascii="宋体" w:eastAsia="宋体" w:hAnsi="宋体"/>
          <w:sz w:val="24"/>
          <w:szCs w:val="24"/>
        </w:rPr>
        <w:t>》第三版，主编</w:t>
      </w:r>
      <w:r>
        <w:rPr>
          <w:rFonts w:ascii="宋体" w:eastAsia="宋体" w:hAnsi="宋体"/>
          <w:sz w:val="24"/>
          <w:szCs w:val="24"/>
        </w:rPr>
        <w:t>:</w:t>
      </w:r>
      <w:r>
        <w:rPr>
          <w:rFonts w:ascii="宋体" w:eastAsia="宋体" w:hAnsi="宋体"/>
          <w:sz w:val="24"/>
          <w:szCs w:val="24"/>
        </w:rPr>
        <w:t>邹为诚，出版社</w:t>
      </w:r>
      <w:r>
        <w:rPr>
          <w:rFonts w:ascii="宋体" w:eastAsia="宋体" w:hAnsi="宋体"/>
          <w:sz w:val="24"/>
          <w:szCs w:val="24"/>
        </w:rPr>
        <w:t>:</w:t>
      </w:r>
      <w:r>
        <w:rPr>
          <w:rFonts w:ascii="宋体" w:eastAsia="宋体" w:hAnsi="宋体"/>
          <w:sz w:val="24"/>
          <w:szCs w:val="24"/>
        </w:rPr>
        <w:t>高等教育出版社</w:t>
      </w:r>
    </w:p>
    <w:p w:rsidR="002B2CD3" w:rsidRDefault="004A31AB">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sz w:val="24"/>
          <w:szCs w:val="24"/>
        </w:rPr>
        <w:t>《综合英语教程</w:t>
      </w:r>
      <w:r>
        <w:rPr>
          <w:rFonts w:ascii="宋体" w:eastAsia="宋体" w:hAnsi="宋体"/>
          <w:sz w:val="24"/>
          <w:szCs w:val="24"/>
        </w:rPr>
        <w:t>2</w:t>
      </w:r>
      <w:r>
        <w:rPr>
          <w:rFonts w:ascii="宋体" w:eastAsia="宋体" w:hAnsi="宋体"/>
          <w:sz w:val="24"/>
          <w:szCs w:val="24"/>
        </w:rPr>
        <w:t>》第三版，主编</w:t>
      </w:r>
      <w:r>
        <w:rPr>
          <w:rFonts w:ascii="宋体" w:eastAsia="宋体" w:hAnsi="宋体"/>
          <w:sz w:val="24"/>
          <w:szCs w:val="24"/>
        </w:rPr>
        <w:t>:</w:t>
      </w:r>
      <w:r>
        <w:rPr>
          <w:rFonts w:ascii="宋体" w:eastAsia="宋体" w:hAnsi="宋体"/>
          <w:sz w:val="24"/>
          <w:szCs w:val="24"/>
        </w:rPr>
        <w:t>邹为诚，出版社</w:t>
      </w:r>
      <w:r>
        <w:rPr>
          <w:rFonts w:ascii="宋体" w:eastAsia="宋体" w:hAnsi="宋体"/>
          <w:sz w:val="24"/>
          <w:szCs w:val="24"/>
        </w:rPr>
        <w:t>:</w:t>
      </w:r>
      <w:r>
        <w:rPr>
          <w:rFonts w:ascii="宋体" w:eastAsia="宋体" w:hAnsi="宋体"/>
          <w:sz w:val="24"/>
          <w:szCs w:val="24"/>
        </w:rPr>
        <w:t>高</w:t>
      </w:r>
      <w:r>
        <w:rPr>
          <w:rFonts w:ascii="宋体" w:eastAsia="宋体" w:hAnsi="宋体" w:hint="eastAsia"/>
          <w:sz w:val="24"/>
          <w:szCs w:val="24"/>
        </w:rPr>
        <w:t>等教育出版社</w:t>
      </w:r>
    </w:p>
    <w:sectPr w:rsidR="002B2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AB" w:rsidRDefault="004A31AB" w:rsidP="00AB5977">
      <w:r>
        <w:separator/>
      </w:r>
    </w:p>
  </w:endnote>
  <w:endnote w:type="continuationSeparator" w:id="0">
    <w:p w:rsidR="004A31AB" w:rsidRDefault="004A31AB" w:rsidP="00AB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AB" w:rsidRDefault="004A31AB" w:rsidP="00AB5977">
      <w:r>
        <w:separator/>
      </w:r>
    </w:p>
  </w:footnote>
  <w:footnote w:type="continuationSeparator" w:id="0">
    <w:p w:rsidR="004A31AB" w:rsidRDefault="004A31AB" w:rsidP="00AB5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82A2B"/>
    <w:multiLevelType w:val="multilevel"/>
    <w:tmpl w:val="47682A2B"/>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07"/>
    <w:rsid w:val="002B2CD3"/>
    <w:rsid w:val="004A31AB"/>
    <w:rsid w:val="00820CD9"/>
    <w:rsid w:val="00867307"/>
    <w:rsid w:val="008A78A2"/>
    <w:rsid w:val="008F4BED"/>
    <w:rsid w:val="00AB5977"/>
    <w:rsid w:val="5ADD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AB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B5977"/>
    <w:rPr>
      <w:kern w:val="2"/>
      <w:sz w:val="18"/>
      <w:szCs w:val="18"/>
    </w:rPr>
  </w:style>
  <w:style w:type="paragraph" w:styleId="a6">
    <w:name w:val="footer"/>
    <w:basedOn w:val="a"/>
    <w:link w:val="Char0"/>
    <w:uiPriority w:val="99"/>
    <w:unhideWhenUsed/>
    <w:rsid w:val="00AB5977"/>
    <w:pPr>
      <w:tabs>
        <w:tab w:val="center" w:pos="4153"/>
        <w:tab w:val="right" w:pos="8306"/>
      </w:tabs>
      <w:snapToGrid w:val="0"/>
      <w:jc w:val="left"/>
    </w:pPr>
    <w:rPr>
      <w:sz w:val="18"/>
      <w:szCs w:val="18"/>
    </w:rPr>
  </w:style>
  <w:style w:type="character" w:customStyle="1" w:styleId="Char0">
    <w:name w:val="页脚 Char"/>
    <w:basedOn w:val="a0"/>
    <w:link w:val="a6"/>
    <w:uiPriority w:val="99"/>
    <w:rsid w:val="00AB597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AB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B5977"/>
    <w:rPr>
      <w:kern w:val="2"/>
      <w:sz w:val="18"/>
      <w:szCs w:val="18"/>
    </w:rPr>
  </w:style>
  <w:style w:type="paragraph" w:styleId="a6">
    <w:name w:val="footer"/>
    <w:basedOn w:val="a"/>
    <w:link w:val="Char0"/>
    <w:uiPriority w:val="99"/>
    <w:unhideWhenUsed/>
    <w:rsid w:val="00AB5977"/>
    <w:pPr>
      <w:tabs>
        <w:tab w:val="center" w:pos="4153"/>
        <w:tab w:val="right" w:pos="8306"/>
      </w:tabs>
      <w:snapToGrid w:val="0"/>
      <w:jc w:val="left"/>
    </w:pPr>
    <w:rPr>
      <w:sz w:val="18"/>
      <w:szCs w:val="18"/>
    </w:rPr>
  </w:style>
  <w:style w:type="character" w:customStyle="1" w:styleId="Char0">
    <w:name w:val="页脚 Char"/>
    <w:basedOn w:val="a0"/>
    <w:link w:val="a6"/>
    <w:uiPriority w:val="99"/>
    <w:rsid w:val="00AB59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珊珊</dc:creator>
  <cp:lastModifiedBy>pc-159753</cp:lastModifiedBy>
  <cp:revision>3</cp:revision>
  <dcterms:created xsi:type="dcterms:W3CDTF">2021-04-18T08:30:00Z</dcterms:created>
  <dcterms:modified xsi:type="dcterms:W3CDTF">2021-04-20T00:44:00Z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1A4E26F191364BB8A5186300453491CE</vt:lpwstr>
  </property>
</Properties>
</file>